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77B" w:rsidRDefault="0072177B" w:rsidP="0072177B">
      <w:pPr>
        <w:jc w:val="center"/>
        <w:rPr>
          <w:b/>
        </w:rPr>
      </w:pPr>
      <w:r>
        <w:rPr>
          <w:b/>
        </w:rPr>
        <w:t xml:space="preserve">   АНАЛИТИЧЕСКАЯ СПРАВКА </w:t>
      </w:r>
    </w:p>
    <w:p w:rsidR="0072177B" w:rsidRDefault="0072177B" w:rsidP="0072177B">
      <w:pPr>
        <w:jc w:val="center"/>
        <w:rPr>
          <w:b/>
        </w:rPr>
      </w:pPr>
      <w:r>
        <w:rPr>
          <w:b/>
        </w:rPr>
        <w:t xml:space="preserve">ПО РЕЗУЛЬТАТАМ ПРОМЕЖУТОЧНОГО  КОНТРОЛЯ </w:t>
      </w:r>
      <w:proofErr w:type="gramStart"/>
      <w:r>
        <w:rPr>
          <w:b/>
        </w:rPr>
        <w:t>ОБУЧАЮЩИХСЯ</w:t>
      </w:r>
      <w:proofErr w:type="gramEnd"/>
    </w:p>
    <w:p w:rsidR="0072177B" w:rsidRDefault="009C456A" w:rsidP="0072177B">
      <w:pPr>
        <w:jc w:val="center"/>
        <w:rPr>
          <w:b/>
        </w:rPr>
      </w:pPr>
      <w:r>
        <w:rPr>
          <w:b/>
        </w:rPr>
        <w:t>2022</w:t>
      </w:r>
      <w:r w:rsidR="0072177B">
        <w:rPr>
          <w:b/>
        </w:rPr>
        <w:t>-2023 учебный год</w:t>
      </w:r>
    </w:p>
    <w:p w:rsidR="0072177B" w:rsidRDefault="0072177B" w:rsidP="0072177B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rStyle w:val="c1"/>
          <w:color w:val="000000"/>
        </w:rPr>
        <w:t xml:space="preserve">В соответствии с </w:t>
      </w:r>
      <w:proofErr w:type="spellStart"/>
      <w:r>
        <w:rPr>
          <w:rStyle w:val="c1"/>
          <w:color w:val="000000"/>
        </w:rPr>
        <w:t>внутришкольным</w:t>
      </w:r>
      <w:proofErr w:type="spellEnd"/>
      <w:r>
        <w:rPr>
          <w:rStyle w:val="c1"/>
          <w:color w:val="000000"/>
        </w:rPr>
        <w:t xml:space="preserve"> планом контроля школы на текущий учебный год и на основании </w:t>
      </w:r>
      <w:r w:rsidR="009C456A" w:rsidRPr="00382F64">
        <w:rPr>
          <w:rStyle w:val="c1"/>
        </w:rPr>
        <w:t xml:space="preserve">Приказа школы №670 </w:t>
      </w:r>
      <w:r w:rsidRPr="00382F64">
        <w:rPr>
          <w:rStyle w:val="c1"/>
        </w:rPr>
        <w:t xml:space="preserve"> от </w:t>
      </w:r>
      <w:r w:rsidR="009C456A" w:rsidRPr="00382F64">
        <w:rPr>
          <w:rStyle w:val="c1"/>
        </w:rPr>
        <w:t>20.12 .</w:t>
      </w:r>
      <w:r w:rsidRPr="00382F64">
        <w:rPr>
          <w:rStyle w:val="c1"/>
        </w:rPr>
        <w:t>2022</w:t>
      </w:r>
      <w:r w:rsidR="009C456A">
        <w:rPr>
          <w:rStyle w:val="c1"/>
          <w:color w:val="000000"/>
        </w:rPr>
        <w:t xml:space="preserve">  с 20</w:t>
      </w:r>
      <w:r>
        <w:rPr>
          <w:rStyle w:val="c1"/>
          <w:color w:val="000000"/>
        </w:rPr>
        <w:t>.12 по 23.12  была проведена проверка уровня предметных достижений обучающихся 3–10 классов.</w:t>
      </w:r>
      <w:r>
        <w:rPr>
          <w:color w:val="000000"/>
          <w:shd w:val="clear" w:color="auto" w:fill="FFFFFF"/>
        </w:rPr>
        <w:t xml:space="preserve"> </w:t>
      </w:r>
    </w:p>
    <w:p w:rsidR="00DA11F0" w:rsidRPr="00774B93" w:rsidRDefault="0072177B" w:rsidP="00DA11F0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A02A7D">
        <w:rPr>
          <w:sz w:val="26"/>
          <w:szCs w:val="26"/>
          <w:u w:val="single"/>
        </w:rPr>
        <w:t>Цель контроля:</w:t>
      </w:r>
      <w:r w:rsidRPr="00A02A7D">
        <w:rPr>
          <w:b/>
          <w:sz w:val="26"/>
          <w:szCs w:val="26"/>
        </w:rPr>
        <w:t xml:space="preserve"> </w:t>
      </w:r>
    </w:p>
    <w:p w:rsidR="00DA11F0" w:rsidRPr="00774B93" w:rsidRDefault="00DA11F0" w:rsidP="00DA11F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74B93">
        <w:rPr>
          <w:color w:val="000000"/>
        </w:rPr>
        <w:t> - определение уровня учебной подгот</w:t>
      </w:r>
      <w:r>
        <w:rPr>
          <w:color w:val="000000"/>
        </w:rPr>
        <w:t xml:space="preserve">овки по предметам </w:t>
      </w:r>
      <w:proofErr w:type="gramStart"/>
      <w:r>
        <w:rPr>
          <w:color w:val="000000"/>
        </w:rPr>
        <w:t>на конец</w:t>
      </w:r>
      <w:proofErr w:type="gramEnd"/>
      <w:r>
        <w:rPr>
          <w:color w:val="000000"/>
        </w:rPr>
        <w:t xml:space="preserve"> 1 полугодия 2022-2023</w:t>
      </w:r>
      <w:r w:rsidRPr="00774B93">
        <w:rPr>
          <w:color w:val="000000"/>
        </w:rPr>
        <w:t xml:space="preserve"> учебного года</w:t>
      </w:r>
    </w:p>
    <w:p w:rsidR="00DA11F0" w:rsidRDefault="00DA11F0" w:rsidP="00DA11F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74B93">
        <w:rPr>
          <w:color w:val="000000"/>
        </w:rPr>
        <w:t>- наметить меры по устранению выявленных пробелов в процес</w:t>
      </w:r>
      <w:r>
        <w:rPr>
          <w:color w:val="000000"/>
        </w:rPr>
        <w:t xml:space="preserve">се повторения материала прошлых </w:t>
      </w:r>
      <w:r w:rsidRPr="00774B93">
        <w:rPr>
          <w:color w:val="000000"/>
        </w:rPr>
        <w:t>лет;</w:t>
      </w:r>
    </w:p>
    <w:p w:rsidR="00DA11F0" w:rsidRPr="00774B93" w:rsidRDefault="00DA11F0" w:rsidP="00DA11F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74B93">
        <w:rPr>
          <w:color w:val="000000"/>
        </w:rPr>
        <w:t>- осуществление школьного мониторинга качества образования;</w:t>
      </w:r>
    </w:p>
    <w:p w:rsidR="00DA11F0" w:rsidRPr="00774B93" w:rsidRDefault="00DA11F0" w:rsidP="00DA11F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74B93">
        <w:rPr>
          <w:color w:val="000000"/>
        </w:rPr>
        <w:t xml:space="preserve">- определение уровня </w:t>
      </w:r>
      <w:proofErr w:type="spellStart"/>
      <w:r w:rsidRPr="00774B93">
        <w:rPr>
          <w:color w:val="000000"/>
        </w:rPr>
        <w:t>обученности</w:t>
      </w:r>
      <w:proofErr w:type="spellEnd"/>
      <w:r w:rsidRPr="00774B93">
        <w:rPr>
          <w:color w:val="000000"/>
        </w:rPr>
        <w:t xml:space="preserve"> учащихся по </w:t>
      </w:r>
      <w:r>
        <w:rPr>
          <w:color w:val="000000"/>
        </w:rPr>
        <w:t>математике</w:t>
      </w:r>
      <w:r w:rsidRPr="00774B93">
        <w:rPr>
          <w:color w:val="000000"/>
        </w:rPr>
        <w:t>;</w:t>
      </w:r>
    </w:p>
    <w:p w:rsidR="00DA11F0" w:rsidRPr="00774B93" w:rsidRDefault="00DA11F0" w:rsidP="00DA11F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74B93">
        <w:rPr>
          <w:color w:val="000000"/>
        </w:rPr>
        <w:t xml:space="preserve">- определение качества знаний учащихся по </w:t>
      </w:r>
      <w:r>
        <w:rPr>
          <w:color w:val="000000"/>
        </w:rPr>
        <w:t>математике</w:t>
      </w:r>
      <w:r w:rsidRPr="00774B93">
        <w:rPr>
          <w:color w:val="000000"/>
        </w:rPr>
        <w:t>;</w:t>
      </w:r>
    </w:p>
    <w:p w:rsidR="00DA11F0" w:rsidRPr="00774B93" w:rsidRDefault="00DA11F0" w:rsidP="00DA11F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74B93">
        <w:rPr>
          <w:color w:val="000000"/>
        </w:rPr>
        <w:t xml:space="preserve">- </w:t>
      </w:r>
      <w:proofErr w:type="spellStart"/>
      <w:r w:rsidRPr="00774B93">
        <w:rPr>
          <w:color w:val="000000"/>
        </w:rPr>
        <w:t>сформированность</w:t>
      </w:r>
      <w:proofErr w:type="spellEnd"/>
      <w:r w:rsidRPr="00774B93">
        <w:rPr>
          <w:color w:val="000000"/>
        </w:rPr>
        <w:t xml:space="preserve"> </w:t>
      </w:r>
      <w:proofErr w:type="spellStart"/>
      <w:r w:rsidRPr="00774B93">
        <w:rPr>
          <w:color w:val="000000"/>
        </w:rPr>
        <w:t>общеучебных</w:t>
      </w:r>
      <w:proofErr w:type="spellEnd"/>
      <w:r w:rsidRPr="00774B93">
        <w:rPr>
          <w:color w:val="000000"/>
        </w:rPr>
        <w:t xml:space="preserve"> умений;</w:t>
      </w:r>
    </w:p>
    <w:p w:rsidR="0072177B" w:rsidRPr="00C43814" w:rsidRDefault="00DA11F0" w:rsidP="00C4381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74B93">
        <w:rPr>
          <w:color w:val="000000"/>
        </w:rPr>
        <w:t>- умение применять ЗУН на практике.</w:t>
      </w:r>
    </w:p>
    <w:p w:rsidR="0072177B" w:rsidRPr="00A02A7D" w:rsidRDefault="0072177B" w:rsidP="00C4381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02A7D">
        <w:rPr>
          <w:sz w:val="26"/>
          <w:szCs w:val="26"/>
          <w:u w:val="single"/>
        </w:rPr>
        <w:t>Время контроля:</w:t>
      </w:r>
      <w:r w:rsidRPr="00A02A7D">
        <w:rPr>
          <w:sz w:val="26"/>
          <w:szCs w:val="26"/>
        </w:rPr>
        <w:t xml:space="preserve"> с 1</w:t>
      </w:r>
      <w:r>
        <w:rPr>
          <w:sz w:val="26"/>
          <w:szCs w:val="26"/>
        </w:rPr>
        <w:t>9</w:t>
      </w:r>
      <w:r w:rsidRPr="00A02A7D">
        <w:rPr>
          <w:sz w:val="26"/>
          <w:szCs w:val="26"/>
        </w:rPr>
        <w:t xml:space="preserve"> по 2</w:t>
      </w:r>
      <w:r>
        <w:rPr>
          <w:sz w:val="26"/>
          <w:szCs w:val="26"/>
        </w:rPr>
        <w:t>3 декабря 2022</w:t>
      </w:r>
      <w:r w:rsidRPr="00A02A7D">
        <w:rPr>
          <w:sz w:val="26"/>
          <w:szCs w:val="26"/>
        </w:rPr>
        <w:t xml:space="preserve"> г.</w:t>
      </w:r>
    </w:p>
    <w:p w:rsidR="0072177B" w:rsidRPr="00C43814" w:rsidRDefault="0072177B" w:rsidP="00C4381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02A7D">
        <w:rPr>
          <w:sz w:val="26"/>
          <w:szCs w:val="26"/>
          <w:u w:val="single"/>
        </w:rPr>
        <w:t>Мероприятия контроля:</w:t>
      </w:r>
      <w:r w:rsidRPr="00A02A7D">
        <w:rPr>
          <w:sz w:val="26"/>
          <w:szCs w:val="26"/>
        </w:rPr>
        <w:t xml:space="preserve"> проведены контрольные работы по итогам 1-го полугодия по русскому языку, математике</w:t>
      </w:r>
      <w:r>
        <w:rPr>
          <w:sz w:val="26"/>
          <w:szCs w:val="26"/>
        </w:rPr>
        <w:t xml:space="preserve"> и другим предметам  в 3</w:t>
      </w:r>
      <w:r w:rsidRPr="00A02A7D">
        <w:rPr>
          <w:sz w:val="26"/>
          <w:szCs w:val="26"/>
        </w:rPr>
        <w:t xml:space="preserve">-11 классах. Контрольные работы по математике были в виде традиционных письменных работ и тестовых заданий, содержащих 5 и более заданий, на проверку УУД, </w:t>
      </w:r>
      <w:proofErr w:type="spellStart"/>
      <w:r w:rsidRPr="00A02A7D">
        <w:rPr>
          <w:sz w:val="26"/>
          <w:szCs w:val="26"/>
        </w:rPr>
        <w:t>ЗУНов</w:t>
      </w:r>
      <w:proofErr w:type="spellEnd"/>
      <w:r w:rsidRPr="00A02A7D">
        <w:rPr>
          <w:sz w:val="26"/>
          <w:szCs w:val="26"/>
        </w:rPr>
        <w:t xml:space="preserve">, полученных в течение периода этого обучения. Контрольная работа по математике в 10-11 </w:t>
      </w:r>
      <w:r>
        <w:rPr>
          <w:sz w:val="26"/>
          <w:szCs w:val="26"/>
        </w:rPr>
        <w:t>классах – тесты в форме ЕГЭ</w:t>
      </w:r>
      <w:proofErr w:type="gramStart"/>
      <w:r>
        <w:rPr>
          <w:sz w:val="26"/>
          <w:szCs w:val="26"/>
        </w:rPr>
        <w:t xml:space="preserve"> </w:t>
      </w:r>
      <w:r w:rsidRPr="00A02A7D">
        <w:rPr>
          <w:sz w:val="26"/>
          <w:szCs w:val="26"/>
        </w:rPr>
        <w:t>.</w:t>
      </w:r>
      <w:proofErr w:type="gramEnd"/>
      <w:r w:rsidRPr="00A02A7D">
        <w:rPr>
          <w:sz w:val="26"/>
          <w:szCs w:val="26"/>
        </w:rPr>
        <w:t xml:space="preserve"> Контрольные работы по русскому языку во 2-9 классах – диктант с грамматическим заданием, 10-11 классах тесты по подготовке к ЕГЭ. Контрольные  работы проверены и проанализированы учителями-предметниками в срок. </w:t>
      </w:r>
    </w:p>
    <w:p w:rsidR="0072177B" w:rsidRPr="00A02A7D" w:rsidRDefault="0072177B" w:rsidP="0072177B">
      <w:pPr>
        <w:ind w:firstLine="360"/>
        <w:jc w:val="both"/>
        <w:rPr>
          <w:color w:val="000000"/>
          <w:sz w:val="26"/>
          <w:szCs w:val="26"/>
        </w:rPr>
      </w:pPr>
      <w:r w:rsidRPr="00A02A7D">
        <w:rPr>
          <w:sz w:val="26"/>
          <w:szCs w:val="26"/>
          <w:u w:val="single"/>
        </w:rPr>
        <w:t>Результаты контроля:</w:t>
      </w:r>
      <w:r w:rsidRPr="00A02A7D">
        <w:rPr>
          <w:color w:val="000000"/>
          <w:sz w:val="26"/>
          <w:szCs w:val="26"/>
        </w:rPr>
        <w:t xml:space="preserve"> </w:t>
      </w:r>
    </w:p>
    <w:p w:rsidR="0072177B" w:rsidRPr="00A02A7D" w:rsidRDefault="0072177B" w:rsidP="0072177B">
      <w:pPr>
        <w:ind w:firstLine="360"/>
        <w:jc w:val="both"/>
        <w:rPr>
          <w:sz w:val="26"/>
          <w:szCs w:val="26"/>
        </w:rPr>
      </w:pPr>
      <w:r w:rsidRPr="00A02A7D">
        <w:rPr>
          <w:sz w:val="26"/>
          <w:szCs w:val="26"/>
        </w:rPr>
        <w:t xml:space="preserve">Контрольные работы проведены по графику, проверены и проанализированы учителями своевременно. Анализ результатов и основных ошибок позволяет сделать следующие выводы: </w:t>
      </w:r>
    </w:p>
    <w:p w:rsidR="0072177B" w:rsidRPr="00A27A73" w:rsidRDefault="0072177B" w:rsidP="0072177B">
      <w:pPr>
        <w:ind w:firstLine="360"/>
        <w:jc w:val="both"/>
        <w:rPr>
          <w:b/>
          <w:i/>
          <w:color w:val="000000"/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t>Начальные классы</w:t>
      </w:r>
    </w:p>
    <w:p w:rsidR="0072177B" w:rsidRDefault="0072177B" w:rsidP="0072177B">
      <w:pPr>
        <w:spacing w:after="42" w:line="268" w:lineRule="auto"/>
        <w:ind w:right="1968"/>
        <w:rPr>
          <w:b/>
          <w:color w:val="000000"/>
          <w:szCs w:val="22"/>
        </w:rPr>
      </w:pPr>
      <w:r w:rsidRPr="00E35D98">
        <w:rPr>
          <w:b/>
          <w:color w:val="000000"/>
          <w:szCs w:val="22"/>
        </w:rPr>
        <w:t>Анализ контрольных работ по русскому языку</w:t>
      </w:r>
    </w:p>
    <w:p w:rsidR="0072177B" w:rsidRPr="0072177B" w:rsidRDefault="0072177B" w:rsidP="0072177B">
      <w:pPr>
        <w:spacing w:after="42" w:line="268" w:lineRule="auto"/>
        <w:ind w:right="1968"/>
        <w:rPr>
          <w:b/>
          <w:color w:val="000000"/>
          <w:szCs w:val="22"/>
        </w:rPr>
      </w:pPr>
      <w:r w:rsidRPr="00E35D98">
        <w:rPr>
          <w:b/>
          <w:color w:val="000000"/>
          <w:szCs w:val="22"/>
        </w:rPr>
        <w:t>Вид работы:</w:t>
      </w:r>
      <w:r w:rsidRPr="00E35D98">
        <w:rPr>
          <w:color w:val="000000"/>
          <w:szCs w:val="22"/>
        </w:rPr>
        <w:t xml:space="preserve"> диктант с грамматическим заданием. </w:t>
      </w:r>
    </w:p>
    <w:p w:rsidR="0072177B" w:rsidRPr="00015215" w:rsidRDefault="0072177B" w:rsidP="0072177B">
      <w:r w:rsidRPr="00015215">
        <w:rPr>
          <w:b/>
        </w:rPr>
        <w:t>Цель:</w:t>
      </w:r>
      <w:r>
        <w:t xml:space="preserve"> п</w:t>
      </w:r>
      <w:r w:rsidRPr="00015215">
        <w:t>роверить общий уровень усвоения учебного материала в соответствии с требованиями государственного стандарта и программы.</w:t>
      </w:r>
    </w:p>
    <w:p w:rsidR="0072177B" w:rsidRPr="00031AC6" w:rsidRDefault="0072177B" w:rsidP="0072177B">
      <w:pPr>
        <w:numPr>
          <w:ilvl w:val="0"/>
          <w:numId w:val="1"/>
        </w:numPr>
        <w:ind w:left="0" w:firstLine="0"/>
        <w:jc w:val="center"/>
      </w:pPr>
      <w:r w:rsidRPr="00031AC6">
        <w:t>Количественный анализ выполнения контрольного диктанта.</w:t>
      </w:r>
    </w:p>
    <w:tbl>
      <w:tblPr>
        <w:tblW w:w="544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9"/>
        <w:gridCol w:w="548"/>
        <w:gridCol w:w="677"/>
        <w:gridCol w:w="692"/>
        <w:gridCol w:w="785"/>
        <w:gridCol w:w="785"/>
        <w:gridCol w:w="664"/>
        <w:gridCol w:w="796"/>
        <w:gridCol w:w="714"/>
        <w:gridCol w:w="785"/>
        <w:gridCol w:w="785"/>
        <w:gridCol w:w="785"/>
        <w:gridCol w:w="625"/>
        <w:gridCol w:w="771"/>
        <w:gridCol w:w="454"/>
      </w:tblGrid>
      <w:tr w:rsidR="0072177B" w:rsidRPr="00031AC6" w:rsidTr="00DA11F0">
        <w:trPr>
          <w:trHeight w:val="278"/>
        </w:trPr>
        <w:tc>
          <w:tcPr>
            <w:tcW w:w="263" w:type="pct"/>
            <w:vMerge w:val="restart"/>
          </w:tcPr>
          <w:p w:rsidR="0072177B" w:rsidRPr="00031AC6" w:rsidRDefault="0072177B" w:rsidP="00DA11F0">
            <w:pPr>
              <w:jc w:val="center"/>
            </w:pPr>
            <w:r w:rsidRPr="00031AC6">
              <w:t>класс</w:t>
            </w:r>
          </w:p>
        </w:tc>
        <w:tc>
          <w:tcPr>
            <w:tcW w:w="263" w:type="pct"/>
            <w:vMerge w:val="restart"/>
          </w:tcPr>
          <w:p w:rsidR="0072177B" w:rsidRPr="00031AC6" w:rsidRDefault="0072177B" w:rsidP="00DA11F0">
            <w:pPr>
              <w:jc w:val="center"/>
            </w:pPr>
            <w:r w:rsidRPr="00031AC6">
              <w:t>Всего уч-ся</w:t>
            </w:r>
          </w:p>
        </w:tc>
        <w:tc>
          <w:tcPr>
            <w:tcW w:w="325" w:type="pct"/>
            <w:vMerge w:val="restart"/>
          </w:tcPr>
          <w:p w:rsidR="0072177B" w:rsidRPr="00031AC6" w:rsidRDefault="0072177B" w:rsidP="00DA11F0">
            <w:pPr>
              <w:jc w:val="center"/>
            </w:pPr>
            <w:r w:rsidRPr="00031AC6">
              <w:t>Писало</w:t>
            </w:r>
          </w:p>
        </w:tc>
        <w:tc>
          <w:tcPr>
            <w:tcW w:w="2130" w:type="pct"/>
            <w:gridSpan w:val="6"/>
            <w:shd w:val="clear" w:color="auto" w:fill="F2F2F2"/>
          </w:tcPr>
          <w:p w:rsidR="0072177B" w:rsidRPr="00031AC6" w:rsidRDefault="0072177B" w:rsidP="00DA11F0">
            <w:pPr>
              <w:jc w:val="center"/>
            </w:pPr>
            <w:r w:rsidRPr="00031AC6">
              <w:t>Диктант</w:t>
            </w:r>
          </w:p>
        </w:tc>
        <w:tc>
          <w:tcPr>
            <w:tcW w:w="2019" w:type="pct"/>
            <w:gridSpan w:val="6"/>
            <w:shd w:val="clear" w:color="auto" w:fill="F2F2F2"/>
          </w:tcPr>
          <w:p w:rsidR="0072177B" w:rsidRPr="00031AC6" w:rsidRDefault="0072177B" w:rsidP="00DA11F0">
            <w:pPr>
              <w:jc w:val="center"/>
            </w:pPr>
            <w:r w:rsidRPr="00031AC6">
              <w:t>Грамматическое задание</w:t>
            </w:r>
          </w:p>
        </w:tc>
      </w:tr>
      <w:tr w:rsidR="0072177B" w:rsidRPr="00031AC6" w:rsidTr="00DA11F0">
        <w:trPr>
          <w:trHeight w:val="148"/>
        </w:trPr>
        <w:tc>
          <w:tcPr>
            <w:tcW w:w="263" w:type="pct"/>
            <w:vMerge/>
          </w:tcPr>
          <w:p w:rsidR="0072177B" w:rsidRPr="00031AC6" w:rsidRDefault="0072177B" w:rsidP="00DA11F0">
            <w:pPr>
              <w:jc w:val="center"/>
            </w:pPr>
          </w:p>
        </w:tc>
        <w:tc>
          <w:tcPr>
            <w:tcW w:w="263" w:type="pct"/>
            <w:vMerge/>
          </w:tcPr>
          <w:p w:rsidR="0072177B" w:rsidRPr="00031AC6" w:rsidRDefault="0072177B" w:rsidP="00DA11F0">
            <w:pPr>
              <w:jc w:val="center"/>
            </w:pPr>
          </w:p>
        </w:tc>
        <w:tc>
          <w:tcPr>
            <w:tcW w:w="325" w:type="pct"/>
            <w:vMerge/>
          </w:tcPr>
          <w:p w:rsidR="0072177B" w:rsidRPr="00031AC6" w:rsidRDefault="0072177B" w:rsidP="00DA11F0">
            <w:pPr>
              <w:jc w:val="center"/>
            </w:pPr>
          </w:p>
        </w:tc>
        <w:tc>
          <w:tcPr>
            <w:tcW w:w="1405" w:type="pct"/>
            <w:gridSpan w:val="4"/>
          </w:tcPr>
          <w:p w:rsidR="0072177B" w:rsidRPr="00031AC6" w:rsidRDefault="0072177B" w:rsidP="00DA11F0">
            <w:pPr>
              <w:jc w:val="center"/>
            </w:pPr>
            <w:r w:rsidRPr="00031AC6">
              <w:t>оценки</w:t>
            </w:r>
          </w:p>
        </w:tc>
        <w:tc>
          <w:tcPr>
            <w:tcW w:w="382" w:type="pct"/>
            <w:vMerge w:val="restart"/>
          </w:tcPr>
          <w:p w:rsidR="0072177B" w:rsidRPr="00031AC6" w:rsidRDefault="0072177B" w:rsidP="00DA11F0">
            <w:pPr>
              <w:jc w:val="center"/>
            </w:pPr>
            <w:r w:rsidRPr="00031AC6">
              <w:t xml:space="preserve">% </w:t>
            </w:r>
            <w:proofErr w:type="spellStart"/>
            <w:r w:rsidRPr="00031AC6">
              <w:t>кач</w:t>
            </w:r>
            <w:proofErr w:type="spellEnd"/>
            <w:r w:rsidRPr="00031AC6">
              <w:t>.</w:t>
            </w:r>
          </w:p>
        </w:tc>
        <w:tc>
          <w:tcPr>
            <w:tcW w:w="343" w:type="pct"/>
            <w:vMerge w:val="restart"/>
          </w:tcPr>
          <w:p w:rsidR="0072177B" w:rsidRPr="00031AC6" w:rsidRDefault="0072177B" w:rsidP="00DA11F0">
            <w:pPr>
              <w:jc w:val="center"/>
            </w:pPr>
            <w:r w:rsidRPr="00031AC6">
              <w:t>% успев.</w:t>
            </w:r>
          </w:p>
        </w:tc>
        <w:tc>
          <w:tcPr>
            <w:tcW w:w="1431" w:type="pct"/>
            <w:gridSpan w:val="4"/>
          </w:tcPr>
          <w:p w:rsidR="0072177B" w:rsidRPr="00031AC6" w:rsidRDefault="0072177B" w:rsidP="00DA11F0">
            <w:pPr>
              <w:jc w:val="center"/>
            </w:pPr>
            <w:r w:rsidRPr="00031AC6">
              <w:t>оценки</w:t>
            </w:r>
          </w:p>
        </w:tc>
        <w:tc>
          <w:tcPr>
            <w:tcW w:w="370" w:type="pct"/>
            <w:vMerge w:val="restart"/>
          </w:tcPr>
          <w:p w:rsidR="0072177B" w:rsidRPr="00031AC6" w:rsidRDefault="0072177B" w:rsidP="00DA11F0">
            <w:pPr>
              <w:jc w:val="center"/>
            </w:pPr>
            <w:r w:rsidRPr="00031AC6">
              <w:t xml:space="preserve">% </w:t>
            </w:r>
            <w:proofErr w:type="spellStart"/>
            <w:r w:rsidRPr="00031AC6">
              <w:t>кач</w:t>
            </w:r>
            <w:proofErr w:type="spellEnd"/>
            <w:r w:rsidRPr="00031AC6">
              <w:t>.</w:t>
            </w:r>
          </w:p>
        </w:tc>
        <w:tc>
          <w:tcPr>
            <w:tcW w:w="218" w:type="pct"/>
            <w:vMerge w:val="restart"/>
          </w:tcPr>
          <w:p w:rsidR="0072177B" w:rsidRPr="00031AC6" w:rsidRDefault="0072177B" w:rsidP="00DA11F0">
            <w:pPr>
              <w:jc w:val="center"/>
            </w:pPr>
            <w:r w:rsidRPr="00031AC6">
              <w:t>% успев.</w:t>
            </w:r>
          </w:p>
        </w:tc>
      </w:tr>
      <w:tr w:rsidR="0072177B" w:rsidRPr="00015215" w:rsidTr="00DA11F0">
        <w:trPr>
          <w:trHeight w:val="148"/>
        </w:trPr>
        <w:tc>
          <w:tcPr>
            <w:tcW w:w="263" w:type="pct"/>
            <w:vMerge/>
          </w:tcPr>
          <w:p w:rsidR="0072177B" w:rsidRPr="00015215" w:rsidRDefault="0072177B" w:rsidP="00DA11F0">
            <w:pPr>
              <w:jc w:val="center"/>
              <w:rPr>
                <w:b/>
              </w:rPr>
            </w:pPr>
          </w:p>
        </w:tc>
        <w:tc>
          <w:tcPr>
            <w:tcW w:w="263" w:type="pct"/>
            <w:vMerge/>
          </w:tcPr>
          <w:p w:rsidR="0072177B" w:rsidRPr="00015215" w:rsidRDefault="0072177B" w:rsidP="00DA11F0">
            <w:pPr>
              <w:jc w:val="center"/>
              <w:rPr>
                <w:b/>
              </w:rPr>
            </w:pPr>
          </w:p>
        </w:tc>
        <w:tc>
          <w:tcPr>
            <w:tcW w:w="325" w:type="pct"/>
            <w:vMerge/>
          </w:tcPr>
          <w:p w:rsidR="0072177B" w:rsidRPr="00015215" w:rsidRDefault="0072177B" w:rsidP="00DA11F0">
            <w:pPr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72177B" w:rsidRPr="00015215" w:rsidRDefault="0072177B" w:rsidP="00DA11F0">
            <w:pPr>
              <w:jc w:val="center"/>
              <w:rPr>
                <w:b/>
              </w:rPr>
            </w:pPr>
            <w:r w:rsidRPr="00015215">
              <w:rPr>
                <w:b/>
              </w:rPr>
              <w:t>«5»</w:t>
            </w:r>
          </w:p>
        </w:tc>
        <w:tc>
          <w:tcPr>
            <w:tcW w:w="377" w:type="pct"/>
          </w:tcPr>
          <w:p w:rsidR="0072177B" w:rsidRPr="00015215" w:rsidRDefault="0072177B" w:rsidP="00DA11F0">
            <w:pPr>
              <w:jc w:val="center"/>
              <w:rPr>
                <w:b/>
              </w:rPr>
            </w:pPr>
            <w:r w:rsidRPr="00015215">
              <w:rPr>
                <w:b/>
              </w:rPr>
              <w:t>«4»</w:t>
            </w:r>
          </w:p>
        </w:tc>
        <w:tc>
          <w:tcPr>
            <w:tcW w:w="377" w:type="pct"/>
          </w:tcPr>
          <w:p w:rsidR="0072177B" w:rsidRPr="00015215" w:rsidRDefault="0072177B" w:rsidP="00DA11F0">
            <w:pPr>
              <w:jc w:val="center"/>
              <w:rPr>
                <w:b/>
              </w:rPr>
            </w:pPr>
            <w:r w:rsidRPr="00015215">
              <w:rPr>
                <w:b/>
              </w:rPr>
              <w:t>«3»</w:t>
            </w:r>
          </w:p>
        </w:tc>
        <w:tc>
          <w:tcPr>
            <w:tcW w:w="319" w:type="pct"/>
          </w:tcPr>
          <w:p w:rsidR="0072177B" w:rsidRPr="00015215" w:rsidRDefault="0072177B" w:rsidP="00DA11F0">
            <w:pPr>
              <w:rPr>
                <w:b/>
              </w:rPr>
            </w:pPr>
            <w:r w:rsidRPr="00015215">
              <w:rPr>
                <w:b/>
              </w:rPr>
              <w:t>«2»</w:t>
            </w:r>
          </w:p>
        </w:tc>
        <w:tc>
          <w:tcPr>
            <w:tcW w:w="382" w:type="pct"/>
            <w:vMerge/>
          </w:tcPr>
          <w:p w:rsidR="0072177B" w:rsidRPr="00015215" w:rsidRDefault="0072177B" w:rsidP="00DA11F0">
            <w:pPr>
              <w:jc w:val="center"/>
              <w:rPr>
                <w:b/>
              </w:rPr>
            </w:pPr>
          </w:p>
        </w:tc>
        <w:tc>
          <w:tcPr>
            <w:tcW w:w="343" w:type="pct"/>
            <w:vMerge/>
          </w:tcPr>
          <w:p w:rsidR="0072177B" w:rsidRPr="00015215" w:rsidRDefault="0072177B" w:rsidP="00DA11F0">
            <w:pPr>
              <w:jc w:val="center"/>
              <w:rPr>
                <w:b/>
              </w:rPr>
            </w:pPr>
          </w:p>
        </w:tc>
        <w:tc>
          <w:tcPr>
            <w:tcW w:w="377" w:type="pct"/>
          </w:tcPr>
          <w:p w:rsidR="0072177B" w:rsidRPr="00015215" w:rsidRDefault="0072177B" w:rsidP="00DA11F0">
            <w:pPr>
              <w:jc w:val="center"/>
              <w:rPr>
                <w:b/>
              </w:rPr>
            </w:pPr>
            <w:r w:rsidRPr="00015215">
              <w:rPr>
                <w:b/>
              </w:rPr>
              <w:t>«5»</w:t>
            </w:r>
          </w:p>
        </w:tc>
        <w:tc>
          <w:tcPr>
            <w:tcW w:w="377" w:type="pct"/>
          </w:tcPr>
          <w:p w:rsidR="0072177B" w:rsidRPr="00015215" w:rsidRDefault="0072177B" w:rsidP="00DA11F0">
            <w:pPr>
              <w:jc w:val="center"/>
              <w:rPr>
                <w:b/>
              </w:rPr>
            </w:pPr>
            <w:r w:rsidRPr="00015215">
              <w:rPr>
                <w:b/>
              </w:rPr>
              <w:t>«4»</w:t>
            </w:r>
          </w:p>
        </w:tc>
        <w:tc>
          <w:tcPr>
            <w:tcW w:w="377" w:type="pct"/>
          </w:tcPr>
          <w:p w:rsidR="0072177B" w:rsidRPr="00015215" w:rsidRDefault="0072177B" w:rsidP="00DA11F0">
            <w:pPr>
              <w:jc w:val="center"/>
              <w:rPr>
                <w:b/>
              </w:rPr>
            </w:pPr>
            <w:r w:rsidRPr="00015215">
              <w:rPr>
                <w:b/>
              </w:rPr>
              <w:t>«3»</w:t>
            </w:r>
          </w:p>
        </w:tc>
        <w:tc>
          <w:tcPr>
            <w:tcW w:w="300" w:type="pct"/>
          </w:tcPr>
          <w:p w:rsidR="0072177B" w:rsidRPr="00015215" w:rsidRDefault="0072177B" w:rsidP="00DA11F0">
            <w:pPr>
              <w:jc w:val="center"/>
              <w:rPr>
                <w:b/>
              </w:rPr>
            </w:pPr>
            <w:r w:rsidRPr="00015215">
              <w:rPr>
                <w:b/>
              </w:rPr>
              <w:t>«2»</w:t>
            </w:r>
          </w:p>
        </w:tc>
        <w:tc>
          <w:tcPr>
            <w:tcW w:w="370" w:type="pct"/>
            <w:vMerge/>
          </w:tcPr>
          <w:p w:rsidR="0072177B" w:rsidRPr="00015215" w:rsidRDefault="0072177B" w:rsidP="00DA11F0">
            <w:pPr>
              <w:jc w:val="center"/>
              <w:rPr>
                <w:b/>
              </w:rPr>
            </w:pPr>
          </w:p>
        </w:tc>
        <w:tc>
          <w:tcPr>
            <w:tcW w:w="218" w:type="pct"/>
            <w:vMerge/>
          </w:tcPr>
          <w:p w:rsidR="0072177B" w:rsidRPr="00015215" w:rsidRDefault="0072177B" w:rsidP="00DA11F0">
            <w:pPr>
              <w:jc w:val="center"/>
              <w:rPr>
                <w:b/>
              </w:rPr>
            </w:pPr>
          </w:p>
        </w:tc>
      </w:tr>
      <w:tr w:rsidR="0072177B" w:rsidRPr="00015215" w:rsidTr="00DA11F0">
        <w:trPr>
          <w:trHeight w:val="294"/>
        </w:trPr>
        <w:tc>
          <w:tcPr>
            <w:tcW w:w="263" w:type="pct"/>
          </w:tcPr>
          <w:p w:rsidR="0072177B" w:rsidRPr="00015215" w:rsidRDefault="0072177B" w:rsidP="00DA1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3а</w:t>
            </w:r>
          </w:p>
        </w:tc>
        <w:tc>
          <w:tcPr>
            <w:tcW w:w="263" w:type="pct"/>
            <w:vAlign w:val="bottom"/>
          </w:tcPr>
          <w:p w:rsidR="0072177B" w:rsidRPr="00015215" w:rsidRDefault="0072177B" w:rsidP="00DA1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25" w:type="pct"/>
            <w:vAlign w:val="bottom"/>
          </w:tcPr>
          <w:p w:rsidR="0072177B" w:rsidRPr="00015215" w:rsidRDefault="0072177B" w:rsidP="00DA1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32" w:type="pct"/>
            <w:vAlign w:val="bottom"/>
          </w:tcPr>
          <w:p w:rsidR="0072177B" w:rsidRPr="00015215" w:rsidRDefault="0072177B" w:rsidP="00DA1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77" w:type="pct"/>
            <w:vAlign w:val="bottom"/>
          </w:tcPr>
          <w:p w:rsidR="0072177B" w:rsidRPr="00015215" w:rsidRDefault="0072177B" w:rsidP="00DA1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77" w:type="pct"/>
            <w:vAlign w:val="bottom"/>
          </w:tcPr>
          <w:p w:rsidR="0072177B" w:rsidRPr="00015215" w:rsidRDefault="0072177B" w:rsidP="00DA1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9" w:type="pct"/>
            <w:vAlign w:val="bottom"/>
          </w:tcPr>
          <w:p w:rsidR="0072177B" w:rsidRPr="00015215" w:rsidRDefault="0072177B" w:rsidP="00DA1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2" w:type="pct"/>
            <w:vAlign w:val="bottom"/>
          </w:tcPr>
          <w:p w:rsidR="0072177B" w:rsidRPr="00015215" w:rsidRDefault="0072177B" w:rsidP="00DA11F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77,8</w:t>
            </w:r>
          </w:p>
        </w:tc>
        <w:tc>
          <w:tcPr>
            <w:tcW w:w="343" w:type="pct"/>
            <w:vAlign w:val="bottom"/>
          </w:tcPr>
          <w:p w:rsidR="0072177B" w:rsidRPr="00015215" w:rsidRDefault="0072177B" w:rsidP="00DA11F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88,9</w:t>
            </w:r>
          </w:p>
        </w:tc>
        <w:tc>
          <w:tcPr>
            <w:tcW w:w="377" w:type="pct"/>
          </w:tcPr>
          <w:p w:rsidR="0072177B" w:rsidRPr="00015215" w:rsidRDefault="0072177B" w:rsidP="00DA11F0">
            <w:pPr>
              <w:jc w:val="center"/>
            </w:pPr>
            <w:r>
              <w:t>1</w:t>
            </w:r>
          </w:p>
        </w:tc>
        <w:tc>
          <w:tcPr>
            <w:tcW w:w="377" w:type="pct"/>
          </w:tcPr>
          <w:p w:rsidR="0072177B" w:rsidRPr="00015215" w:rsidRDefault="0072177B" w:rsidP="00DA11F0">
            <w:pPr>
              <w:jc w:val="center"/>
            </w:pPr>
            <w:r>
              <w:t>10</w:t>
            </w:r>
          </w:p>
        </w:tc>
        <w:tc>
          <w:tcPr>
            <w:tcW w:w="377" w:type="pct"/>
          </w:tcPr>
          <w:p w:rsidR="0072177B" w:rsidRPr="00015215" w:rsidRDefault="0072177B" w:rsidP="00DA11F0">
            <w:pPr>
              <w:jc w:val="center"/>
            </w:pPr>
            <w:r>
              <w:t>3</w:t>
            </w:r>
          </w:p>
        </w:tc>
        <w:tc>
          <w:tcPr>
            <w:tcW w:w="300" w:type="pct"/>
          </w:tcPr>
          <w:p w:rsidR="0072177B" w:rsidRPr="00015215" w:rsidRDefault="0072177B" w:rsidP="00DA11F0">
            <w:pPr>
              <w:jc w:val="center"/>
            </w:pPr>
            <w:r>
              <w:t>4</w:t>
            </w:r>
          </w:p>
        </w:tc>
        <w:tc>
          <w:tcPr>
            <w:tcW w:w="370" w:type="pct"/>
          </w:tcPr>
          <w:p w:rsidR="0072177B" w:rsidRPr="00015215" w:rsidRDefault="0072177B" w:rsidP="00DA11F0">
            <w:pPr>
              <w:jc w:val="center"/>
            </w:pPr>
            <w:r>
              <w:t>61,1</w:t>
            </w:r>
          </w:p>
        </w:tc>
        <w:tc>
          <w:tcPr>
            <w:tcW w:w="218" w:type="pct"/>
          </w:tcPr>
          <w:p w:rsidR="0072177B" w:rsidRPr="00015215" w:rsidRDefault="0072177B" w:rsidP="00DA11F0">
            <w:pPr>
              <w:jc w:val="center"/>
            </w:pPr>
            <w:r>
              <w:t>77,8</w:t>
            </w:r>
          </w:p>
        </w:tc>
      </w:tr>
      <w:tr w:rsidR="0072177B" w:rsidRPr="00015215" w:rsidTr="00DA11F0">
        <w:trPr>
          <w:trHeight w:val="294"/>
        </w:trPr>
        <w:tc>
          <w:tcPr>
            <w:tcW w:w="263" w:type="pct"/>
          </w:tcPr>
          <w:p w:rsidR="0072177B" w:rsidRDefault="0072177B" w:rsidP="00DA1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3б</w:t>
            </w:r>
          </w:p>
        </w:tc>
        <w:tc>
          <w:tcPr>
            <w:tcW w:w="263" w:type="pct"/>
            <w:vAlign w:val="bottom"/>
          </w:tcPr>
          <w:p w:rsidR="0072177B" w:rsidRPr="00015215" w:rsidRDefault="0072177B" w:rsidP="00DA1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25" w:type="pct"/>
            <w:vAlign w:val="bottom"/>
          </w:tcPr>
          <w:p w:rsidR="0072177B" w:rsidRDefault="0072177B" w:rsidP="00DA1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32" w:type="pct"/>
            <w:tcBorders>
              <w:right w:val="single" w:sz="4" w:space="0" w:color="auto"/>
            </w:tcBorders>
          </w:tcPr>
          <w:p w:rsidR="0072177B" w:rsidRPr="00B32EAC" w:rsidRDefault="0072177B" w:rsidP="00DA11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</w:tcPr>
          <w:p w:rsidR="0072177B" w:rsidRPr="00B32EAC" w:rsidRDefault="0072177B" w:rsidP="00DA11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</w:tcPr>
          <w:p w:rsidR="0072177B" w:rsidRPr="00B32EAC" w:rsidRDefault="0072177B" w:rsidP="00DA11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72177B" w:rsidRPr="00B32EAC" w:rsidRDefault="0072177B" w:rsidP="00DA11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" w:type="pct"/>
            <w:vAlign w:val="bottom"/>
          </w:tcPr>
          <w:p w:rsidR="0072177B" w:rsidRDefault="0072177B" w:rsidP="00DA11F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38</w:t>
            </w:r>
          </w:p>
        </w:tc>
        <w:tc>
          <w:tcPr>
            <w:tcW w:w="343" w:type="pct"/>
            <w:vAlign w:val="bottom"/>
          </w:tcPr>
          <w:p w:rsidR="0072177B" w:rsidRDefault="0072177B" w:rsidP="00DA11F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</w:t>
            </w:r>
          </w:p>
        </w:tc>
        <w:tc>
          <w:tcPr>
            <w:tcW w:w="377" w:type="pct"/>
            <w:tcBorders>
              <w:right w:val="single" w:sz="4" w:space="0" w:color="auto"/>
            </w:tcBorders>
          </w:tcPr>
          <w:p w:rsidR="0072177B" w:rsidRPr="00B32EAC" w:rsidRDefault="0072177B" w:rsidP="00DA11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</w:tcPr>
          <w:p w:rsidR="0072177B" w:rsidRPr="00B32EAC" w:rsidRDefault="0072177B" w:rsidP="00DA11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</w:tcPr>
          <w:p w:rsidR="0072177B" w:rsidRPr="00B32EAC" w:rsidRDefault="0072177B" w:rsidP="00DA11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" w:type="pct"/>
            <w:tcBorders>
              <w:left w:val="single" w:sz="4" w:space="0" w:color="auto"/>
            </w:tcBorders>
          </w:tcPr>
          <w:p w:rsidR="0072177B" w:rsidRPr="00B32EAC" w:rsidRDefault="0072177B" w:rsidP="00DA11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" w:type="pct"/>
          </w:tcPr>
          <w:p w:rsidR="0072177B" w:rsidRPr="00B32EAC" w:rsidRDefault="0072177B" w:rsidP="00DA11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8" w:type="pct"/>
          </w:tcPr>
          <w:p w:rsidR="0072177B" w:rsidRPr="00B32EAC" w:rsidRDefault="0072177B" w:rsidP="00DA11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72177B" w:rsidRPr="00015215" w:rsidTr="00DA11F0">
        <w:trPr>
          <w:trHeight w:val="294"/>
        </w:trPr>
        <w:tc>
          <w:tcPr>
            <w:tcW w:w="263" w:type="pct"/>
          </w:tcPr>
          <w:p w:rsidR="0072177B" w:rsidRDefault="0072177B" w:rsidP="00DA1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4а</w:t>
            </w:r>
          </w:p>
        </w:tc>
        <w:tc>
          <w:tcPr>
            <w:tcW w:w="263" w:type="pct"/>
            <w:vAlign w:val="bottom"/>
          </w:tcPr>
          <w:p w:rsidR="0072177B" w:rsidRPr="00015215" w:rsidRDefault="0072177B" w:rsidP="00DA1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325" w:type="pct"/>
            <w:vAlign w:val="bottom"/>
          </w:tcPr>
          <w:p w:rsidR="0072177B" w:rsidRDefault="0072177B" w:rsidP="00DA1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32" w:type="pct"/>
            <w:vAlign w:val="bottom"/>
          </w:tcPr>
          <w:p w:rsidR="0072177B" w:rsidRDefault="0072177B" w:rsidP="00DA1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77" w:type="pct"/>
            <w:vAlign w:val="bottom"/>
          </w:tcPr>
          <w:p w:rsidR="0072177B" w:rsidRDefault="0072177B" w:rsidP="00DA1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77" w:type="pct"/>
            <w:vAlign w:val="bottom"/>
          </w:tcPr>
          <w:p w:rsidR="0072177B" w:rsidRDefault="0072177B" w:rsidP="00DA1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19" w:type="pct"/>
            <w:vAlign w:val="bottom"/>
          </w:tcPr>
          <w:p w:rsidR="0072177B" w:rsidRDefault="0072177B" w:rsidP="00DA1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2" w:type="pct"/>
            <w:vAlign w:val="bottom"/>
          </w:tcPr>
          <w:p w:rsidR="0072177B" w:rsidRDefault="0072177B" w:rsidP="00DA11F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63,1</w:t>
            </w:r>
          </w:p>
        </w:tc>
        <w:tc>
          <w:tcPr>
            <w:tcW w:w="343" w:type="pct"/>
            <w:vAlign w:val="bottom"/>
          </w:tcPr>
          <w:p w:rsidR="0072177B" w:rsidRDefault="0072177B" w:rsidP="00DA11F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89,4</w:t>
            </w:r>
          </w:p>
        </w:tc>
        <w:tc>
          <w:tcPr>
            <w:tcW w:w="377" w:type="pct"/>
          </w:tcPr>
          <w:p w:rsidR="0072177B" w:rsidRDefault="0072177B" w:rsidP="00DA11F0">
            <w:pPr>
              <w:jc w:val="center"/>
            </w:pPr>
            <w:r>
              <w:t>2</w:t>
            </w:r>
          </w:p>
        </w:tc>
        <w:tc>
          <w:tcPr>
            <w:tcW w:w="377" w:type="pct"/>
          </w:tcPr>
          <w:p w:rsidR="0072177B" w:rsidRDefault="0072177B" w:rsidP="00DA11F0">
            <w:pPr>
              <w:jc w:val="center"/>
            </w:pPr>
            <w:r>
              <w:t>11</w:t>
            </w:r>
          </w:p>
        </w:tc>
        <w:tc>
          <w:tcPr>
            <w:tcW w:w="377" w:type="pct"/>
          </w:tcPr>
          <w:p w:rsidR="0072177B" w:rsidRDefault="0072177B" w:rsidP="00DA11F0">
            <w:pPr>
              <w:jc w:val="center"/>
            </w:pPr>
            <w:r>
              <w:t>6</w:t>
            </w:r>
          </w:p>
        </w:tc>
        <w:tc>
          <w:tcPr>
            <w:tcW w:w="300" w:type="pct"/>
          </w:tcPr>
          <w:p w:rsidR="0072177B" w:rsidRDefault="0072177B" w:rsidP="00DA11F0">
            <w:pPr>
              <w:jc w:val="center"/>
            </w:pPr>
            <w:r>
              <w:t>0</w:t>
            </w:r>
          </w:p>
        </w:tc>
        <w:tc>
          <w:tcPr>
            <w:tcW w:w="370" w:type="pct"/>
          </w:tcPr>
          <w:p w:rsidR="0072177B" w:rsidRDefault="0072177B" w:rsidP="00DA11F0">
            <w:pPr>
              <w:jc w:val="center"/>
            </w:pPr>
            <w:r>
              <w:t>68,4</w:t>
            </w:r>
          </w:p>
        </w:tc>
        <w:tc>
          <w:tcPr>
            <w:tcW w:w="218" w:type="pct"/>
          </w:tcPr>
          <w:p w:rsidR="0072177B" w:rsidRDefault="0072177B" w:rsidP="00DA11F0">
            <w:pPr>
              <w:jc w:val="center"/>
            </w:pPr>
            <w:r>
              <w:t>100</w:t>
            </w:r>
          </w:p>
        </w:tc>
      </w:tr>
      <w:tr w:rsidR="0072177B" w:rsidRPr="00015215" w:rsidTr="00DA11F0">
        <w:trPr>
          <w:trHeight w:val="294"/>
        </w:trPr>
        <w:tc>
          <w:tcPr>
            <w:tcW w:w="263" w:type="pct"/>
          </w:tcPr>
          <w:p w:rsidR="0072177B" w:rsidRDefault="0072177B" w:rsidP="00DA1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4б</w:t>
            </w:r>
          </w:p>
        </w:tc>
        <w:tc>
          <w:tcPr>
            <w:tcW w:w="263" w:type="pct"/>
            <w:vAlign w:val="bottom"/>
          </w:tcPr>
          <w:p w:rsidR="0072177B" w:rsidRPr="00015215" w:rsidRDefault="0072177B" w:rsidP="00DA1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325" w:type="pct"/>
            <w:vAlign w:val="bottom"/>
          </w:tcPr>
          <w:p w:rsidR="0072177B" w:rsidRDefault="0072177B" w:rsidP="00DA1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332" w:type="pct"/>
            <w:vAlign w:val="bottom"/>
          </w:tcPr>
          <w:p w:rsidR="0072177B" w:rsidRDefault="0072177B" w:rsidP="00DA1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77" w:type="pct"/>
            <w:vAlign w:val="bottom"/>
          </w:tcPr>
          <w:p w:rsidR="0072177B" w:rsidRDefault="0072177B" w:rsidP="00DA1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77" w:type="pct"/>
            <w:vAlign w:val="bottom"/>
          </w:tcPr>
          <w:p w:rsidR="0072177B" w:rsidRDefault="0072177B" w:rsidP="00DA1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19" w:type="pct"/>
            <w:vAlign w:val="bottom"/>
          </w:tcPr>
          <w:p w:rsidR="0072177B" w:rsidRDefault="0072177B" w:rsidP="00DA1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82" w:type="pct"/>
            <w:vAlign w:val="bottom"/>
          </w:tcPr>
          <w:p w:rsidR="0072177B" w:rsidRDefault="0072177B" w:rsidP="00DA11F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</w:t>
            </w:r>
          </w:p>
        </w:tc>
        <w:tc>
          <w:tcPr>
            <w:tcW w:w="343" w:type="pct"/>
            <w:vAlign w:val="bottom"/>
          </w:tcPr>
          <w:p w:rsidR="0072177B" w:rsidRDefault="0072177B" w:rsidP="00DA11F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71</w:t>
            </w:r>
          </w:p>
        </w:tc>
        <w:tc>
          <w:tcPr>
            <w:tcW w:w="377" w:type="pct"/>
          </w:tcPr>
          <w:p w:rsidR="0072177B" w:rsidRDefault="0072177B" w:rsidP="00DA11F0">
            <w:pPr>
              <w:jc w:val="center"/>
            </w:pPr>
            <w:r>
              <w:t>3</w:t>
            </w:r>
          </w:p>
        </w:tc>
        <w:tc>
          <w:tcPr>
            <w:tcW w:w="377" w:type="pct"/>
          </w:tcPr>
          <w:p w:rsidR="0072177B" w:rsidRDefault="0072177B" w:rsidP="00DA11F0">
            <w:pPr>
              <w:jc w:val="center"/>
            </w:pPr>
            <w:r>
              <w:t>6</w:t>
            </w:r>
          </w:p>
        </w:tc>
        <w:tc>
          <w:tcPr>
            <w:tcW w:w="377" w:type="pct"/>
          </w:tcPr>
          <w:p w:rsidR="0072177B" w:rsidRDefault="0072177B" w:rsidP="00DA11F0">
            <w:pPr>
              <w:jc w:val="center"/>
            </w:pPr>
            <w:r>
              <w:t>8</w:t>
            </w:r>
          </w:p>
        </w:tc>
        <w:tc>
          <w:tcPr>
            <w:tcW w:w="300" w:type="pct"/>
          </w:tcPr>
          <w:p w:rsidR="0072177B" w:rsidRDefault="0072177B" w:rsidP="00DA11F0">
            <w:pPr>
              <w:jc w:val="center"/>
            </w:pPr>
            <w:r>
              <w:t>4</w:t>
            </w:r>
          </w:p>
        </w:tc>
        <w:tc>
          <w:tcPr>
            <w:tcW w:w="370" w:type="pct"/>
          </w:tcPr>
          <w:p w:rsidR="0072177B" w:rsidRDefault="0072177B" w:rsidP="00DA11F0">
            <w:pPr>
              <w:jc w:val="center"/>
            </w:pPr>
            <w:r>
              <w:t>42</w:t>
            </w:r>
          </w:p>
        </w:tc>
        <w:tc>
          <w:tcPr>
            <w:tcW w:w="218" w:type="pct"/>
          </w:tcPr>
          <w:p w:rsidR="0072177B" w:rsidRDefault="0072177B" w:rsidP="00DA11F0">
            <w:pPr>
              <w:jc w:val="center"/>
            </w:pPr>
            <w:r>
              <w:t>8</w:t>
            </w:r>
            <w:r>
              <w:lastRenderedPageBreak/>
              <w:t>0</w:t>
            </w:r>
          </w:p>
        </w:tc>
      </w:tr>
    </w:tbl>
    <w:p w:rsidR="0072177B" w:rsidRPr="00015215" w:rsidRDefault="0072177B" w:rsidP="0072177B"/>
    <w:tbl>
      <w:tblPr>
        <w:tblW w:w="1051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2"/>
        <w:gridCol w:w="1701"/>
        <w:gridCol w:w="2058"/>
        <w:gridCol w:w="1733"/>
        <w:gridCol w:w="1753"/>
        <w:gridCol w:w="1785"/>
        <w:gridCol w:w="851"/>
      </w:tblGrid>
      <w:tr w:rsidR="0072177B" w:rsidTr="0072177B">
        <w:trPr>
          <w:trHeight w:val="497"/>
        </w:trPr>
        <w:tc>
          <w:tcPr>
            <w:tcW w:w="632" w:type="dxa"/>
          </w:tcPr>
          <w:p w:rsidR="0072177B" w:rsidRPr="008C3E7B" w:rsidRDefault="0072177B" w:rsidP="00DA11F0">
            <w:pPr>
              <w:jc w:val="center"/>
            </w:pPr>
          </w:p>
        </w:tc>
        <w:tc>
          <w:tcPr>
            <w:tcW w:w="3759" w:type="dxa"/>
            <w:gridSpan w:val="2"/>
            <w:shd w:val="clear" w:color="auto" w:fill="auto"/>
          </w:tcPr>
          <w:p w:rsidR="0072177B" w:rsidRDefault="0072177B" w:rsidP="00DA11F0">
            <w:pPr>
              <w:jc w:val="center"/>
            </w:pPr>
            <w:r w:rsidRPr="008C3E7B">
              <w:t xml:space="preserve">Итоги </w:t>
            </w:r>
            <w:proofErr w:type="gramStart"/>
            <w:r>
              <w:t>входной</w:t>
            </w:r>
            <w:proofErr w:type="gramEnd"/>
          </w:p>
          <w:p w:rsidR="0072177B" w:rsidRPr="008C3E7B" w:rsidRDefault="0072177B" w:rsidP="00DA11F0">
            <w:pPr>
              <w:jc w:val="center"/>
            </w:pPr>
            <w:r w:rsidRPr="008C3E7B">
              <w:t xml:space="preserve"> контрольной работы</w:t>
            </w:r>
          </w:p>
        </w:tc>
        <w:tc>
          <w:tcPr>
            <w:tcW w:w="3486" w:type="dxa"/>
            <w:gridSpan w:val="2"/>
            <w:shd w:val="clear" w:color="auto" w:fill="auto"/>
          </w:tcPr>
          <w:p w:rsidR="0072177B" w:rsidRPr="008C3E7B" w:rsidRDefault="0072177B" w:rsidP="00DA11F0">
            <w:pPr>
              <w:jc w:val="center"/>
            </w:pPr>
            <w:r w:rsidRPr="008C3E7B">
              <w:t>Результаты итоговой контрольной работы</w:t>
            </w:r>
          </w:p>
        </w:tc>
        <w:tc>
          <w:tcPr>
            <w:tcW w:w="2636" w:type="dxa"/>
            <w:gridSpan w:val="2"/>
            <w:shd w:val="clear" w:color="auto" w:fill="auto"/>
          </w:tcPr>
          <w:p w:rsidR="0072177B" w:rsidRPr="008C3E7B" w:rsidRDefault="0072177B" w:rsidP="00DA11F0">
            <w:pPr>
              <w:jc w:val="center"/>
            </w:pPr>
            <w:r w:rsidRPr="008C3E7B">
              <w:t>Динамика</w:t>
            </w:r>
          </w:p>
        </w:tc>
      </w:tr>
      <w:tr w:rsidR="0072177B" w:rsidTr="0072177B">
        <w:trPr>
          <w:trHeight w:val="248"/>
        </w:trPr>
        <w:tc>
          <w:tcPr>
            <w:tcW w:w="632" w:type="dxa"/>
          </w:tcPr>
          <w:p w:rsidR="0072177B" w:rsidRPr="008C3E7B" w:rsidRDefault="0072177B" w:rsidP="00DA11F0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72177B" w:rsidRPr="008C3E7B" w:rsidRDefault="0072177B" w:rsidP="00DA11F0">
            <w:pPr>
              <w:jc w:val="center"/>
            </w:pPr>
            <w:r w:rsidRPr="008C3E7B">
              <w:t xml:space="preserve">% </w:t>
            </w:r>
            <w:proofErr w:type="spellStart"/>
            <w:r w:rsidRPr="008C3E7B">
              <w:t>кач</w:t>
            </w:r>
            <w:proofErr w:type="spellEnd"/>
            <w:r w:rsidRPr="008C3E7B">
              <w:t>.</w:t>
            </w:r>
          </w:p>
        </w:tc>
        <w:tc>
          <w:tcPr>
            <w:tcW w:w="2058" w:type="dxa"/>
            <w:shd w:val="clear" w:color="auto" w:fill="auto"/>
          </w:tcPr>
          <w:p w:rsidR="0072177B" w:rsidRPr="008C3E7B" w:rsidRDefault="0072177B" w:rsidP="00DA11F0">
            <w:pPr>
              <w:jc w:val="center"/>
            </w:pPr>
            <w:r w:rsidRPr="008C3E7B">
              <w:t>% успев.</w:t>
            </w:r>
          </w:p>
        </w:tc>
        <w:tc>
          <w:tcPr>
            <w:tcW w:w="1733" w:type="dxa"/>
            <w:shd w:val="clear" w:color="auto" w:fill="auto"/>
          </w:tcPr>
          <w:p w:rsidR="0072177B" w:rsidRPr="008C3E7B" w:rsidRDefault="0072177B" w:rsidP="00DA11F0">
            <w:pPr>
              <w:jc w:val="center"/>
            </w:pPr>
            <w:r w:rsidRPr="008C3E7B">
              <w:t xml:space="preserve">% </w:t>
            </w:r>
            <w:proofErr w:type="spellStart"/>
            <w:r w:rsidRPr="008C3E7B">
              <w:t>кач</w:t>
            </w:r>
            <w:proofErr w:type="spellEnd"/>
            <w:r w:rsidRPr="008C3E7B">
              <w:t>.</w:t>
            </w:r>
          </w:p>
        </w:tc>
        <w:tc>
          <w:tcPr>
            <w:tcW w:w="1753" w:type="dxa"/>
            <w:shd w:val="clear" w:color="auto" w:fill="auto"/>
          </w:tcPr>
          <w:p w:rsidR="0072177B" w:rsidRPr="008C3E7B" w:rsidRDefault="0072177B" w:rsidP="00DA11F0">
            <w:pPr>
              <w:jc w:val="center"/>
            </w:pPr>
            <w:r w:rsidRPr="008C3E7B">
              <w:t>% успев.</w:t>
            </w:r>
          </w:p>
        </w:tc>
        <w:tc>
          <w:tcPr>
            <w:tcW w:w="1785" w:type="dxa"/>
            <w:shd w:val="clear" w:color="auto" w:fill="auto"/>
          </w:tcPr>
          <w:p w:rsidR="0072177B" w:rsidRPr="008C3E7B" w:rsidRDefault="0072177B" w:rsidP="00DA11F0">
            <w:pPr>
              <w:jc w:val="center"/>
            </w:pPr>
            <w:r w:rsidRPr="008C3E7B">
              <w:t xml:space="preserve">% </w:t>
            </w:r>
            <w:proofErr w:type="spellStart"/>
            <w:r w:rsidRPr="008C3E7B">
              <w:t>кач</w:t>
            </w:r>
            <w:proofErr w:type="spellEnd"/>
            <w:r w:rsidRPr="008C3E7B">
              <w:t>.</w:t>
            </w:r>
          </w:p>
        </w:tc>
        <w:tc>
          <w:tcPr>
            <w:tcW w:w="851" w:type="dxa"/>
            <w:shd w:val="clear" w:color="auto" w:fill="auto"/>
          </w:tcPr>
          <w:p w:rsidR="0072177B" w:rsidRPr="008C3E7B" w:rsidRDefault="0072177B" w:rsidP="00DA11F0">
            <w:pPr>
              <w:jc w:val="center"/>
            </w:pPr>
            <w:r w:rsidRPr="008C3E7B">
              <w:t>% успев.</w:t>
            </w:r>
          </w:p>
        </w:tc>
      </w:tr>
      <w:tr w:rsidR="0072177B" w:rsidTr="0072177B">
        <w:trPr>
          <w:trHeight w:val="262"/>
        </w:trPr>
        <w:tc>
          <w:tcPr>
            <w:tcW w:w="632" w:type="dxa"/>
          </w:tcPr>
          <w:p w:rsidR="0072177B" w:rsidRPr="008C3E7B" w:rsidRDefault="0072177B" w:rsidP="00DA11F0">
            <w:pPr>
              <w:jc w:val="center"/>
            </w:pPr>
            <w:r>
              <w:t>3а</w:t>
            </w:r>
          </w:p>
        </w:tc>
        <w:tc>
          <w:tcPr>
            <w:tcW w:w="1701" w:type="dxa"/>
          </w:tcPr>
          <w:p w:rsidR="0072177B" w:rsidRPr="00B32EAC" w:rsidRDefault="0072177B" w:rsidP="00DA11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058" w:type="dxa"/>
          </w:tcPr>
          <w:p w:rsidR="0072177B" w:rsidRPr="00B32EAC" w:rsidRDefault="0072177B" w:rsidP="00DA11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33" w:type="dxa"/>
            <w:vAlign w:val="bottom"/>
          </w:tcPr>
          <w:p w:rsidR="0072177B" w:rsidRPr="00015215" w:rsidRDefault="0072177B" w:rsidP="00DA11F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77,8</w:t>
            </w:r>
          </w:p>
        </w:tc>
        <w:tc>
          <w:tcPr>
            <w:tcW w:w="1753" w:type="dxa"/>
            <w:vAlign w:val="bottom"/>
          </w:tcPr>
          <w:p w:rsidR="0072177B" w:rsidRPr="00015215" w:rsidRDefault="0072177B" w:rsidP="00DA11F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88,9</w:t>
            </w:r>
          </w:p>
        </w:tc>
        <w:tc>
          <w:tcPr>
            <w:tcW w:w="1785" w:type="dxa"/>
            <w:shd w:val="clear" w:color="auto" w:fill="auto"/>
          </w:tcPr>
          <w:p w:rsidR="0072177B" w:rsidRPr="008C3E7B" w:rsidRDefault="0072177B" w:rsidP="00DA11F0">
            <w:r>
              <w:t xml:space="preserve">       -0.2       %</w:t>
            </w:r>
          </w:p>
        </w:tc>
        <w:tc>
          <w:tcPr>
            <w:tcW w:w="851" w:type="dxa"/>
            <w:shd w:val="clear" w:color="auto" w:fill="auto"/>
          </w:tcPr>
          <w:p w:rsidR="0072177B" w:rsidRPr="008C3E7B" w:rsidRDefault="0072177B" w:rsidP="00DA11F0">
            <w:pPr>
              <w:jc w:val="center"/>
            </w:pPr>
            <w:r>
              <w:t>-11,1%</w:t>
            </w:r>
          </w:p>
        </w:tc>
      </w:tr>
      <w:tr w:rsidR="0072177B" w:rsidTr="0072177B">
        <w:trPr>
          <w:trHeight w:val="262"/>
        </w:trPr>
        <w:tc>
          <w:tcPr>
            <w:tcW w:w="632" w:type="dxa"/>
          </w:tcPr>
          <w:p w:rsidR="0072177B" w:rsidRPr="008C3E7B" w:rsidRDefault="0072177B" w:rsidP="00DA11F0">
            <w:pPr>
              <w:jc w:val="center"/>
            </w:pPr>
            <w:r>
              <w:t>3б</w:t>
            </w:r>
          </w:p>
        </w:tc>
        <w:tc>
          <w:tcPr>
            <w:tcW w:w="1701" w:type="dxa"/>
          </w:tcPr>
          <w:p w:rsidR="0072177B" w:rsidRPr="00B32EAC" w:rsidRDefault="0072177B" w:rsidP="00DA11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058" w:type="dxa"/>
          </w:tcPr>
          <w:p w:rsidR="0072177B" w:rsidRPr="00B32EAC" w:rsidRDefault="0072177B" w:rsidP="00DA11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733" w:type="dxa"/>
          </w:tcPr>
          <w:p w:rsidR="0072177B" w:rsidRPr="00B32EAC" w:rsidRDefault="0072177B" w:rsidP="00DA11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53" w:type="dxa"/>
          </w:tcPr>
          <w:p w:rsidR="0072177B" w:rsidRPr="00B32EAC" w:rsidRDefault="0072177B" w:rsidP="00DA11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785" w:type="dxa"/>
            <w:shd w:val="clear" w:color="auto" w:fill="auto"/>
          </w:tcPr>
          <w:p w:rsidR="0072177B" w:rsidRDefault="0072177B" w:rsidP="00DA11F0">
            <w:r>
              <w:t>0</w:t>
            </w:r>
          </w:p>
        </w:tc>
        <w:tc>
          <w:tcPr>
            <w:tcW w:w="851" w:type="dxa"/>
            <w:shd w:val="clear" w:color="auto" w:fill="auto"/>
          </w:tcPr>
          <w:p w:rsidR="0072177B" w:rsidRDefault="0072177B" w:rsidP="00DA11F0">
            <w:pPr>
              <w:jc w:val="center"/>
            </w:pPr>
            <w:r>
              <w:t>0</w:t>
            </w:r>
          </w:p>
        </w:tc>
      </w:tr>
      <w:tr w:rsidR="0072177B" w:rsidTr="0072177B">
        <w:trPr>
          <w:trHeight w:val="262"/>
        </w:trPr>
        <w:tc>
          <w:tcPr>
            <w:tcW w:w="632" w:type="dxa"/>
          </w:tcPr>
          <w:p w:rsidR="0072177B" w:rsidRPr="008C3E7B" w:rsidRDefault="0072177B" w:rsidP="00DA11F0">
            <w:pPr>
              <w:jc w:val="center"/>
            </w:pPr>
            <w:r>
              <w:t>4а</w:t>
            </w:r>
          </w:p>
        </w:tc>
        <w:tc>
          <w:tcPr>
            <w:tcW w:w="1701" w:type="dxa"/>
          </w:tcPr>
          <w:p w:rsidR="0072177B" w:rsidRPr="00B32EAC" w:rsidRDefault="0072177B" w:rsidP="00DA11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58" w:type="dxa"/>
          </w:tcPr>
          <w:p w:rsidR="0072177B" w:rsidRPr="00B32EAC" w:rsidRDefault="0072177B" w:rsidP="00DA11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33" w:type="dxa"/>
            <w:vAlign w:val="bottom"/>
          </w:tcPr>
          <w:p w:rsidR="0072177B" w:rsidRDefault="0072177B" w:rsidP="00DA11F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63,1</w:t>
            </w:r>
          </w:p>
        </w:tc>
        <w:tc>
          <w:tcPr>
            <w:tcW w:w="1753" w:type="dxa"/>
            <w:vAlign w:val="bottom"/>
          </w:tcPr>
          <w:p w:rsidR="0072177B" w:rsidRDefault="0072177B" w:rsidP="00DA11F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89,4</w:t>
            </w:r>
          </w:p>
        </w:tc>
        <w:tc>
          <w:tcPr>
            <w:tcW w:w="1785" w:type="dxa"/>
            <w:shd w:val="clear" w:color="auto" w:fill="auto"/>
          </w:tcPr>
          <w:p w:rsidR="0072177B" w:rsidRDefault="0072177B" w:rsidP="00DA11F0">
            <w:r>
              <w:t>+13,1</w:t>
            </w:r>
          </w:p>
        </w:tc>
        <w:tc>
          <w:tcPr>
            <w:tcW w:w="851" w:type="dxa"/>
            <w:shd w:val="clear" w:color="auto" w:fill="auto"/>
          </w:tcPr>
          <w:p w:rsidR="0072177B" w:rsidRDefault="0072177B" w:rsidP="00DA11F0">
            <w:pPr>
              <w:jc w:val="center"/>
            </w:pPr>
            <w:r>
              <w:t>+9.4</w:t>
            </w:r>
          </w:p>
        </w:tc>
      </w:tr>
      <w:tr w:rsidR="0072177B" w:rsidTr="0072177B">
        <w:trPr>
          <w:trHeight w:val="262"/>
        </w:trPr>
        <w:tc>
          <w:tcPr>
            <w:tcW w:w="632" w:type="dxa"/>
          </w:tcPr>
          <w:p w:rsidR="0072177B" w:rsidRPr="008C3E7B" w:rsidRDefault="0072177B" w:rsidP="00DA11F0">
            <w:pPr>
              <w:jc w:val="center"/>
            </w:pPr>
            <w:r>
              <w:t>4б</w:t>
            </w:r>
          </w:p>
        </w:tc>
        <w:tc>
          <w:tcPr>
            <w:tcW w:w="1701" w:type="dxa"/>
          </w:tcPr>
          <w:p w:rsidR="0072177B" w:rsidRPr="00B32EAC" w:rsidRDefault="0072177B" w:rsidP="00DA11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058" w:type="dxa"/>
          </w:tcPr>
          <w:p w:rsidR="0072177B" w:rsidRPr="00B32EAC" w:rsidRDefault="0072177B" w:rsidP="00DA11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733" w:type="dxa"/>
            <w:vAlign w:val="bottom"/>
          </w:tcPr>
          <w:p w:rsidR="0072177B" w:rsidRDefault="0072177B" w:rsidP="00DA11F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</w:t>
            </w:r>
          </w:p>
        </w:tc>
        <w:tc>
          <w:tcPr>
            <w:tcW w:w="1753" w:type="dxa"/>
            <w:vAlign w:val="bottom"/>
          </w:tcPr>
          <w:p w:rsidR="0072177B" w:rsidRDefault="0072177B" w:rsidP="00DA11F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71</w:t>
            </w:r>
          </w:p>
        </w:tc>
        <w:tc>
          <w:tcPr>
            <w:tcW w:w="1785" w:type="dxa"/>
            <w:shd w:val="clear" w:color="auto" w:fill="auto"/>
          </w:tcPr>
          <w:p w:rsidR="0072177B" w:rsidRDefault="0072177B" w:rsidP="00DA11F0">
            <w:r>
              <w:t>-23</w:t>
            </w:r>
          </w:p>
        </w:tc>
        <w:tc>
          <w:tcPr>
            <w:tcW w:w="851" w:type="dxa"/>
            <w:shd w:val="clear" w:color="auto" w:fill="auto"/>
          </w:tcPr>
          <w:p w:rsidR="0072177B" w:rsidRDefault="0072177B" w:rsidP="00DA11F0">
            <w:pPr>
              <w:jc w:val="center"/>
            </w:pPr>
            <w:r>
              <w:t>-16</w:t>
            </w:r>
          </w:p>
        </w:tc>
      </w:tr>
    </w:tbl>
    <w:p w:rsidR="0072177B" w:rsidRDefault="0072177B" w:rsidP="0072177B">
      <w:pPr>
        <w:spacing w:after="200"/>
        <w:contextualSpacing/>
        <w:rPr>
          <w:rFonts w:eastAsia="Calibri"/>
          <w:b/>
          <w:lang w:eastAsia="en-US"/>
        </w:rPr>
      </w:pPr>
      <w:r w:rsidRPr="00015215">
        <w:rPr>
          <w:rFonts w:eastAsia="Calibri"/>
          <w:b/>
          <w:lang w:eastAsia="en-US"/>
        </w:rPr>
        <w:t>2.</w:t>
      </w:r>
      <w:r>
        <w:rPr>
          <w:rFonts w:eastAsia="Calibri"/>
          <w:b/>
          <w:lang w:eastAsia="en-US"/>
        </w:rPr>
        <w:t>1</w:t>
      </w:r>
      <w:r w:rsidRPr="00015215">
        <w:rPr>
          <w:rFonts w:eastAsia="Calibri"/>
          <w:b/>
          <w:lang w:eastAsia="en-US"/>
        </w:rPr>
        <w:t xml:space="preserve"> Низкие результаты были показаны следующими учащимися:</w:t>
      </w:r>
      <w:r>
        <w:rPr>
          <w:rFonts w:eastAsia="Calibri"/>
          <w:b/>
          <w:lang w:eastAsia="en-US"/>
        </w:rPr>
        <w:t xml:space="preserve"> 4б класс.</w:t>
      </w:r>
    </w:p>
    <w:p w:rsidR="0072177B" w:rsidRPr="00015215" w:rsidRDefault="0072177B" w:rsidP="0072177B">
      <w:pPr>
        <w:spacing w:after="200"/>
        <w:contextualSpacing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Мы видим так же понижение результатов в 3а классе</w:t>
      </w:r>
    </w:p>
    <w:p w:rsidR="0072177B" w:rsidRDefault="0072177B" w:rsidP="0072177B">
      <w:pPr>
        <w:rPr>
          <w:rStyle w:val="c13"/>
        </w:rPr>
      </w:pPr>
      <w:r>
        <w:rPr>
          <w:rStyle w:val="c13"/>
        </w:rPr>
        <w:t xml:space="preserve">На основании вышеизложенного можно сделать следующие выводы: уровень </w:t>
      </w:r>
      <w:proofErr w:type="spellStart"/>
      <w:r>
        <w:rPr>
          <w:rStyle w:val="c13"/>
        </w:rPr>
        <w:t>обученности</w:t>
      </w:r>
      <w:proofErr w:type="spellEnd"/>
      <w:r>
        <w:rPr>
          <w:rStyle w:val="c13"/>
        </w:rPr>
        <w:t xml:space="preserve">,  </w:t>
      </w:r>
      <w:proofErr w:type="spellStart"/>
      <w:r>
        <w:rPr>
          <w:rStyle w:val="c13"/>
        </w:rPr>
        <w:t>сформированности</w:t>
      </w:r>
      <w:proofErr w:type="spellEnd"/>
      <w:r>
        <w:rPr>
          <w:rStyle w:val="c13"/>
        </w:rPr>
        <w:t xml:space="preserve"> </w:t>
      </w:r>
      <w:proofErr w:type="spellStart"/>
      <w:r>
        <w:rPr>
          <w:rStyle w:val="c13"/>
        </w:rPr>
        <w:t>общеучебных</w:t>
      </w:r>
      <w:proofErr w:type="spellEnd"/>
      <w:r>
        <w:rPr>
          <w:rStyle w:val="c13"/>
        </w:rPr>
        <w:t xml:space="preserve"> и специальных умений и навыков соответствует требованиям государственных  программ,  анализ работы показал, что  учащихся в целом усвоили материал по разделам программы русского языка за 1 полугодие, получены навыки применения теоретических  знаний на практике. </w:t>
      </w:r>
    </w:p>
    <w:p w:rsidR="0072177B" w:rsidRDefault="0072177B" w:rsidP="0072177B">
      <w:pPr>
        <w:jc w:val="both"/>
      </w:pPr>
      <w:r w:rsidRPr="00015215">
        <w:rPr>
          <w:b/>
        </w:rPr>
        <w:t>2.</w:t>
      </w:r>
      <w:r>
        <w:rPr>
          <w:b/>
        </w:rPr>
        <w:t>2</w:t>
      </w:r>
      <w:r w:rsidRPr="00015215">
        <w:rPr>
          <w:b/>
        </w:rPr>
        <w:t xml:space="preserve"> Хорошо усвоены по стандарту темы:</w:t>
      </w:r>
      <w:r w:rsidRPr="00450829">
        <w:t xml:space="preserve"> </w:t>
      </w:r>
    </w:p>
    <w:p w:rsidR="0072177B" w:rsidRDefault="0072177B" w:rsidP="0072177B">
      <w:pPr>
        <w:jc w:val="both"/>
        <w:rPr>
          <w:rStyle w:val="c13"/>
        </w:rPr>
      </w:pPr>
      <w:r>
        <w:t>-</w:t>
      </w:r>
      <w:r>
        <w:rPr>
          <w:rStyle w:val="c13"/>
        </w:rPr>
        <w:t xml:space="preserve">написание звонких и глухих согласных </w:t>
      </w:r>
    </w:p>
    <w:p w:rsidR="0072177B" w:rsidRDefault="0072177B" w:rsidP="0072177B">
      <w:pPr>
        <w:jc w:val="both"/>
        <w:rPr>
          <w:rStyle w:val="c13"/>
        </w:rPr>
      </w:pPr>
      <w:r>
        <w:rPr>
          <w:rStyle w:val="c13"/>
        </w:rPr>
        <w:t xml:space="preserve">-написание гласных после шипящих </w:t>
      </w:r>
    </w:p>
    <w:p w:rsidR="0072177B" w:rsidRPr="00450829" w:rsidRDefault="0072177B" w:rsidP="0072177B">
      <w:pPr>
        <w:jc w:val="both"/>
        <w:rPr>
          <w:u w:val="single"/>
        </w:rPr>
      </w:pPr>
      <w:r>
        <w:rPr>
          <w:rStyle w:val="c13"/>
        </w:rPr>
        <w:t xml:space="preserve">-написание сочетаний </w:t>
      </w:r>
      <w:proofErr w:type="spellStart"/>
      <w:r>
        <w:rPr>
          <w:rStyle w:val="c13"/>
        </w:rPr>
        <w:t>чк</w:t>
      </w:r>
      <w:proofErr w:type="spellEnd"/>
      <w:r>
        <w:rPr>
          <w:rStyle w:val="c13"/>
        </w:rPr>
        <w:t xml:space="preserve">, </w:t>
      </w:r>
      <w:proofErr w:type="spellStart"/>
      <w:r>
        <w:rPr>
          <w:rStyle w:val="c13"/>
        </w:rPr>
        <w:t>чн</w:t>
      </w:r>
      <w:proofErr w:type="spellEnd"/>
      <w:r>
        <w:rPr>
          <w:rStyle w:val="c13"/>
        </w:rPr>
        <w:t>; постановка знаков препинания; Ь показатель мягкости,</w:t>
      </w:r>
    </w:p>
    <w:p w:rsidR="0072177B" w:rsidRDefault="0072177B" w:rsidP="0072177B">
      <w:pPr>
        <w:jc w:val="both"/>
        <w:rPr>
          <w:b/>
        </w:rPr>
      </w:pPr>
      <w:r w:rsidRPr="00015215">
        <w:rPr>
          <w:b/>
        </w:rPr>
        <w:t>2.</w:t>
      </w:r>
      <w:r>
        <w:rPr>
          <w:b/>
        </w:rPr>
        <w:t>3</w:t>
      </w:r>
      <w:r w:rsidRPr="00015215">
        <w:rPr>
          <w:b/>
        </w:rPr>
        <w:t xml:space="preserve"> Поэлементный анализ ошибок диктанта позволил выявить типичные затруднения, которые испытывают учащиеся.</w:t>
      </w:r>
    </w:p>
    <w:p w:rsidR="0072177B" w:rsidRDefault="0072177B" w:rsidP="0072177B">
      <w:pPr>
        <w:jc w:val="both"/>
        <w:rPr>
          <w:u w:val="single"/>
        </w:rPr>
      </w:pPr>
      <w:r>
        <w:rPr>
          <w:u w:val="single"/>
        </w:rPr>
        <w:t xml:space="preserve">1.Правописание  проверяемой </w:t>
      </w:r>
      <w:proofErr w:type="spellStart"/>
      <w:r>
        <w:rPr>
          <w:u w:val="single"/>
        </w:rPr>
        <w:t>безуд</w:t>
      </w:r>
      <w:proofErr w:type="gramStart"/>
      <w:r>
        <w:rPr>
          <w:u w:val="single"/>
        </w:rPr>
        <w:t>.г</w:t>
      </w:r>
      <w:proofErr w:type="gramEnd"/>
      <w:r>
        <w:rPr>
          <w:u w:val="single"/>
        </w:rPr>
        <w:t>ласной</w:t>
      </w:r>
      <w:proofErr w:type="spellEnd"/>
      <w:r>
        <w:rPr>
          <w:u w:val="single"/>
        </w:rPr>
        <w:t xml:space="preserve"> в  корне слова </w:t>
      </w:r>
    </w:p>
    <w:p w:rsidR="0072177B" w:rsidRDefault="0072177B" w:rsidP="0072177B">
      <w:pPr>
        <w:jc w:val="both"/>
        <w:rPr>
          <w:u w:val="single"/>
        </w:rPr>
      </w:pPr>
      <w:r>
        <w:rPr>
          <w:u w:val="single"/>
        </w:rPr>
        <w:t xml:space="preserve">2.правописание  непроизносимой  согласной. </w:t>
      </w:r>
    </w:p>
    <w:p w:rsidR="0072177B" w:rsidRPr="00B94DE7" w:rsidRDefault="0072177B" w:rsidP="0072177B">
      <w:pPr>
        <w:jc w:val="both"/>
        <w:rPr>
          <w:u w:val="single"/>
        </w:rPr>
      </w:pPr>
      <w:r>
        <w:rPr>
          <w:u w:val="single"/>
        </w:rPr>
        <w:t>3.Правописание гласной, не проверяемой ударением</w:t>
      </w:r>
    </w:p>
    <w:p w:rsidR="0072177B" w:rsidRPr="00450829" w:rsidRDefault="0072177B" w:rsidP="0072177B">
      <w:pPr>
        <w:jc w:val="both"/>
        <w:rPr>
          <w:b/>
        </w:rPr>
      </w:pPr>
      <w:r w:rsidRPr="00015215">
        <w:rPr>
          <w:b/>
        </w:rPr>
        <w:t>2.</w:t>
      </w:r>
      <w:r>
        <w:rPr>
          <w:b/>
        </w:rPr>
        <w:t>4</w:t>
      </w:r>
      <w:r w:rsidRPr="00015215">
        <w:rPr>
          <w:b/>
        </w:rPr>
        <w:t xml:space="preserve"> Причины низкой результативности</w:t>
      </w:r>
      <w:r>
        <w:rPr>
          <w:b/>
        </w:rPr>
        <w:t xml:space="preserve">: </w:t>
      </w:r>
      <w:r>
        <w:rPr>
          <w:rStyle w:val="c8"/>
        </w:rPr>
        <w:t>По результатам  провед</w:t>
      </w:r>
      <w:r>
        <w:rPr>
          <w:rStyle w:val="c19"/>
        </w:rPr>
        <w:t>ѐ</w:t>
      </w:r>
      <w:r>
        <w:rPr>
          <w:rStyle w:val="c8"/>
        </w:rPr>
        <w:t xml:space="preserve">нного контрольного среза и устранения пробелов в знаниях  планирую: включить в содержание уроков по русскому языку те задания, при выполнении которых было допущено наибольшее количество ошибок, недостаточно прочно усвоены разделы и темы. </w:t>
      </w:r>
      <w:r>
        <w:rPr>
          <w:rStyle w:val="c13"/>
        </w:rPr>
        <w:t xml:space="preserve">Продумать систему повторения пройденного материала на уроках русского языка </w:t>
      </w:r>
    </w:p>
    <w:p w:rsidR="0072177B" w:rsidRPr="00015215" w:rsidRDefault="0072177B" w:rsidP="0072177B">
      <w:pPr>
        <w:jc w:val="both"/>
        <w:rPr>
          <w:b/>
        </w:rPr>
      </w:pPr>
      <w:r w:rsidRPr="00015215">
        <w:rPr>
          <w:b/>
        </w:rPr>
        <w:t>2.</w:t>
      </w:r>
      <w:r>
        <w:rPr>
          <w:b/>
        </w:rPr>
        <w:t>5</w:t>
      </w:r>
      <w:r w:rsidRPr="00015215">
        <w:rPr>
          <w:b/>
        </w:rPr>
        <w:t xml:space="preserve"> Сравнительный анализ:</w:t>
      </w:r>
    </w:p>
    <w:p w:rsidR="0072177B" w:rsidRPr="00B94DE7" w:rsidRDefault="0072177B" w:rsidP="0072177B">
      <w:pPr>
        <w:jc w:val="both"/>
        <w:rPr>
          <w:u w:val="single"/>
        </w:rPr>
      </w:pPr>
      <w:proofErr w:type="spellStart"/>
      <w:r w:rsidRPr="00015215">
        <w:rPr>
          <w:b/>
        </w:rPr>
        <w:t>____</w:t>
      </w:r>
      <w:r>
        <w:rPr>
          <w:u w:val="single"/>
        </w:rPr>
        <w:t>Входную</w:t>
      </w:r>
      <w:proofErr w:type="spellEnd"/>
      <w:r>
        <w:rPr>
          <w:u w:val="single"/>
        </w:rPr>
        <w:t xml:space="preserve">  </w:t>
      </w:r>
      <w:r w:rsidRPr="00B94DE7">
        <w:rPr>
          <w:u w:val="single"/>
        </w:rPr>
        <w:t>контрольную работу  учащиеся  выполнили</w:t>
      </w:r>
      <w:r>
        <w:rPr>
          <w:u w:val="single"/>
        </w:rPr>
        <w:t xml:space="preserve"> на оптимальном уровне успеваемости и  высоком уровне качества знаний. </w:t>
      </w:r>
    </w:p>
    <w:p w:rsidR="0072177B" w:rsidRPr="00C43814" w:rsidRDefault="0072177B" w:rsidP="0072177B">
      <w:pPr>
        <w:rPr>
          <w:b/>
        </w:rPr>
      </w:pPr>
      <w:r>
        <w:rPr>
          <w:b/>
        </w:rPr>
        <w:t>3.</w:t>
      </w:r>
      <w:r w:rsidRPr="00015215">
        <w:rPr>
          <w:b/>
        </w:rPr>
        <w:t xml:space="preserve"> Выводы и рекомендации. </w:t>
      </w:r>
      <w:proofErr w:type="gramStart"/>
      <w:r w:rsidRPr="00015215">
        <w:rPr>
          <w:b/>
        </w:rPr>
        <w:t>Исхо</w:t>
      </w:r>
      <w:r>
        <w:rPr>
          <w:b/>
        </w:rPr>
        <w:t xml:space="preserve">дя </w:t>
      </w:r>
      <w:proofErr w:type="spellStart"/>
      <w:r>
        <w:rPr>
          <w:b/>
        </w:rPr>
        <w:t>извышеизложенного</w:t>
      </w:r>
      <w:proofErr w:type="spellEnd"/>
      <w:r>
        <w:rPr>
          <w:b/>
        </w:rPr>
        <w:t xml:space="preserve">, следует: </w:t>
      </w:r>
      <w:r>
        <w:rPr>
          <w:rStyle w:val="c13"/>
        </w:rPr>
        <w:t>усилить коррекционную работу со слабоуспевающими и одаренными детьми, что даст большую стабильность и системность; грамотно строить методическую работу по предупреждению ошибок – графических, орфографических, связанных в умении подбирать слова в сильной позиции, применять правила к конкретной ситуации; проводить постоянный тренинг по предупреждению ошибок; уделять в выпускном классе особое внимание целенаправленному повторению ключевых тем, предусмотренных государственной программой.</w:t>
      </w:r>
      <w:proofErr w:type="gramEnd"/>
    </w:p>
    <w:p w:rsidR="0072177B" w:rsidRDefault="0072177B" w:rsidP="00C43814">
      <w:pPr>
        <w:jc w:val="center"/>
        <w:rPr>
          <w:b/>
        </w:rPr>
      </w:pPr>
      <w:r w:rsidRPr="003908F6">
        <w:rPr>
          <w:b/>
        </w:rPr>
        <w:t xml:space="preserve">Анализ       контрольной   работы  </w:t>
      </w:r>
      <w:r>
        <w:rPr>
          <w:b/>
        </w:rPr>
        <w:t xml:space="preserve"> по  математике    в  3-4 классах</w:t>
      </w:r>
    </w:p>
    <w:p w:rsidR="0072177B" w:rsidRDefault="0072177B" w:rsidP="00C43814">
      <w:pPr>
        <w:pStyle w:val="c12"/>
        <w:rPr>
          <w:rStyle w:val="c2"/>
        </w:rPr>
      </w:pPr>
      <w:r w:rsidRPr="00424E18">
        <w:rPr>
          <w:rStyle w:val="c23"/>
          <w:b/>
        </w:rPr>
        <w:t>ЦЕЛЬ</w:t>
      </w:r>
      <w:r>
        <w:rPr>
          <w:rStyle w:val="c23"/>
          <w:b/>
        </w:rPr>
        <w:t>:</w:t>
      </w:r>
      <w:r>
        <w:rPr>
          <w:rStyle w:val="c23"/>
        </w:rPr>
        <w:t xml:space="preserve"> </w:t>
      </w:r>
      <w:r>
        <w:rPr>
          <w:rStyle w:val="c26"/>
        </w:rPr>
        <w:t> </w:t>
      </w:r>
      <w:r>
        <w:rPr>
          <w:rStyle w:val="c2"/>
        </w:rPr>
        <w:t>установление фактического уровня теоретических знаний и практических умений и навыков по математике обязательного компонента учебного плана и соотнесение этого уровня с требованиями ФГОС за 1 полугодие</w:t>
      </w:r>
    </w:p>
    <w:p w:rsidR="0072177B" w:rsidRPr="00BC164F" w:rsidRDefault="0072177B" w:rsidP="0072177B">
      <w:pPr>
        <w:pStyle w:val="c12"/>
      </w:pPr>
      <w:r>
        <w:t>1</w:t>
      </w:r>
      <w:r w:rsidRPr="003908F6">
        <w:rPr>
          <w:b/>
        </w:rPr>
        <w:t>Количественный анализ выполнения контрольной работы.</w:t>
      </w:r>
    </w:p>
    <w:tbl>
      <w:tblPr>
        <w:tblW w:w="537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2"/>
        <w:gridCol w:w="673"/>
        <w:gridCol w:w="813"/>
        <w:gridCol w:w="732"/>
        <w:gridCol w:w="714"/>
        <w:gridCol w:w="576"/>
        <w:gridCol w:w="578"/>
        <w:gridCol w:w="576"/>
        <w:gridCol w:w="576"/>
        <w:gridCol w:w="1382"/>
        <w:gridCol w:w="911"/>
        <w:gridCol w:w="1041"/>
        <w:gridCol w:w="1041"/>
      </w:tblGrid>
      <w:tr w:rsidR="0072177B" w:rsidRPr="003908F6" w:rsidTr="00DA11F0">
        <w:trPr>
          <w:trHeight w:val="458"/>
        </w:trPr>
        <w:tc>
          <w:tcPr>
            <w:tcW w:w="327" w:type="pct"/>
            <w:vMerge w:val="restart"/>
          </w:tcPr>
          <w:p w:rsidR="0072177B" w:rsidRPr="003908F6" w:rsidRDefault="0072177B" w:rsidP="00DA11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7" w:type="pct"/>
            <w:vMerge w:val="restart"/>
          </w:tcPr>
          <w:p w:rsidR="0072177B" w:rsidRPr="003908F6" w:rsidRDefault="0072177B" w:rsidP="00DA11F0">
            <w:pPr>
              <w:jc w:val="center"/>
              <w:rPr>
                <w:b/>
                <w:sz w:val="20"/>
                <w:szCs w:val="20"/>
              </w:rPr>
            </w:pPr>
            <w:r w:rsidRPr="003908F6">
              <w:rPr>
                <w:b/>
                <w:sz w:val="20"/>
                <w:szCs w:val="20"/>
              </w:rPr>
              <w:t>Всего уч-ся</w:t>
            </w:r>
          </w:p>
        </w:tc>
        <w:tc>
          <w:tcPr>
            <w:tcW w:w="395" w:type="pct"/>
            <w:vMerge w:val="restart"/>
          </w:tcPr>
          <w:p w:rsidR="0072177B" w:rsidRPr="003908F6" w:rsidRDefault="0072177B" w:rsidP="00DA11F0">
            <w:pPr>
              <w:jc w:val="center"/>
              <w:rPr>
                <w:b/>
                <w:sz w:val="20"/>
                <w:szCs w:val="20"/>
              </w:rPr>
            </w:pPr>
            <w:r w:rsidRPr="003908F6">
              <w:rPr>
                <w:b/>
                <w:sz w:val="20"/>
                <w:szCs w:val="20"/>
              </w:rPr>
              <w:t>Писало</w:t>
            </w:r>
          </w:p>
        </w:tc>
        <w:tc>
          <w:tcPr>
            <w:tcW w:w="1824" w:type="pct"/>
            <w:gridSpan w:val="6"/>
          </w:tcPr>
          <w:p w:rsidR="0072177B" w:rsidRPr="003908F6" w:rsidRDefault="0072177B" w:rsidP="00DA11F0">
            <w:pPr>
              <w:jc w:val="center"/>
              <w:rPr>
                <w:b/>
                <w:sz w:val="20"/>
                <w:szCs w:val="20"/>
              </w:rPr>
            </w:pPr>
            <w:r w:rsidRPr="003908F6">
              <w:rPr>
                <w:b/>
                <w:sz w:val="20"/>
                <w:szCs w:val="20"/>
              </w:rPr>
              <w:t>Контрольная работа</w:t>
            </w:r>
          </w:p>
        </w:tc>
        <w:tc>
          <w:tcPr>
            <w:tcW w:w="1115" w:type="pct"/>
            <w:gridSpan w:val="2"/>
          </w:tcPr>
          <w:p w:rsidR="0072177B" w:rsidRDefault="0072177B" w:rsidP="00DA11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2022-2023</w:t>
            </w:r>
            <w:r w:rsidRPr="003908F6">
              <w:rPr>
                <w:b/>
                <w:sz w:val="20"/>
                <w:szCs w:val="20"/>
              </w:rPr>
              <w:t xml:space="preserve"> учебный год</w:t>
            </w:r>
          </w:p>
          <w:p w:rsidR="0072177B" w:rsidRPr="003908F6" w:rsidRDefault="0072177B" w:rsidP="00DA11F0">
            <w:pPr>
              <w:jc w:val="center"/>
              <w:rPr>
                <w:b/>
                <w:sz w:val="20"/>
                <w:szCs w:val="20"/>
              </w:rPr>
            </w:pPr>
            <w:r w:rsidRPr="003908F6">
              <w:rPr>
                <w:b/>
                <w:sz w:val="20"/>
                <w:szCs w:val="20"/>
              </w:rPr>
              <w:t xml:space="preserve"> (результаты </w:t>
            </w:r>
            <w:r>
              <w:rPr>
                <w:b/>
                <w:sz w:val="20"/>
                <w:szCs w:val="20"/>
              </w:rPr>
              <w:t>входной</w:t>
            </w:r>
            <w:r w:rsidRPr="003908F6">
              <w:rPr>
                <w:b/>
                <w:sz w:val="20"/>
                <w:szCs w:val="20"/>
              </w:rPr>
              <w:t xml:space="preserve">  контрольной работы)</w:t>
            </w:r>
          </w:p>
        </w:tc>
        <w:tc>
          <w:tcPr>
            <w:tcW w:w="1012" w:type="pct"/>
            <w:gridSpan w:val="2"/>
          </w:tcPr>
          <w:p w:rsidR="0072177B" w:rsidRPr="003908F6" w:rsidRDefault="0072177B" w:rsidP="00DA11F0">
            <w:pPr>
              <w:jc w:val="center"/>
              <w:rPr>
                <w:b/>
                <w:sz w:val="20"/>
                <w:szCs w:val="20"/>
              </w:rPr>
            </w:pPr>
            <w:r w:rsidRPr="003908F6">
              <w:rPr>
                <w:b/>
                <w:sz w:val="20"/>
                <w:szCs w:val="20"/>
              </w:rPr>
              <w:t>Динамика</w:t>
            </w:r>
          </w:p>
        </w:tc>
      </w:tr>
      <w:tr w:rsidR="0072177B" w:rsidRPr="003908F6" w:rsidTr="00DA11F0">
        <w:trPr>
          <w:trHeight w:val="146"/>
        </w:trPr>
        <w:tc>
          <w:tcPr>
            <w:tcW w:w="327" w:type="pct"/>
            <w:vMerge/>
          </w:tcPr>
          <w:p w:rsidR="0072177B" w:rsidRPr="003908F6" w:rsidRDefault="0072177B" w:rsidP="00DA11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7" w:type="pct"/>
            <w:vMerge/>
          </w:tcPr>
          <w:p w:rsidR="0072177B" w:rsidRPr="003908F6" w:rsidRDefault="0072177B" w:rsidP="00DA11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5" w:type="pct"/>
            <w:vMerge/>
          </w:tcPr>
          <w:p w:rsidR="0072177B" w:rsidRPr="003908F6" w:rsidRDefault="0072177B" w:rsidP="00DA11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4" w:type="pct"/>
            <w:gridSpan w:val="4"/>
          </w:tcPr>
          <w:p w:rsidR="0072177B" w:rsidRPr="003908F6" w:rsidRDefault="0072177B" w:rsidP="00DA11F0">
            <w:pPr>
              <w:jc w:val="center"/>
              <w:rPr>
                <w:b/>
                <w:sz w:val="20"/>
                <w:szCs w:val="20"/>
              </w:rPr>
            </w:pPr>
            <w:r w:rsidRPr="003908F6">
              <w:rPr>
                <w:b/>
                <w:sz w:val="20"/>
                <w:szCs w:val="20"/>
              </w:rPr>
              <w:t>оценки</w:t>
            </w:r>
          </w:p>
        </w:tc>
        <w:tc>
          <w:tcPr>
            <w:tcW w:w="280" w:type="pct"/>
            <w:vMerge w:val="restart"/>
          </w:tcPr>
          <w:p w:rsidR="0072177B" w:rsidRPr="003908F6" w:rsidRDefault="0072177B" w:rsidP="00DA11F0">
            <w:pPr>
              <w:jc w:val="center"/>
              <w:rPr>
                <w:b/>
                <w:sz w:val="20"/>
                <w:szCs w:val="20"/>
              </w:rPr>
            </w:pPr>
            <w:r w:rsidRPr="003908F6">
              <w:rPr>
                <w:b/>
                <w:sz w:val="20"/>
                <w:szCs w:val="20"/>
              </w:rPr>
              <w:t xml:space="preserve">% </w:t>
            </w:r>
          </w:p>
          <w:p w:rsidR="0072177B" w:rsidRPr="003908F6" w:rsidRDefault="0072177B" w:rsidP="00DA11F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908F6">
              <w:rPr>
                <w:b/>
                <w:sz w:val="20"/>
                <w:szCs w:val="20"/>
              </w:rPr>
              <w:t>кач</w:t>
            </w:r>
            <w:proofErr w:type="spellEnd"/>
            <w:r w:rsidRPr="003908F6">
              <w:rPr>
                <w:b/>
                <w:sz w:val="20"/>
                <w:szCs w:val="20"/>
              </w:rPr>
              <w:t>.</w:t>
            </w:r>
          </w:p>
          <w:p w:rsidR="0072177B" w:rsidRPr="003908F6" w:rsidRDefault="0072177B" w:rsidP="00DA11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0" w:type="pct"/>
            <w:vMerge w:val="restart"/>
          </w:tcPr>
          <w:p w:rsidR="0072177B" w:rsidRPr="003908F6" w:rsidRDefault="0072177B" w:rsidP="00DA11F0">
            <w:pPr>
              <w:jc w:val="center"/>
              <w:rPr>
                <w:b/>
                <w:sz w:val="20"/>
                <w:szCs w:val="20"/>
              </w:rPr>
            </w:pPr>
            <w:r w:rsidRPr="003908F6">
              <w:rPr>
                <w:b/>
                <w:sz w:val="20"/>
                <w:szCs w:val="20"/>
              </w:rPr>
              <w:t>% успев.</w:t>
            </w:r>
          </w:p>
        </w:tc>
        <w:tc>
          <w:tcPr>
            <w:tcW w:w="672" w:type="pct"/>
            <w:vMerge w:val="restart"/>
          </w:tcPr>
          <w:p w:rsidR="0072177B" w:rsidRPr="003908F6" w:rsidRDefault="0072177B" w:rsidP="00DA11F0">
            <w:pPr>
              <w:jc w:val="center"/>
              <w:rPr>
                <w:b/>
                <w:sz w:val="20"/>
                <w:szCs w:val="20"/>
              </w:rPr>
            </w:pPr>
            <w:r w:rsidRPr="003908F6">
              <w:rPr>
                <w:b/>
                <w:sz w:val="20"/>
                <w:szCs w:val="20"/>
              </w:rPr>
              <w:t xml:space="preserve">% </w:t>
            </w:r>
          </w:p>
          <w:p w:rsidR="0072177B" w:rsidRPr="003908F6" w:rsidRDefault="0072177B" w:rsidP="00DA11F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908F6">
              <w:rPr>
                <w:b/>
                <w:sz w:val="20"/>
                <w:szCs w:val="20"/>
              </w:rPr>
              <w:t>усп</w:t>
            </w:r>
            <w:proofErr w:type="spellEnd"/>
            <w:r w:rsidRPr="003908F6">
              <w:rPr>
                <w:b/>
                <w:sz w:val="20"/>
                <w:szCs w:val="20"/>
              </w:rPr>
              <w:t>.</w:t>
            </w:r>
          </w:p>
          <w:p w:rsidR="0072177B" w:rsidRPr="003908F6" w:rsidRDefault="0072177B" w:rsidP="00DA11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3" w:type="pct"/>
            <w:vMerge w:val="restart"/>
          </w:tcPr>
          <w:p w:rsidR="0072177B" w:rsidRPr="003908F6" w:rsidRDefault="0072177B" w:rsidP="00DA11F0">
            <w:pPr>
              <w:jc w:val="center"/>
              <w:rPr>
                <w:b/>
                <w:sz w:val="20"/>
                <w:szCs w:val="20"/>
              </w:rPr>
            </w:pPr>
            <w:r w:rsidRPr="003908F6">
              <w:rPr>
                <w:b/>
                <w:sz w:val="20"/>
                <w:szCs w:val="20"/>
              </w:rPr>
              <w:t xml:space="preserve">% </w:t>
            </w:r>
            <w:proofErr w:type="spellStart"/>
            <w:r w:rsidRPr="003908F6">
              <w:rPr>
                <w:b/>
                <w:sz w:val="20"/>
                <w:szCs w:val="20"/>
              </w:rPr>
              <w:t>кач</w:t>
            </w:r>
            <w:proofErr w:type="spellEnd"/>
            <w:r w:rsidRPr="003908F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06" w:type="pct"/>
            <w:vMerge w:val="restart"/>
          </w:tcPr>
          <w:p w:rsidR="0072177B" w:rsidRPr="003908F6" w:rsidRDefault="0072177B" w:rsidP="00DA11F0">
            <w:pPr>
              <w:jc w:val="center"/>
              <w:rPr>
                <w:b/>
                <w:sz w:val="20"/>
                <w:szCs w:val="20"/>
              </w:rPr>
            </w:pPr>
          </w:p>
          <w:p w:rsidR="0072177B" w:rsidRPr="003908F6" w:rsidRDefault="0072177B" w:rsidP="00DA11F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908F6">
              <w:rPr>
                <w:b/>
                <w:sz w:val="20"/>
                <w:szCs w:val="20"/>
              </w:rPr>
              <w:t>кач</w:t>
            </w:r>
            <w:proofErr w:type="spellEnd"/>
            <w:r w:rsidRPr="003908F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06" w:type="pct"/>
            <w:vMerge w:val="restart"/>
          </w:tcPr>
          <w:p w:rsidR="0072177B" w:rsidRPr="003908F6" w:rsidRDefault="0072177B" w:rsidP="00DA11F0">
            <w:pPr>
              <w:jc w:val="center"/>
              <w:rPr>
                <w:b/>
                <w:sz w:val="20"/>
                <w:szCs w:val="20"/>
              </w:rPr>
            </w:pPr>
            <w:r w:rsidRPr="003908F6">
              <w:rPr>
                <w:b/>
                <w:sz w:val="20"/>
                <w:szCs w:val="20"/>
              </w:rPr>
              <w:t>успев.</w:t>
            </w:r>
          </w:p>
        </w:tc>
      </w:tr>
      <w:tr w:rsidR="0072177B" w:rsidRPr="003908F6" w:rsidTr="00DA11F0">
        <w:trPr>
          <w:trHeight w:val="482"/>
        </w:trPr>
        <w:tc>
          <w:tcPr>
            <w:tcW w:w="327" w:type="pct"/>
            <w:vMerge/>
          </w:tcPr>
          <w:p w:rsidR="0072177B" w:rsidRPr="003908F6" w:rsidRDefault="0072177B" w:rsidP="00DA11F0">
            <w:pPr>
              <w:jc w:val="center"/>
              <w:rPr>
                <w:b/>
              </w:rPr>
            </w:pPr>
          </w:p>
        </w:tc>
        <w:tc>
          <w:tcPr>
            <w:tcW w:w="327" w:type="pct"/>
            <w:vMerge/>
          </w:tcPr>
          <w:p w:rsidR="0072177B" w:rsidRPr="003908F6" w:rsidRDefault="0072177B" w:rsidP="00DA11F0">
            <w:pPr>
              <w:jc w:val="center"/>
              <w:rPr>
                <w:b/>
              </w:rPr>
            </w:pPr>
          </w:p>
        </w:tc>
        <w:tc>
          <w:tcPr>
            <w:tcW w:w="395" w:type="pct"/>
            <w:vMerge/>
          </w:tcPr>
          <w:p w:rsidR="0072177B" w:rsidRPr="003908F6" w:rsidRDefault="0072177B" w:rsidP="00DA11F0">
            <w:pPr>
              <w:jc w:val="center"/>
              <w:rPr>
                <w:b/>
              </w:rPr>
            </w:pPr>
          </w:p>
        </w:tc>
        <w:tc>
          <w:tcPr>
            <w:tcW w:w="356" w:type="pct"/>
          </w:tcPr>
          <w:p w:rsidR="0072177B" w:rsidRPr="003908F6" w:rsidRDefault="0072177B" w:rsidP="00DA11F0">
            <w:pPr>
              <w:jc w:val="center"/>
              <w:rPr>
                <w:b/>
              </w:rPr>
            </w:pPr>
            <w:r w:rsidRPr="003908F6">
              <w:rPr>
                <w:b/>
              </w:rPr>
              <w:t>«5»</w:t>
            </w:r>
          </w:p>
        </w:tc>
        <w:tc>
          <w:tcPr>
            <w:tcW w:w="347" w:type="pct"/>
          </w:tcPr>
          <w:p w:rsidR="0072177B" w:rsidRPr="003908F6" w:rsidRDefault="0072177B" w:rsidP="00DA11F0">
            <w:pPr>
              <w:jc w:val="center"/>
              <w:rPr>
                <w:b/>
              </w:rPr>
            </w:pPr>
            <w:r w:rsidRPr="003908F6">
              <w:rPr>
                <w:b/>
              </w:rPr>
              <w:t>«4»</w:t>
            </w:r>
          </w:p>
        </w:tc>
        <w:tc>
          <w:tcPr>
            <w:tcW w:w="280" w:type="pct"/>
          </w:tcPr>
          <w:p w:rsidR="0072177B" w:rsidRPr="003908F6" w:rsidRDefault="0072177B" w:rsidP="00DA11F0">
            <w:pPr>
              <w:jc w:val="center"/>
              <w:rPr>
                <w:b/>
              </w:rPr>
            </w:pPr>
            <w:r w:rsidRPr="003908F6">
              <w:rPr>
                <w:b/>
              </w:rPr>
              <w:t>«3»</w:t>
            </w:r>
          </w:p>
        </w:tc>
        <w:tc>
          <w:tcPr>
            <w:tcW w:w="281" w:type="pct"/>
          </w:tcPr>
          <w:p w:rsidR="0072177B" w:rsidRPr="003908F6" w:rsidRDefault="0072177B" w:rsidP="00DA11F0">
            <w:pPr>
              <w:jc w:val="center"/>
              <w:rPr>
                <w:b/>
              </w:rPr>
            </w:pPr>
            <w:r w:rsidRPr="003908F6">
              <w:rPr>
                <w:b/>
              </w:rPr>
              <w:t>«2»</w:t>
            </w:r>
          </w:p>
        </w:tc>
        <w:tc>
          <w:tcPr>
            <w:tcW w:w="280" w:type="pct"/>
            <w:vMerge/>
          </w:tcPr>
          <w:p w:rsidR="0072177B" w:rsidRPr="003908F6" w:rsidRDefault="0072177B" w:rsidP="00DA11F0">
            <w:pPr>
              <w:jc w:val="center"/>
              <w:rPr>
                <w:b/>
              </w:rPr>
            </w:pPr>
          </w:p>
        </w:tc>
        <w:tc>
          <w:tcPr>
            <w:tcW w:w="280" w:type="pct"/>
            <w:vMerge/>
          </w:tcPr>
          <w:p w:rsidR="0072177B" w:rsidRPr="003908F6" w:rsidRDefault="0072177B" w:rsidP="00DA11F0">
            <w:pPr>
              <w:jc w:val="center"/>
              <w:rPr>
                <w:b/>
              </w:rPr>
            </w:pPr>
          </w:p>
        </w:tc>
        <w:tc>
          <w:tcPr>
            <w:tcW w:w="672" w:type="pct"/>
            <w:vMerge/>
          </w:tcPr>
          <w:p w:rsidR="0072177B" w:rsidRPr="003908F6" w:rsidRDefault="0072177B" w:rsidP="00DA11F0">
            <w:pPr>
              <w:jc w:val="center"/>
              <w:rPr>
                <w:b/>
              </w:rPr>
            </w:pPr>
          </w:p>
        </w:tc>
        <w:tc>
          <w:tcPr>
            <w:tcW w:w="443" w:type="pct"/>
            <w:vMerge/>
          </w:tcPr>
          <w:p w:rsidR="0072177B" w:rsidRPr="003908F6" w:rsidRDefault="0072177B" w:rsidP="00DA11F0">
            <w:pPr>
              <w:jc w:val="center"/>
              <w:rPr>
                <w:b/>
              </w:rPr>
            </w:pPr>
          </w:p>
        </w:tc>
        <w:tc>
          <w:tcPr>
            <w:tcW w:w="506" w:type="pct"/>
            <w:vMerge/>
          </w:tcPr>
          <w:p w:rsidR="0072177B" w:rsidRPr="003908F6" w:rsidRDefault="0072177B" w:rsidP="00DA11F0">
            <w:pPr>
              <w:jc w:val="center"/>
              <w:rPr>
                <w:b/>
              </w:rPr>
            </w:pPr>
          </w:p>
        </w:tc>
        <w:tc>
          <w:tcPr>
            <w:tcW w:w="506" w:type="pct"/>
            <w:vMerge/>
          </w:tcPr>
          <w:p w:rsidR="0072177B" w:rsidRPr="003908F6" w:rsidRDefault="0072177B" w:rsidP="00DA11F0">
            <w:pPr>
              <w:jc w:val="center"/>
              <w:rPr>
                <w:b/>
              </w:rPr>
            </w:pPr>
          </w:p>
        </w:tc>
      </w:tr>
      <w:tr w:rsidR="0072177B" w:rsidRPr="003908F6" w:rsidTr="00DA11F0">
        <w:trPr>
          <w:trHeight w:val="289"/>
        </w:trPr>
        <w:tc>
          <w:tcPr>
            <w:tcW w:w="327" w:type="pct"/>
          </w:tcPr>
          <w:p w:rsidR="0072177B" w:rsidRPr="003908F6" w:rsidRDefault="0072177B" w:rsidP="00DA1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3а</w:t>
            </w:r>
          </w:p>
        </w:tc>
        <w:tc>
          <w:tcPr>
            <w:tcW w:w="327" w:type="pct"/>
            <w:vAlign w:val="bottom"/>
          </w:tcPr>
          <w:p w:rsidR="0072177B" w:rsidRPr="003908F6" w:rsidRDefault="0072177B" w:rsidP="00DA1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95" w:type="pct"/>
            <w:vAlign w:val="bottom"/>
          </w:tcPr>
          <w:p w:rsidR="0072177B" w:rsidRPr="003908F6" w:rsidRDefault="0072177B" w:rsidP="00DA1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56" w:type="pct"/>
            <w:vAlign w:val="bottom"/>
          </w:tcPr>
          <w:p w:rsidR="0072177B" w:rsidRPr="003908F6" w:rsidRDefault="0072177B" w:rsidP="00DA1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47" w:type="pct"/>
            <w:vAlign w:val="bottom"/>
          </w:tcPr>
          <w:p w:rsidR="0072177B" w:rsidRPr="003908F6" w:rsidRDefault="0072177B" w:rsidP="00DA1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80" w:type="pct"/>
            <w:vAlign w:val="bottom"/>
          </w:tcPr>
          <w:p w:rsidR="0072177B" w:rsidRPr="003908F6" w:rsidRDefault="0072177B" w:rsidP="00DA1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81" w:type="pct"/>
            <w:vAlign w:val="bottom"/>
          </w:tcPr>
          <w:p w:rsidR="0072177B" w:rsidRPr="003908F6" w:rsidRDefault="0072177B" w:rsidP="00DA1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80" w:type="pct"/>
            <w:vAlign w:val="bottom"/>
          </w:tcPr>
          <w:p w:rsidR="0072177B" w:rsidRPr="003908F6" w:rsidRDefault="0072177B" w:rsidP="00DA11F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</w:t>
            </w:r>
          </w:p>
        </w:tc>
        <w:tc>
          <w:tcPr>
            <w:tcW w:w="280" w:type="pct"/>
            <w:vAlign w:val="bottom"/>
          </w:tcPr>
          <w:p w:rsidR="0072177B" w:rsidRPr="003908F6" w:rsidRDefault="0072177B" w:rsidP="00DA11F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83</w:t>
            </w:r>
          </w:p>
        </w:tc>
        <w:tc>
          <w:tcPr>
            <w:tcW w:w="672" w:type="pct"/>
          </w:tcPr>
          <w:p w:rsidR="0072177B" w:rsidRPr="00B32EAC" w:rsidRDefault="0072177B" w:rsidP="00DA11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443" w:type="pct"/>
          </w:tcPr>
          <w:p w:rsidR="0072177B" w:rsidRPr="00B32EAC" w:rsidRDefault="0072177B" w:rsidP="00DA11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506" w:type="pct"/>
          </w:tcPr>
          <w:p w:rsidR="0072177B" w:rsidRPr="003908F6" w:rsidRDefault="0072177B" w:rsidP="00DA11F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-15</w:t>
            </w:r>
          </w:p>
        </w:tc>
        <w:tc>
          <w:tcPr>
            <w:tcW w:w="506" w:type="pct"/>
          </w:tcPr>
          <w:p w:rsidR="0072177B" w:rsidRPr="003908F6" w:rsidRDefault="0072177B" w:rsidP="00DA11F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+7</w:t>
            </w:r>
          </w:p>
        </w:tc>
      </w:tr>
      <w:tr w:rsidR="0072177B" w:rsidRPr="003908F6" w:rsidTr="00DA11F0">
        <w:trPr>
          <w:trHeight w:val="289"/>
        </w:trPr>
        <w:tc>
          <w:tcPr>
            <w:tcW w:w="327" w:type="pct"/>
          </w:tcPr>
          <w:p w:rsidR="0072177B" w:rsidRPr="003908F6" w:rsidRDefault="0072177B" w:rsidP="00DA1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3б</w:t>
            </w:r>
          </w:p>
        </w:tc>
        <w:tc>
          <w:tcPr>
            <w:tcW w:w="327" w:type="pct"/>
            <w:vAlign w:val="bottom"/>
          </w:tcPr>
          <w:p w:rsidR="0072177B" w:rsidRPr="003908F6" w:rsidRDefault="0072177B" w:rsidP="00DA1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95" w:type="pct"/>
            <w:vAlign w:val="bottom"/>
          </w:tcPr>
          <w:p w:rsidR="0072177B" w:rsidRPr="003908F6" w:rsidRDefault="0072177B" w:rsidP="00DA1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56" w:type="pct"/>
            <w:tcBorders>
              <w:right w:val="single" w:sz="4" w:space="0" w:color="auto"/>
            </w:tcBorders>
          </w:tcPr>
          <w:p w:rsidR="0072177B" w:rsidRPr="00B32EAC" w:rsidRDefault="0072177B" w:rsidP="00DA11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:rsidR="0072177B" w:rsidRPr="00B32EAC" w:rsidRDefault="0072177B" w:rsidP="00DA11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" w:type="pct"/>
            <w:tcBorders>
              <w:left w:val="single" w:sz="4" w:space="0" w:color="auto"/>
              <w:right w:val="single" w:sz="4" w:space="0" w:color="auto"/>
            </w:tcBorders>
          </w:tcPr>
          <w:p w:rsidR="0072177B" w:rsidRPr="00B32EAC" w:rsidRDefault="0072177B" w:rsidP="00DA11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72177B" w:rsidRPr="00B32EAC" w:rsidRDefault="0072177B" w:rsidP="00DA11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" w:type="pct"/>
          </w:tcPr>
          <w:p w:rsidR="0072177B" w:rsidRPr="00B32EAC" w:rsidRDefault="0072177B" w:rsidP="00DA11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280" w:type="pct"/>
          </w:tcPr>
          <w:p w:rsidR="0072177B" w:rsidRPr="00B32EAC" w:rsidRDefault="0072177B" w:rsidP="00DA11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672" w:type="pct"/>
          </w:tcPr>
          <w:p w:rsidR="0072177B" w:rsidRPr="00B32EAC" w:rsidRDefault="0072177B" w:rsidP="00DA11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443" w:type="pct"/>
          </w:tcPr>
          <w:p w:rsidR="0072177B" w:rsidRPr="00B32EAC" w:rsidRDefault="0072177B" w:rsidP="00DA11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506" w:type="pct"/>
          </w:tcPr>
          <w:p w:rsidR="0072177B" w:rsidRPr="003908F6" w:rsidRDefault="0072177B" w:rsidP="00DA11F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506" w:type="pct"/>
          </w:tcPr>
          <w:p w:rsidR="0072177B" w:rsidRPr="003908F6" w:rsidRDefault="0072177B" w:rsidP="00DA11F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  <w:bookmarkStart w:id="0" w:name="_GoBack"/>
            <w:bookmarkEnd w:id="0"/>
          </w:p>
        </w:tc>
      </w:tr>
      <w:tr w:rsidR="0072177B" w:rsidRPr="003908F6" w:rsidTr="00DA11F0">
        <w:trPr>
          <w:trHeight w:val="289"/>
        </w:trPr>
        <w:tc>
          <w:tcPr>
            <w:tcW w:w="327" w:type="pct"/>
          </w:tcPr>
          <w:p w:rsidR="0072177B" w:rsidRPr="003908F6" w:rsidRDefault="0072177B" w:rsidP="00DA1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4а</w:t>
            </w:r>
          </w:p>
        </w:tc>
        <w:tc>
          <w:tcPr>
            <w:tcW w:w="327" w:type="pct"/>
            <w:vAlign w:val="bottom"/>
          </w:tcPr>
          <w:p w:rsidR="0072177B" w:rsidRPr="003908F6" w:rsidRDefault="0072177B" w:rsidP="00DA1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395" w:type="pct"/>
            <w:vAlign w:val="bottom"/>
          </w:tcPr>
          <w:p w:rsidR="0072177B" w:rsidRPr="003908F6" w:rsidRDefault="0072177B" w:rsidP="00DA1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356" w:type="pct"/>
            <w:vAlign w:val="bottom"/>
          </w:tcPr>
          <w:p w:rsidR="0072177B" w:rsidRPr="003908F6" w:rsidRDefault="0072177B" w:rsidP="00DA1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47" w:type="pct"/>
            <w:vAlign w:val="bottom"/>
          </w:tcPr>
          <w:p w:rsidR="0072177B" w:rsidRPr="003908F6" w:rsidRDefault="0072177B" w:rsidP="00DA1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80" w:type="pct"/>
            <w:vAlign w:val="bottom"/>
          </w:tcPr>
          <w:p w:rsidR="0072177B" w:rsidRPr="003908F6" w:rsidRDefault="0072177B" w:rsidP="00DA1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81" w:type="pct"/>
            <w:vAlign w:val="bottom"/>
          </w:tcPr>
          <w:p w:rsidR="0072177B" w:rsidRPr="003908F6" w:rsidRDefault="0072177B" w:rsidP="00DA1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80" w:type="pct"/>
            <w:vAlign w:val="bottom"/>
          </w:tcPr>
          <w:p w:rsidR="0072177B" w:rsidRPr="003908F6" w:rsidRDefault="0072177B" w:rsidP="00DA11F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59,9</w:t>
            </w:r>
          </w:p>
        </w:tc>
        <w:tc>
          <w:tcPr>
            <w:tcW w:w="280" w:type="pct"/>
            <w:vAlign w:val="bottom"/>
          </w:tcPr>
          <w:p w:rsidR="0072177B" w:rsidRPr="003908F6" w:rsidRDefault="0072177B" w:rsidP="00DA11F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90,9</w:t>
            </w:r>
          </w:p>
        </w:tc>
        <w:tc>
          <w:tcPr>
            <w:tcW w:w="672" w:type="pct"/>
          </w:tcPr>
          <w:p w:rsidR="0072177B" w:rsidRPr="00B32EAC" w:rsidRDefault="0072177B" w:rsidP="00DA11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  <w:tc>
          <w:tcPr>
            <w:tcW w:w="443" w:type="pct"/>
          </w:tcPr>
          <w:p w:rsidR="0072177B" w:rsidRPr="00B32EAC" w:rsidRDefault="0072177B" w:rsidP="00DA11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506" w:type="pct"/>
          </w:tcPr>
          <w:p w:rsidR="0072177B" w:rsidRPr="003908F6" w:rsidRDefault="0072177B" w:rsidP="00DA11F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-3.1</w:t>
            </w:r>
          </w:p>
        </w:tc>
        <w:tc>
          <w:tcPr>
            <w:tcW w:w="506" w:type="pct"/>
          </w:tcPr>
          <w:p w:rsidR="0072177B" w:rsidRPr="003908F6" w:rsidRDefault="0072177B" w:rsidP="00DA11F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+3.9</w:t>
            </w:r>
          </w:p>
        </w:tc>
      </w:tr>
      <w:tr w:rsidR="0072177B" w:rsidRPr="003908F6" w:rsidTr="00DA11F0">
        <w:trPr>
          <w:trHeight w:val="289"/>
        </w:trPr>
        <w:tc>
          <w:tcPr>
            <w:tcW w:w="327" w:type="pct"/>
          </w:tcPr>
          <w:p w:rsidR="0072177B" w:rsidRPr="003908F6" w:rsidRDefault="0072177B" w:rsidP="00DA1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4б</w:t>
            </w:r>
          </w:p>
        </w:tc>
        <w:tc>
          <w:tcPr>
            <w:tcW w:w="327" w:type="pct"/>
            <w:vAlign w:val="bottom"/>
          </w:tcPr>
          <w:p w:rsidR="0072177B" w:rsidRPr="003908F6" w:rsidRDefault="0072177B" w:rsidP="00DA1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395" w:type="pct"/>
            <w:vAlign w:val="bottom"/>
          </w:tcPr>
          <w:p w:rsidR="0072177B" w:rsidRPr="003908F6" w:rsidRDefault="0072177B" w:rsidP="00DA1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356" w:type="pct"/>
            <w:vAlign w:val="bottom"/>
          </w:tcPr>
          <w:p w:rsidR="0072177B" w:rsidRPr="003908F6" w:rsidRDefault="0072177B" w:rsidP="00DA1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47" w:type="pct"/>
            <w:vAlign w:val="bottom"/>
          </w:tcPr>
          <w:p w:rsidR="0072177B" w:rsidRPr="003908F6" w:rsidRDefault="0072177B" w:rsidP="00DA1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80" w:type="pct"/>
            <w:vAlign w:val="bottom"/>
          </w:tcPr>
          <w:p w:rsidR="0072177B" w:rsidRPr="003908F6" w:rsidRDefault="0072177B" w:rsidP="00DA1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81" w:type="pct"/>
            <w:vAlign w:val="bottom"/>
          </w:tcPr>
          <w:p w:rsidR="0072177B" w:rsidRPr="003908F6" w:rsidRDefault="0072177B" w:rsidP="00DA1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80" w:type="pct"/>
            <w:vAlign w:val="bottom"/>
          </w:tcPr>
          <w:p w:rsidR="0072177B" w:rsidRPr="003908F6" w:rsidRDefault="0072177B" w:rsidP="00DA11F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</w:t>
            </w:r>
          </w:p>
        </w:tc>
        <w:tc>
          <w:tcPr>
            <w:tcW w:w="280" w:type="pct"/>
            <w:vAlign w:val="bottom"/>
          </w:tcPr>
          <w:p w:rsidR="0072177B" w:rsidRPr="003908F6" w:rsidRDefault="0072177B" w:rsidP="00DA11F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</w:t>
            </w:r>
          </w:p>
        </w:tc>
        <w:tc>
          <w:tcPr>
            <w:tcW w:w="672" w:type="pct"/>
          </w:tcPr>
          <w:p w:rsidR="0072177B" w:rsidRPr="00B32EAC" w:rsidRDefault="0072177B" w:rsidP="00DA11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443" w:type="pct"/>
          </w:tcPr>
          <w:p w:rsidR="0072177B" w:rsidRPr="00B32EAC" w:rsidRDefault="0072177B" w:rsidP="00DA11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506" w:type="pct"/>
          </w:tcPr>
          <w:p w:rsidR="0072177B" w:rsidRPr="003908F6" w:rsidRDefault="0072177B" w:rsidP="00DA11F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-29</w:t>
            </w:r>
          </w:p>
        </w:tc>
        <w:tc>
          <w:tcPr>
            <w:tcW w:w="506" w:type="pct"/>
          </w:tcPr>
          <w:p w:rsidR="0072177B" w:rsidRPr="003908F6" w:rsidRDefault="0072177B" w:rsidP="00DA11F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+15</w:t>
            </w:r>
          </w:p>
        </w:tc>
      </w:tr>
    </w:tbl>
    <w:p w:rsidR="0072177B" w:rsidRDefault="0072177B" w:rsidP="0072177B">
      <w:pPr>
        <w:spacing w:after="200"/>
        <w:contextualSpacing/>
        <w:rPr>
          <w:rFonts w:eastAsia="Calibri"/>
          <w:b/>
          <w:lang w:eastAsia="en-US"/>
        </w:rPr>
      </w:pPr>
      <w:r w:rsidRPr="003908F6">
        <w:rPr>
          <w:rFonts w:eastAsia="Calibri"/>
          <w:b/>
          <w:lang w:eastAsia="en-US"/>
        </w:rPr>
        <w:t>2.</w:t>
      </w:r>
      <w:r>
        <w:rPr>
          <w:rFonts w:eastAsia="Calibri"/>
          <w:b/>
          <w:lang w:eastAsia="en-US"/>
        </w:rPr>
        <w:t>1</w:t>
      </w:r>
      <w:r w:rsidRPr="003908F6">
        <w:rPr>
          <w:rFonts w:eastAsia="Calibri"/>
          <w:b/>
          <w:lang w:eastAsia="en-US"/>
        </w:rPr>
        <w:t xml:space="preserve"> Низкие рез</w:t>
      </w:r>
      <w:r>
        <w:rPr>
          <w:rFonts w:eastAsia="Calibri"/>
          <w:b/>
          <w:lang w:eastAsia="en-US"/>
        </w:rPr>
        <w:t xml:space="preserve">ультаты были показаны  учащимися 4 б класс учитель </w:t>
      </w:r>
      <w:proofErr w:type="spellStart"/>
      <w:r>
        <w:rPr>
          <w:rFonts w:eastAsia="Calibri"/>
          <w:b/>
          <w:lang w:eastAsia="en-US"/>
        </w:rPr>
        <w:t>Кимеле</w:t>
      </w:r>
      <w:proofErr w:type="spellEnd"/>
      <w:r>
        <w:rPr>
          <w:rFonts w:eastAsia="Calibri"/>
          <w:b/>
          <w:lang w:eastAsia="en-US"/>
        </w:rPr>
        <w:t xml:space="preserve"> И.В..</w:t>
      </w:r>
    </w:p>
    <w:p w:rsidR="0072177B" w:rsidRPr="003908F6" w:rsidRDefault="0072177B" w:rsidP="0072177B">
      <w:pPr>
        <w:spacing w:after="200"/>
        <w:contextualSpacing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Сравнивая результаты - идет понижение качества</w:t>
      </w:r>
      <w:proofErr w:type="gramStart"/>
      <w:r>
        <w:rPr>
          <w:rFonts w:eastAsia="Calibri"/>
          <w:b/>
          <w:lang w:eastAsia="en-US"/>
        </w:rPr>
        <w:t xml:space="preserve"> ,</w:t>
      </w:r>
      <w:proofErr w:type="gramEnd"/>
      <w:r>
        <w:rPr>
          <w:rFonts w:eastAsia="Calibri"/>
          <w:b/>
          <w:lang w:eastAsia="en-US"/>
        </w:rPr>
        <w:t xml:space="preserve"> но успеваемость  растет</w:t>
      </w:r>
    </w:p>
    <w:p w:rsidR="0072177B" w:rsidRDefault="0072177B" w:rsidP="0072177B">
      <w:pPr>
        <w:rPr>
          <w:color w:val="000000"/>
          <w:sz w:val="28"/>
          <w:szCs w:val="28"/>
        </w:rPr>
      </w:pPr>
      <w:r w:rsidRPr="003908F6">
        <w:rPr>
          <w:b/>
        </w:rPr>
        <w:t>2.</w:t>
      </w:r>
      <w:r>
        <w:rPr>
          <w:b/>
        </w:rPr>
        <w:t>2</w:t>
      </w:r>
      <w:r w:rsidRPr="003908F6">
        <w:rPr>
          <w:b/>
        </w:rPr>
        <w:t xml:space="preserve"> Хорошо усвоены темы:</w:t>
      </w:r>
      <w:r w:rsidRPr="003908F6">
        <w:rPr>
          <w:color w:val="000000"/>
          <w:sz w:val="28"/>
          <w:szCs w:val="28"/>
        </w:rPr>
        <w:t xml:space="preserve">    </w:t>
      </w:r>
    </w:p>
    <w:p w:rsidR="0072177B" w:rsidRPr="003908F6" w:rsidRDefault="0072177B" w:rsidP="0072177B">
      <w:pPr>
        <w:rPr>
          <w:b/>
        </w:rPr>
      </w:pPr>
      <w:r w:rsidRPr="003908F6">
        <w:rPr>
          <w:color w:val="000000"/>
        </w:rPr>
        <w:t xml:space="preserve">Анализ контрольных работ показал, </w:t>
      </w:r>
      <w:r w:rsidRPr="003908F6">
        <w:t xml:space="preserve">что учащихся получили прочные необходимые базовые знания, умения и навыки за </w:t>
      </w:r>
      <w:r>
        <w:t xml:space="preserve">1полугодие </w:t>
      </w:r>
    </w:p>
    <w:p w:rsidR="0072177B" w:rsidRPr="003908F6" w:rsidRDefault="0072177B" w:rsidP="0072177B">
      <w:pPr>
        <w:jc w:val="both"/>
      </w:pPr>
      <w:r w:rsidRPr="003908F6">
        <w:t>1.</w:t>
      </w:r>
      <w:r>
        <w:t xml:space="preserve">решение задач  </w:t>
      </w:r>
    </w:p>
    <w:p w:rsidR="0072177B" w:rsidRPr="003908F6" w:rsidRDefault="0072177B" w:rsidP="0072177B">
      <w:pPr>
        <w:jc w:val="both"/>
      </w:pPr>
      <w:r w:rsidRPr="003908F6">
        <w:t>2.</w:t>
      </w:r>
      <w:r>
        <w:t xml:space="preserve"> Письменные приемы сложения и вычитания многозначных чисел  </w:t>
      </w:r>
    </w:p>
    <w:p w:rsidR="0072177B" w:rsidRDefault="0072177B" w:rsidP="0072177B">
      <w:pPr>
        <w:jc w:val="both"/>
      </w:pPr>
      <w:r>
        <w:t>3.решение уравнений</w:t>
      </w:r>
    </w:p>
    <w:p w:rsidR="0072177B" w:rsidRDefault="0072177B" w:rsidP="0072177B">
      <w:pPr>
        <w:jc w:val="both"/>
      </w:pPr>
      <w:r>
        <w:t xml:space="preserve">4. Нахождение периметра фигуры </w:t>
      </w:r>
    </w:p>
    <w:p w:rsidR="0072177B" w:rsidRPr="003908F6" w:rsidRDefault="0072177B" w:rsidP="0072177B">
      <w:pPr>
        <w:jc w:val="both"/>
      </w:pPr>
      <w:r>
        <w:t xml:space="preserve">5. Чертеж геометрической фигуры </w:t>
      </w:r>
    </w:p>
    <w:p w:rsidR="0072177B" w:rsidRPr="00196757" w:rsidRDefault="0072177B" w:rsidP="0072177B">
      <w:pPr>
        <w:rPr>
          <w:b/>
        </w:rPr>
      </w:pPr>
      <w:r>
        <w:rPr>
          <w:b/>
        </w:rPr>
        <w:t>2.</w:t>
      </w:r>
      <w:r w:rsidRPr="003908F6">
        <w:rPr>
          <w:b/>
        </w:rPr>
        <w:t>3. Контрольная работа дала возможность выявить следующие затруднения учащихся по темам:</w:t>
      </w:r>
      <w:r>
        <w:rPr>
          <w:b/>
        </w:rPr>
        <w:t xml:space="preserve"> </w:t>
      </w:r>
      <w:r w:rsidRPr="003908F6">
        <w:t>Вычислительные навык</w:t>
      </w:r>
      <w:proofErr w:type="gramStart"/>
      <w:r w:rsidRPr="003908F6">
        <w:t>и-</w:t>
      </w:r>
      <w:proofErr w:type="gramEnd"/>
      <w:r w:rsidRPr="003908F6">
        <w:t xml:space="preserve"> а именно:</w:t>
      </w:r>
    </w:p>
    <w:p w:rsidR="0072177B" w:rsidRPr="003908F6" w:rsidRDefault="0072177B" w:rsidP="0072177B">
      <w:r w:rsidRPr="003908F6">
        <w:t xml:space="preserve">- письменные приемы </w:t>
      </w:r>
      <w:r>
        <w:t xml:space="preserve">умножения и деления </w:t>
      </w:r>
      <w:r w:rsidRPr="003908F6">
        <w:t xml:space="preserve"> столбиком</w:t>
      </w:r>
      <w:r>
        <w:t xml:space="preserve"> на однозначное число</w:t>
      </w:r>
      <w:r w:rsidRPr="003908F6">
        <w:t xml:space="preserve"> с переходом через десяток</w:t>
      </w:r>
    </w:p>
    <w:p w:rsidR="0072177B" w:rsidRPr="003908F6" w:rsidRDefault="0072177B" w:rsidP="0072177B">
      <w:pPr>
        <w:rPr>
          <w:b/>
        </w:rPr>
      </w:pPr>
      <w:r>
        <w:rPr>
          <w:b/>
        </w:rPr>
        <w:t>2.</w:t>
      </w:r>
      <w:r w:rsidRPr="003908F6">
        <w:rPr>
          <w:b/>
        </w:rPr>
        <w:t>4. Испытывают затруднения:</w:t>
      </w:r>
    </w:p>
    <w:p w:rsidR="0072177B" w:rsidRPr="003908F6" w:rsidRDefault="0072177B" w:rsidP="0072177B">
      <w:r w:rsidRPr="003908F6">
        <w:t>- письменные приемы сложения и вычитания столбиком с</w:t>
      </w:r>
      <w:r>
        <w:t xml:space="preserve"> переходом через десяток</w:t>
      </w:r>
    </w:p>
    <w:p w:rsidR="0072177B" w:rsidRPr="003908F6" w:rsidRDefault="0072177B" w:rsidP="0072177B">
      <w:pPr>
        <w:rPr>
          <w:b/>
        </w:rPr>
      </w:pPr>
      <w:r>
        <w:rPr>
          <w:b/>
        </w:rPr>
        <w:t>2.</w:t>
      </w:r>
      <w:r w:rsidRPr="003908F6">
        <w:rPr>
          <w:b/>
        </w:rPr>
        <w:t>5. Пробелы:</w:t>
      </w:r>
    </w:p>
    <w:p w:rsidR="0072177B" w:rsidRDefault="0072177B" w:rsidP="0072177B">
      <w:r w:rsidRPr="003908F6">
        <w:t xml:space="preserve">- </w:t>
      </w:r>
      <w:r>
        <w:t xml:space="preserve">порядок действий </w:t>
      </w:r>
    </w:p>
    <w:p w:rsidR="0072177B" w:rsidRPr="00BC164F" w:rsidRDefault="0072177B" w:rsidP="0072177B">
      <w:r>
        <w:rPr>
          <w:b/>
        </w:rPr>
        <w:t>3</w:t>
      </w:r>
      <w:r w:rsidRPr="003908F6">
        <w:rPr>
          <w:b/>
        </w:rPr>
        <w:t>. Причины низкой результативности:</w:t>
      </w:r>
      <w:r w:rsidRPr="003908F6">
        <w:t xml:space="preserve">     Причиной  данных ошибок является низкий уровень мыслительной деятельности, т.к. данная тема </w:t>
      </w:r>
      <w:r>
        <w:t>новая, изучалась учащимися во 2четверти</w:t>
      </w:r>
      <w:r w:rsidRPr="003908F6">
        <w:t>.  неразвитое внимание и память учащихся,</w:t>
      </w:r>
      <w:r>
        <w:t xml:space="preserve"> не сформирован навык, не отработан алгоритм деления на однозначное число.</w:t>
      </w:r>
      <w:r w:rsidRPr="00BC164F">
        <w:t xml:space="preserve"> </w:t>
      </w:r>
      <w:r w:rsidRPr="003908F6">
        <w:t>Учащиеся  в достаточной мере не владеют  данными вычислительными навыками.</w:t>
      </w:r>
    </w:p>
    <w:p w:rsidR="0072177B" w:rsidRDefault="0072177B" w:rsidP="0072177B">
      <w:pPr>
        <w:rPr>
          <w:b/>
        </w:rPr>
      </w:pPr>
      <w:r>
        <w:rPr>
          <w:b/>
        </w:rPr>
        <w:t>4</w:t>
      </w:r>
      <w:r w:rsidRPr="003908F6">
        <w:rPr>
          <w:b/>
        </w:rPr>
        <w:t>. Выводы и рекомендации:</w:t>
      </w:r>
    </w:p>
    <w:p w:rsidR="0072177B" w:rsidRPr="00BC164F" w:rsidRDefault="0072177B" w:rsidP="0072177B">
      <w:pPr>
        <w:rPr>
          <w:b/>
        </w:rPr>
      </w:pPr>
      <w:r>
        <w:t xml:space="preserve">        </w:t>
      </w:r>
      <w:r w:rsidRPr="003908F6">
        <w:t>Данная работа показала</w:t>
      </w:r>
      <w:proofErr w:type="gramStart"/>
      <w:r w:rsidRPr="003908F6">
        <w:t xml:space="preserve"> :</w:t>
      </w:r>
      <w:proofErr w:type="gramEnd"/>
      <w:r w:rsidRPr="003908F6">
        <w:t xml:space="preserve"> </w:t>
      </w:r>
      <w:r>
        <w:t xml:space="preserve"> обучающие</w:t>
      </w:r>
      <w:r w:rsidRPr="003908F6">
        <w:t>ся программный</w:t>
      </w:r>
      <w:r>
        <w:t xml:space="preserve"> материал усвоили. Учащиеся владеют анализом задач, правильно умеют оформить чертеж решение задачи.</w:t>
      </w:r>
      <w:r w:rsidRPr="003908F6">
        <w:t xml:space="preserve"> Типичны ошибками  являются  вычислительные навыки </w:t>
      </w:r>
      <w:proofErr w:type="gramStart"/>
      <w:r w:rsidRPr="003908F6">
        <w:t xml:space="preserve">( </w:t>
      </w:r>
      <w:proofErr w:type="gramEnd"/>
      <w:r w:rsidRPr="003908F6">
        <w:t>письменные способы вычисления в пределах 1000). Формирование вычислительных  умений и навыков традиционно считается одной из самых «трудоёмких»; наметить меры по устранению выявленных пробелов в процессе повторения материала в течение учебного года.</w:t>
      </w:r>
    </w:p>
    <w:p w:rsidR="0072177B" w:rsidRPr="00BC164F" w:rsidRDefault="0072177B" w:rsidP="0072177B">
      <w:pPr>
        <w:shd w:val="clear" w:color="auto" w:fill="FFFFFF"/>
        <w:spacing w:line="274" w:lineRule="exact"/>
        <w:ind w:right="163"/>
        <w:jc w:val="both"/>
        <w:rPr>
          <w:sz w:val="20"/>
          <w:szCs w:val="20"/>
        </w:rPr>
      </w:pPr>
      <w:r w:rsidRPr="00BC164F">
        <w:t>С этой целью разнообразить методы (широко использовать дидактические игры, перфокарты, карточки с дифференцированными заданиями и т.д.) и формы обучения (парные, индивидуальные, групповые)</w:t>
      </w:r>
      <w:proofErr w:type="gramStart"/>
      <w:r w:rsidRPr="00BC164F">
        <w:t>.У</w:t>
      </w:r>
      <w:proofErr w:type="gramEnd"/>
      <w:r w:rsidRPr="00BC164F">
        <w:t>силить работу с учащимися, допускающими много вычислительных ошибок, исправлений, неаккуратно выполняющими работы.</w:t>
      </w:r>
    </w:p>
    <w:p w:rsidR="0072177B" w:rsidRPr="00BC164F" w:rsidRDefault="0072177B" w:rsidP="0072177B">
      <w:pPr>
        <w:widowControl w:val="0"/>
        <w:numPr>
          <w:ilvl w:val="0"/>
          <w:numId w:val="2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line="274" w:lineRule="exact"/>
        <w:ind w:left="720" w:right="168" w:hanging="360"/>
        <w:jc w:val="both"/>
        <w:rPr>
          <w:spacing w:val="-13"/>
        </w:rPr>
      </w:pPr>
      <w:r w:rsidRPr="00BC164F">
        <w:t xml:space="preserve">Продолжить работу с учащимися по формированию </w:t>
      </w:r>
      <w:proofErr w:type="spellStart"/>
      <w:r w:rsidRPr="00BC164F">
        <w:t>ОУУиН</w:t>
      </w:r>
      <w:proofErr w:type="spellEnd"/>
      <w:r w:rsidRPr="00BC164F">
        <w:t xml:space="preserve"> (организация своей деятельности, самопроверка, самоконтроль и т.д.).</w:t>
      </w:r>
      <w:r>
        <w:t xml:space="preserve"> </w:t>
      </w:r>
    </w:p>
    <w:p w:rsidR="0072177B" w:rsidRPr="00C43814" w:rsidRDefault="0072177B" w:rsidP="00C43814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line="274" w:lineRule="exact"/>
        <w:ind w:right="168"/>
        <w:jc w:val="both"/>
        <w:rPr>
          <w:spacing w:val="-13"/>
        </w:rPr>
      </w:pPr>
      <w:r>
        <w:t xml:space="preserve">                                                                      </w:t>
      </w:r>
      <w:r w:rsidR="00C43814">
        <w:t xml:space="preserve">                              </w:t>
      </w:r>
    </w:p>
    <w:p w:rsidR="00C43814" w:rsidRDefault="00C43814" w:rsidP="00031AC6">
      <w:pPr>
        <w:jc w:val="center"/>
        <w:rPr>
          <w:b/>
        </w:rPr>
      </w:pPr>
    </w:p>
    <w:p w:rsidR="00C43814" w:rsidRDefault="00C43814" w:rsidP="00031AC6">
      <w:pPr>
        <w:jc w:val="center"/>
        <w:rPr>
          <w:b/>
        </w:rPr>
      </w:pPr>
    </w:p>
    <w:p w:rsidR="00C43814" w:rsidRDefault="00C43814" w:rsidP="00031AC6">
      <w:pPr>
        <w:jc w:val="center"/>
        <w:rPr>
          <w:b/>
        </w:rPr>
      </w:pPr>
    </w:p>
    <w:p w:rsidR="0072177B" w:rsidRPr="0072177B" w:rsidRDefault="0072177B" w:rsidP="00031AC6">
      <w:pPr>
        <w:jc w:val="center"/>
        <w:rPr>
          <w:b/>
        </w:rPr>
      </w:pPr>
      <w:r>
        <w:rPr>
          <w:b/>
        </w:rPr>
        <w:lastRenderedPageBreak/>
        <w:t xml:space="preserve">Русский язык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учитель Кирилловская О.Г.)</w:t>
      </w:r>
    </w:p>
    <w:p w:rsidR="0072177B" w:rsidRPr="00CD0E71" w:rsidRDefault="0072177B" w:rsidP="0072177B">
      <w:pPr>
        <w:ind w:firstLine="708"/>
        <w:rPr>
          <w:sz w:val="26"/>
          <w:szCs w:val="26"/>
        </w:rPr>
      </w:pPr>
    </w:p>
    <w:tbl>
      <w:tblPr>
        <w:tblW w:w="10359" w:type="dxa"/>
        <w:tblInd w:w="-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9"/>
        <w:gridCol w:w="2289"/>
        <w:gridCol w:w="1843"/>
        <w:gridCol w:w="1559"/>
        <w:gridCol w:w="1985"/>
        <w:gridCol w:w="1664"/>
      </w:tblGrid>
      <w:tr w:rsidR="0072177B" w:rsidRPr="00CD0E71" w:rsidTr="00031AC6">
        <w:trPr>
          <w:trHeight w:val="561"/>
        </w:trPr>
        <w:tc>
          <w:tcPr>
            <w:tcW w:w="1019" w:type="dxa"/>
            <w:vMerge w:val="restart"/>
          </w:tcPr>
          <w:p w:rsidR="0072177B" w:rsidRPr="00DA11F0" w:rsidRDefault="0072177B" w:rsidP="00DA11F0">
            <w:pPr>
              <w:spacing w:line="360" w:lineRule="auto"/>
              <w:jc w:val="both"/>
            </w:pPr>
            <w:r w:rsidRPr="00DA11F0">
              <w:t xml:space="preserve">Класс </w:t>
            </w:r>
          </w:p>
        </w:tc>
        <w:tc>
          <w:tcPr>
            <w:tcW w:w="2289" w:type="dxa"/>
            <w:vMerge w:val="restart"/>
          </w:tcPr>
          <w:p w:rsidR="0072177B" w:rsidRPr="00DA11F0" w:rsidRDefault="0072177B" w:rsidP="00DA11F0">
            <w:pPr>
              <w:spacing w:line="360" w:lineRule="auto"/>
              <w:jc w:val="both"/>
            </w:pPr>
            <w:r w:rsidRPr="00DA11F0">
              <w:t xml:space="preserve">Учитель </w:t>
            </w:r>
          </w:p>
        </w:tc>
        <w:tc>
          <w:tcPr>
            <w:tcW w:w="3402" w:type="dxa"/>
            <w:gridSpan w:val="2"/>
          </w:tcPr>
          <w:p w:rsidR="0072177B" w:rsidRPr="00DA11F0" w:rsidRDefault="0072177B" w:rsidP="00DA11F0">
            <w:pPr>
              <w:spacing w:line="360" w:lineRule="auto"/>
              <w:jc w:val="both"/>
            </w:pPr>
            <w:r w:rsidRPr="00DA11F0">
              <w:t xml:space="preserve">Входной мониторинг </w:t>
            </w:r>
          </w:p>
        </w:tc>
        <w:tc>
          <w:tcPr>
            <w:tcW w:w="3649" w:type="dxa"/>
            <w:gridSpan w:val="2"/>
          </w:tcPr>
          <w:p w:rsidR="0072177B" w:rsidRPr="00DA11F0" w:rsidRDefault="0072177B" w:rsidP="00DA11F0">
            <w:pPr>
              <w:spacing w:line="360" w:lineRule="auto"/>
              <w:jc w:val="both"/>
            </w:pPr>
            <w:r w:rsidRPr="00DA11F0">
              <w:t>Промежуточный мониторинг</w:t>
            </w:r>
          </w:p>
        </w:tc>
      </w:tr>
      <w:tr w:rsidR="0072177B" w:rsidRPr="00CD0E71" w:rsidTr="00031AC6">
        <w:trPr>
          <w:trHeight w:val="419"/>
        </w:trPr>
        <w:tc>
          <w:tcPr>
            <w:tcW w:w="1019" w:type="dxa"/>
            <w:vMerge/>
          </w:tcPr>
          <w:p w:rsidR="0072177B" w:rsidRPr="00DA11F0" w:rsidRDefault="0072177B" w:rsidP="00DA11F0">
            <w:pPr>
              <w:spacing w:line="360" w:lineRule="auto"/>
              <w:jc w:val="both"/>
            </w:pPr>
          </w:p>
        </w:tc>
        <w:tc>
          <w:tcPr>
            <w:tcW w:w="2289" w:type="dxa"/>
            <w:vMerge/>
          </w:tcPr>
          <w:p w:rsidR="0072177B" w:rsidRPr="00DA11F0" w:rsidRDefault="0072177B" w:rsidP="00DA11F0">
            <w:pPr>
              <w:spacing w:line="360" w:lineRule="auto"/>
              <w:jc w:val="both"/>
            </w:pPr>
          </w:p>
        </w:tc>
        <w:tc>
          <w:tcPr>
            <w:tcW w:w="1843" w:type="dxa"/>
          </w:tcPr>
          <w:p w:rsidR="0072177B" w:rsidRPr="00DA11F0" w:rsidRDefault="0072177B" w:rsidP="00DA11F0">
            <w:pPr>
              <w:spacing w:line="360" w:lineRule="auto"/>
              <w:jc w:val="both"/>
            </w:pPr>
            <w:proofErr w:type="spellStart"/>
            <w:r w:rsidRPr="00DA11F0">
              <w:t>Кач-во</w:t>
            </w:r>
            <w:proofErr w:type="spellEnd"/>
            <w:r w:rsidRPr="00DA11F0">
              <w:t xml:space="preserve"> знаний</w:t>
            </w:r>
          </w:p>
        </w:tc>
        <w:tc>
          <w:tcPr>
            <w:tcW w:w="1559" w:type="dxa"/>
          </w:tcPr>
          <w:p w:rsidR="0072177B" w:rsidRPr="00DA11F0" w:rsidRDefault="0072177B" w:rsidP="00DA11F0">
            <w:pPr>
              <w:spacing w:line="360" w:lineRule="auto"/>
              <w:jc w:val="both"/>
            </w:pPr>
            <w:proofErr w:type="spellStart"/>
            <w:r w:rsidRPr="00DA11F0">
              <w:t>Усп-мость</w:t>
            </w:r>
            <w:proofErr w:type="spellEnd"/>
            <w:r w:rsidRPr="00DA11F0">
              <w:t xml:space="preserve"> </w:t>
            </w:r>
          </w:p>
        </w:tc>
        <w:tc>
          <w:tcPr>
            <w:tcW w:w="1985" w:type="dxa"/>
          </w:tcPr>
          <w:p w:rsidR="0072177B" w:rsidRPr="00DA11F0" w:rsidRDefault="0072177B" w:rsidP="00DA11F0">
            <w:pPr>
              <w:spacing w:line="360" w:lineRule="auto"/>
              <w:jc w:val="both"/>
            </w:pPr>
            <w:r w:rsidRPr="00DA11F0">
              <w:t>Качество знаний</w:t>
            </w:r>
          </w:p>
        </w:tc>
        <w:tc>
          <w:tcPr>
            <w:tcW w:w="1664" w:type="dxa"/>
          </w:tcPr>
          <w:p w:rsidR="0072177B" w:rsidRPr="00DA11F0" w:rsidRDefault="0072177B" w:rsidP="00DA11F0">
            <w:pPr>
              <w:spacing w:line="360" w:lineRule="auto"/>
              <w:jc w:val="both"/>
            </w:pPr>
            <w:proofErr w:type="spellStart"/>
            <w:r w:rsidRPr="00DA11F0">
              <w:t>Усп-ть</w:t>
            </w:r>
            <w:proofErr w:type="spellEnd"/>
          </w:p>
        </w:tc>
      </w:tr>
      <w:tr w:rsidR="0072177B" w:rsidRPr="00CD0E71" w:rsidTr="00031AC6">
        <w:trPr>
          <w:trHeight w:val="561"/>
        </w:trPr>
        <w:tc>
          <w:tcPr>
            <w:tcW w:w="1019" w:type="dxa"/>
          </w:tcPr>
          <w:p w:rsidR="0072177B" w:rsidRPr="00DA11F0" w:rsidRDefault="0072177B" w:rsidP="00DA11F0">
            <w:pPr>
              <w:spacing w:line="360" w:lineRule="auto"/>
              <w:jc w:val="both"/>
            </w:pPr>
            <w:r w:rsidRPr="00DA11F0">
              <w:t>5а</w:t>
            </w:r>
          </w:p>
        </w:tc>
        <w:tc>
          <w:tcPr>
            <w:tcW w:w="2289" w:type="dxa"/>
          </w:tcPr>
          <w:p w:rsidR="0072177B" w:rsidRPr="00DA11F0" w:rsidRDefault="0072177B" w:rsidP="00DA11F0">
            <w:pPr>
              <w:spacing w:line="360" w:lineRule="auto"/>
              <w:jc w:val="both"/>
            </w:pPr>
            <w:r w:rsidRPr="00DA11F0">
              <w:t>Кирилловская О.Г.</w:t>
            </w:r>
          </w:p>
        </w:tc>
        <w:tc>
          <w:tcPr>
            <w:tcW w:w="1843" w:type="dxa"/>
          </w:tcPr>
          <w:p w:rsidR="0072177B" w:rsidRPr="00DA11F0" w:rsidRDefault="0072177B" w:rsidP="00DA11F0">
            <w:pPr>
              <w:spacing w:line="360" w:lineRule="auto"/>
              <w:jc w:val="center"/>
            </w:pPr>
            <w:r w:rsidRPr="00DA11F0">
              <w:t>50%</w:t>
            </w:r>
          </w:p>
        </w:tc>
        <w:tc>
          <w:tcPr>
            <w:tcW w:w="1559" w:type="dxa"/>
          </w:tcPr>
          <w:p w:rsidR="0072177B" w:rsidRPr="00DA11F0" w:rsidRDefault="0072177B" w:rsidP="00DA11F0">
            <w:pPr>
              <w:spacing w:line="360" w:lineRule="auto"/>
              <w:jc w:val="center"/>
            </w:pPr>
            <w:r w:rsidRPr="00DA11F0">
              <w:t>95%</w:t>
            </w:r>
          </w:p>
        </w:tc>
        <w:tc>
          <w:tcPr>
            <w:tcW w:w="1985" w:type="dxa"/>
          </w:tcPr>
          <w:p w:rsidR="0072177B" w:rsidRPr="00DA11F0" w:rsidRDefault="0072177B" w:rsidP="00DA11F0">
            <w:pPr>
              <w:spacing w:line="360" w:lineRule="auto"/>
              <w:jc w:val="center"/>
            </w:pPr>
            <w:r w:rsidRPr="00DA11F0">
              <w:t>52%</w:t>
            </w:r>
          </w:p>
        </w:tc>
        <w:tc>
          <w:tcPr>
            <w:tcW w:w="1664" w:type="dxa"/>
          </w:tcPr>
          <w:p w:rsidR="0072177B" w:rsidRPr="00DA11F0" w:rsidRDefault="0072177B" w:rsidP="00DA11F0">
            <w:pPr>
              <w:spacing w:line="360" w:lineRule="auto"/>
              <w:jc w:val="center"/>
            </w:pPr>
            <w:r w:rsidRPr="00DA11F0">
              <w:t>98%</w:t>
            </w:r>
          </w:p>
        </w:tc>
      </w:tr>
      <w:tr w:rsidR="0072177B" w:rsidRPr="00CD0E71" w:rsidTr="00031AC6">
        <w:trPr>
          <w:trHeight w:val="578"/>
        </w:trPr>
        <w:tc>
          <w:tcPr>
            <w:tcW w:w="1019" w:type="dxa"/>
          </w:tcPr>
          <w:p w:rsidR="0072177B" w:rsidRPr="00DA11F0" w:rsidRDefault="0072177B" w:rsidP="00DA11F0">
            <w:pPr>
              <w:spacing w:line="360" w:lineRule="auto"/>
              <w:jc w:val="both"/>
            </w:pPr>
            <w:r w:rsidRPr="00DA11F0">
              <w:t>6б</w:t>
            </w:r>
          </w:p>
        </w:tc>
        <w:tc>
          <w:tcPr>
            <w:tcW w:w="2289" w:type="dxa"/>
          </w:tcPr>
          <w:p w:rsidR="0072177B" w:rsidRPr="00DA11F0" w:rsidRDefault="0072177B" w:rsidP="00DA11F0">
            <w:pPr>
              <w:spacing w:line="360" w:lineRule="auto"/>
              <w:jc w:val="both"/>
            </w:pPr>
            <w:r w:rsidRPr="00DA11F0">
              <w:t>Кирилловская О.Г.</w:t>
            </w:r>
          </w:p>
        </w:tc>
        <w:tc>
          <w:tcPr>
            <w:tcW w:w="1843" w:type="dxa"/>
          </w:tcPr>
          <w:p w:rsidR="0072177B" w:rsidRPr="00DA11F0" w:rsidRDefault="0072177B" w:rsidP="00DA11F0">
            <w:pPr>
              <w:spacing w:line="360" w:lineRule="auto"/>
              <w:jc w:val="center"/>
            </w:pPr>
            <w:r w:rsidRPr="00DA11F0">
              <w:t>33%</w:t>
            </w:r>
          </w:p>
        </w:tc>
        <w:tc>
          <w:tcPr>
            <w:tcW w:w="1559" w:type="dxa"/>
          </w:tcPr>
          <w:p w:rsidR="0072177B" w:rsidRPr="00DA11F0" w:rsidRDefault="0072177B" w:rsidP="00DA11F0">
            <w:pPr>
              <w:spacing w:line="360" w:lineRule="auto"/>
              <w:jc w:val="center"/>
            </w:pPr>
            <w:r w:rsidRPr="00DA11F0">
              <w:t>83%</w:t>
            </w:r>
          </w:p>
        </w:tc>
        <w:tc>
          <w:tcPr>
            <w:tcW w:w="1985" w:type="dxa"/>
          </w:tcPr>
          <w:p w:rsidR="0072177B" w:rsidRPr="00DA11F0" w:rsidRDefault="0072177B" w:rsidP="00DA11F0">
            <w:pPr>
              <w:spacing w:line="360" w:lineRule="auto"/>
              <w:jc w:val="center"/>
            </w:pPr>
            <w:r w:rsidRPr="00DA11F0">
              <w:t>35%</w:t>
            </w:r>
          </w:p>
        </w:tc>
        <w:tc>
          <w:tcPr>
            <w:tcW w:w="1664" w:type="dxa"/>
          </w:tcPr>
          <w:p w:rsidR="0072177B" w:rsidRPr="00DA11F0" w:rsidRDefault="0072177B" w:rsidP="00DA11F0">
            <w:pPr>
              <w:spacing w:line="360" w:lineRule="auto"/>
              <w:jc w:val="center"/>
            </w:pPr>
            <w:r w:rsidRPr="00DA11F0">
              <w:t>95%</w:t>
            </w:r>
          </w:p>
        </w:tc>
      </w:tr>
      <w:tr w:rsidR="0072177B" w:rsidRPr="00CD0E71" w:rsidTr="00031AC6">
        <w:trPr>
          <w:trHeight w:val="561"/>
        </w:trPr>
        <w:tc>
          <w:tcPr>
            <w:tcW w:w="1019" w:type="dxa"/>
          </w:tcPr>
          <w:p w:rsidR="0072177B" w:rsidRPr="00DA11F0" w:rsidRDefault="0072177B" w:rsidP="00DA11F0">
            <w:pPr>
              <w:spacing w:line="360" w:lineRule="auto"/>
              <w:jc w:val="both"/>
            </w:pPr>
            <w:r w:rsidRPr="00DA11F0">
              <w:t>7а</w:t>
            </w:r>
          </w:p>
        </w:tc>
        <w:tc>
          <w:tcPr>
            <w:tcW w:w="2289" w:type="dxa"/>
          </w:tcPr>
          <w:p w:rsidR="0072177B" w:rsidRPr="00DA11F0" w:rsidRDefault="0072177B" w:rsidP="00DA11F0">
            <w:pPr>
              <w:spacing w:line="360" w:lineRule="auto"/>
              <w:jc w:val="both"/>
            </w:pPr>
            <w:r w:rsidRPr="00DA11F0">
              <w:t>Кирилловская О.Г.</w:t>
            </w:r>
          </w:p>
        </w:tc>
        <w:tc>
          <w:tcPr>
            <w:tcW w:w="1843" w:type="dxa"/>
          </w:tcPr>
          <w:p w:rsidR="0072177B" w:rsidRPr="00DA11F0" w:rsidRDefault="0072177B" w:rsidP="00DA11F0">
            <w:pPr>
              <w:spacing w:line="360" w:lineRule="auto"/>
              <w:jc w:val="center"/>
            </w:pPr>
            <w:r w:rsidRPr="00DA11F0">
              <w:t>40%</w:t>
            </w:r>
          </w:p>
        </w:tc>
        <w:tc>
          <w:tcPr>
            <w:tcW w:w="1559" w:type="dxa"/>
          </w:tcPr>
          <w:p w:rsidR="0072177B" w:rsidRPr="00DA11F0" w:rsidRDefault="0072177B" w:rsidP="00DA11F0">
            <w:pPr>
              <w:spacing w:line="360" w:lineRule="auto"/>
              <w:jc w:val="center"/>
            </w:pPr>
            <w:r w:rsidRPr="00DA11F0">
              <w:t>95%</w:t>
            </w:r>
          </w:p>
        </w:tc>
        <w:tc>
          <w:tcPr>
            <w:tcW w:w="1985" w:type="dxa"/>
          </w:tcPr>
          <w:p w:rsidR="0072177B" w:rsidRPr="00DA11F0" w:rsidRDefault="0072177B" w:rsidP="00DA11F0">
            <w:pPr>
              <w:spacing w:line="360" w:lineRule="auto"/>
              <w:jc w:val="center"/>
            </w:pPr>
            <w:r w:rsidRPr="00DA11F0">
              <w:t>33%</w:t>
            </w:r>
          </w:p>
        </w:tc>
        <w:tc>
          <w:tcPr>
            <w:tcW w:w="1664" w:type="dxa"/>
          </w:tcPr>
          <w:p w:rsidR="0072177B" w:rsidRPr="00DA11F0" w:rsidRDefault="0072177B" w:rsidP="00DA11F0">
            <w:pPr>
              <w:spacing w:line="360" w:lineRule="auto"/>
              <w:jc w:val="center"/>
            </w:pPr>
            <w:r w:rsidRPr="00DA11F0">
              <w:t>95%</w:t>
            </w:r>
          </w:p>
        </w:tc>
      </w:tr>
      <w:tr w:rsidR="0072177B" w:rsidRPr="00CD0E71" w:rsidTr="00031AC6">
        <w:trPr>
          <w:trHeight w:val="561"/>
        </w:trPr>
        <w:tc>
          <w:tcPr>
            <w:tcW w:w="1019" w:type="dxa"/>
          </w:tcPr>
          <w:p w:rsidR="0072177B" w:rsidRPr="00DA11F0" w:rsidRDefault="0072177B" w:rsidP="00DA11F0">
            <w:pPr>
              <w:spacing w:line="360" w:lineRule="auto"/>
              <w:jc w:val="both"/>
            </w:pPr>
            <w:r w:rsidRPr="00DA11F0">
              <w:t>10</w:t>
            </w:r>
          </w:p>
        </w:tc>
        <w:tc>
          <w:tcPr>
            <w:tcW w:w="2289" w:type="dxa"/>
          </w:tcPr>
          <w:p w:rsidR="0072177B" w:rsidRPr="00DA11F0" w:rsidRDefault="0072177B" w:rsidP="00DA11F0">
            <w:pPr>
              <w:spacing w:line="360" w:lineRule="auto"/>
              <w:jc w:val="both"/>
            </w:pPr>
            <w:r w:rsidRPr="00DA11F0">
              <w:t>Кирилловская О.Г.</w:t>
            </w:r>
          </w:p>
        </w:tc>
        <w:tc>
          <w:tcPr>
            <w:tcW w:w="1843" w:type="dxa"/>
          </w:tcPr>
          <w:p w:rsidR="0072177B" w:rsidRPr="00DA11F0" w:rsidRDefault="0072177B" w:rsidP="00DA11F0">
            <w:pPr>
              <w:spacing w:line="360" w:lineRule="auto"/>
              <w:jc w:val="center"/>
            </w:pPr>
            <w:r w:rsidRPr="00DA11F0">
              <w:t>38%</w:t>
            </w:r>
          </w:p>
        </w:tc>
        <w:tc>
          <w:tcPr>
            <w:tcW w:w="1559" w:type="dxa"/>
          </w:tcPr>
          <w:p w:rsidR="0072177B" w:rsidRPr="00DA11F0" w:rsidRDefault="0072177B" w:rsidP="00DA11F0">
            <w:pPr>
              <w:spacing w:line="360" w:lineRule="auto"/>
              <w:jc w:val="center"/>
            </w:pPr>
            <w:r w:rsidRPr="00DA11F0">
              <w:t>100%</w:t>
            </w:r>
          </w:p>
        </w:tc>
        <w:tc>
          <w:tcPr>
            <w:tcW w:w="1985" w:type="dxa"/>
          </w:tcPr>
          <w:p w:rsidR="0072177B" w:rsidRPr="00DA11F0" w:rsidRDefault="0072177B" w:rsidP="00DA11F0">
            <w:pPr>
              <w:spacing w:line="360" w:lineRule="auto"/>
              <w:jc w:val="center"/>
            </w:pPr>
            <w:r w:rsidRPr="00DA11F0">
              <w:t>40%</w:t>
            </w:r>
          </w:p>
        </w:tc>
        <w:tc>
          <w:tcPr>
            <w:tcW w:w="1664" w:type="dxa"/>
          </w:tcPr>
          <w:p w:rsidR="0072177B" w:rsidRPr="00DA11F0" w:rsidRDefault="0072177B" w:rsidP="00DA11F0">
            <w:pPr>
              <w:spacing w:line="360" w:lineRule="auto"/>
              <w:jc w:val="center"/>
            </w:pPr>
            <w:r w:rsidRPr="00DA11F0">
              <w:t>100%</w:t>
            </w:r>
          </w:p>
        </w:tc>
      </w:tr>
    </w:tbl>
    <w:p w:rsidR="0072177B" w:rsidRPr="009E618B" w:rsidRDefault="0072177B" w:rsidP="0072177B">
      <w:pPr>
        <w:ind w:firstLine="709"/>
        <w:jc w:val="both"/>
        <w:rPr>
          <w:sz w:val="26"/>
          <w:szCs w:val="26"/>
        </w:rPr>
      </w:pPr>
      <w:r w:rsidRPr="00CD0E71">
        <w:rPr>
          <w:sz w:val="26"/>
          <w:szCs w:val="26"/>
        </w:rPr>
        <w:t xml:space="preserve">Сравнивая результаты входного </w:t>
      </w:r>
      <w:r>
        <w:rPr>
          <w:sz w:val="26"/>
          <w:szCs w:val="26"/>
        </w:rPr>
        <w:t xml:space="preserve">и промежуточного </w:t>
      </w:r>
      <w:r w:rsidRPr="00CD0E71">
        <w:rPr>
          <w:sz w:val="26"/>
          <w:szCs w:val="26"/>
        </w:rPr>
        <w:t xml:space="preserve">контроля, можно сделать вывод о незначительном </w:t>
      </w:r>
      <w:r>
        <w:rPr>
          <w:sz w:val="26"/>
          <w:szCs w:val="26"/>
        </w:rPr>
        <w:t>улучшении</w:t>
      </w:r>
      <w:r w:rsidRPr="00CD0E71">
        <w:rPr>
          <w:sz w:val="26"/>
          <w:szCs w:val="26"/>
        </w:rPr>
        <w:t xml:space="preserve"> уровня учебных достижений в 5 "а" класс</w:t>
      </w:r>
      <w:proofErr w:type="gramStart"/>
      <w:r w:rsidRPr="00CD0E71">
        <w:rPr>
          <w:sz w:val="26"/>
          <w:szCs w:val="26"/>
        </w:rPr>
        <w:t>е(</w:t>
      </w:r>
      <w:proofErr w:type="gramEnd"/>
      <w:r w:rsidRPr="00CD0E71">
        <w:rPr>
          <w:sz w:val="26"/>
          <w:szCs w:val="26"/>
        </w:rPr>
        <w:t>с 5</w:t>
      </w:r>
      <w:r>
        <w:rPr>
          <w:sz w:val="26"/>
          <w:szCs w:val="26"/>
        </w:rPr>
        <w:t>0</w:t>
      </w:r>
      <w:r w:rsidRPr="00CD0E71">
        <w:rPr>
          <w:sz w:val="26"/>
          <w:szCs w:val="26"/>
        </w:rPr>
        <w:t xml:space="preserve">% </w:t>
      </w:r>
      <w:r>
        <w:rPr>
          <w:sz w:val="26"/>
          <w:szCs w:val="26"/>
        </w:rPr>
        <w:t xml:space="preserve">на входе </w:t>
      </w:r>
      <w:r w:rsidRPr="00CD0E71">
        <w:rPr>
          <w:sz w:val="26"/>
          <w:szCs w:val="26"/>
        </w:rPr>
        <w:t>до 5</w:t>
      </w:r>
      <w:r>
        <w:rPr>
          <w:sz w:val="26"/>
          <w:szCs w:val="26"/>
        </w:rPr>
        <w:t>2%); в 6</w:t>
      </w:r>
      <w:r>
        <w:rPr>
          <w:sz w:val="26"/>
          <w:szCs w:val="26"/>
          <w:vertAlign w:val="superscript"/>
        </w:rPr>
        <w:t>б</w:t>
      </w:r>
      <w:r>
        <w:rPr>
          <w:sz w:val="26"/>
          <w:szCs w:val="26"/>
        </w:rPr>
        <w:t xml:space="preserve"> классе (с 33% на входном мониторинге до 35% на промежуточном мониторинге); в 10 классе (с 38% на входном мониторинге до 40% на промежуточном мониторинге).</w:t>
      </w:r>
    </w:p>
    <w:p w:rsidR="0072177B" w:rsidRDefault="0072177B" w:rsidP="0072177B">
      <w:pPr>
        <w:ind w:firstLine="709"/>
        <w:jc w:val="both"/>
        <w:rPr>
          <w:color w:val="C00000"/>
          <w:sz w:val="26"/>
          <w:szCs w:val="26"/>
        </w:rPr>
      </w:pPr>
      <w:r w:rsidRPr="00CD0E71">
        <w:rPr>
          <w:color w:val="000000"/>
          <w:sz w:val="26"/>
          <w:szCs w:val="26"/>
        </w:rPr>
        <w:t xml:space="preserve">Анализ уровня знаний обучающихся  </w:t>
      </w:r>
      <w:r>
        <w:rPr>
          <w:color w:val="000000"/>
          <w:sz w:val="26"/>
          <w:szCs w:val="26"/>
        </w:rPr>
        <w:t>7</w:t>
      </w:r>
      <w:r>
        <w:rPr>
          <w:color w:val="000000"/>
          <w:sz w:val="26"/>
          <w:szCs w:val="26"/>
          <w:vertAlign w:val="superscript"/>
        </w:rPr>
        <w:t>а</w:t>
      </w:r>
      <w:r w:rsidRPr="00CD0E71">
        <w:rPr>
          <w:color w:val="000000"/>
          <w:sz w:val="26"/>
          <w:szCs w:val="26"/>
        </w:rPr>
        <w:t xml:space="preserve"> класса позволил определить круг нерешенных проблем. </w:t>
      </w:r>
      <w:r>
        <w:rPr>
          <w:sz w:val="26"/>
          <w:szCs w:val="26"/>
        </w:rPr>
        <w:t>Пройденный материал</w:t>
      </w:r>
      <w:r w:rsidRPr="00CD0E71">
        <w:rPr>
          <w:sz w:val="26"/>
          <w:szCs w:val="26"/>
        </w:rPr>
        <w:t xml:space="preserve"> усвоен  </w:t>
      </w:r>
      <w:proofErr w:type="gramStart"/>
      <w:r w:rsidRPr="00CD0E71">
        <w:rPr>
          <w:sz w:val="26"/>
          <w:szCs w:val="26"/>
        </w:rPr>
        <w:t>обучающимися</w:t>
      </w:r>
      <w:proofErr w:type="gramEnd"/>
      <w:r w:rsidRPr="00CD0E71">
        <w:rPr>
          <w:sz w:val="26"/>
          <w:szCs w:val="26"/>
        </w:rPr>
        <w:t xml:space="preserve"> слабо. Наблюдается значительное  снижение качества знаний (40% на входе и 33% на </w:t>
      </w:r>
      <w:r>
        <w:rPr>
          <w:sz w:val="26"/>
          <w:szCs w:val="26"/>
        </w:rPr>
        <w:t>промежуточном мониторинге</w:t>
      </w:r>
      <w:r w:rsidRPr="00CD0E71">
        <w:rPr>
          <w:sz w:val="26"/>
          <w:szCs w:val="26"/>
        </w:rPr>
        <w:t>). По ряду важнейших умений лишь незначительное количество обучающихся достигло уровня, отвечающего обязательным требованиям.</w:t>
      </w:r>
      <w:r>
        <w:t xml:space="preserve"> </w:t>
      </w:r>
      <w:r w:rsidRPr="00CD0E71">
        <w:rPr>
          <w:color w:val="C00000"/>
          <w:sz w:val="26"/>
          <w:szCs w:val="26"/>
        </w:rPr>
        <w:t xml:space="preserve"> </w:t>
      </w:r>
    </w:p>
    <w:p w:rsidR="0072177B" w:rsidRPr="00CD0E71" w:rsidRDefault="0072177B" w:rsidP="0072177B">
      <w:pPr>
        <w:ind w:firstLine="709"/>
        <w:jc w:val="both"/>
        <w:rPr>
          <w:sz w:val="26"/>
          <w:szCs w:val="26"/>
        </w:rPr>
      </w:pPr>
      <w:r w:rsidRPr="00CD0E71">
        <w:rPr>
          <w:sz w:val="26"/>
          <w:szCs w:val="26"/>
        </w:rPr>
        <w:t>Анализ результатов показал, что подавляющее большинство обучающихся продемонстрировал</w:t>
      </w:r>
      <w:r>
        <w:rPr>
          <w:sz w:val="26"/>
          <w:szCs w:val="26"/>
        </w:rPr>
        <w:t>о</w:t>
      </w:r>
      <w:r w:rsidRPr="00CD0E71">
        <w:rPr>
          <w:sz w:val="26"/>
          <w:szCs w:val="26"/>
        </w:rPr>
        <w:t xml:space="preserve"> удовлетворительный уровень подготовки по русскому языку. По ряду важнейших умений большинство достигло уровня, отвечающего обязательным требованиям. </w:t>
      </w:r>
    </w:p>
    <w:p w:rsidR="0072177B" w:rsidRPr="00CD0E71" w:rsidRDefault="0072177B" w:rsidP="0072177B">
      <w:pPr>
        <w:ind w:firstLine="708"/>
        <w:jc w:val="both"/>
        <w:rPr>
          <w:sz w:val="26"/>
          <w:szCs w:val="26"/>
        </w:rPr>
      </w:pPr>
      <w:r w:rsidRPr="00CD0E71">
        <w:rPr>
          <w:sz w:val="26"/>
          <w:szCs w:val="26"/>
        </w:rPr>
        <w:t xml:space="preserve">Выявленные недостатки в подготовке </w:t>
      </w:r>
      <w:proofErr w:type="gramStart"/>
      <w:r w:rsidRPr="00CD0E71">
        <w:rPr>
          <w:sz w:val="26"/>
          <w:szCs w:val="26"/>
        </w:rPr>
        <w:t>обучающихся</w:t>
      </w:r>
      <w:proofErr w:type="gramEnd"/>
      <w:r w:rsidRPr="00CD0E71">
        <w:rPr>
          <w:sz w:val="26"/>
          <w:szCs w:val="26"/>
        </w:rPr>
        <w:t xml:space="preserve"> по предмету позволяют говорить о необходимости усиления работы по формированию орфографической пунктуационной зоркости обучающихся. </w:t>
      </w:r>
    </w:p>
    <w:p w:rsidR="00DA11F0" w:rsidRDefault="00DA11F0" w:rsidP="00DA11F0">
      <w:r>
        <w:rPr>
          <w:b/>
        </w:rPr>
        <w:t xml:space="preserve">Русский язык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учитель Дубровная С.А.)</w:t>
      </w:r>
    </w:p>
    <w:p w:rsidR="00DA11F0" w:rsidRDefault="00DA11F0" w:rsidP="00DA11F0">
      <w:pPr>
        <w:jc w:val="both"/>
      </w:pPr>
      <w:r>
        <w:t xml:space="preserve">   В 7</w:t>
      </w:r>
      <w:r w:rsidRPr="00DF0A64">
        <w:t>б</w:t>
      </w:r>
      <w:r>
        <w:t xml:space="preserve"> классе  учащиеся выполняли контрольную работу по грамматике, морфологии, словообразованию, в 9а и 9б классах учащиеся писали изложение, а в 11 классе выполняли тестовые задания в формате ЕГЭ. </w:t>
      </w:r>
      <w:r w:rsidRPr="009A5920">
        <w:t>Результаты представлены в таблице:</w:t>
      </w:r>
    </w:p>
    <w:p w:rsidR="00DA11F0" w:rsidRPr="00F33332" w:rsidRDefault="00DA11F0" w:rsidP="00DA11F0"/>
    <w:tbl>
      <w:tblPr>
        <w:tblW w:w="10377" w:type="dxa"/>
        <w:tblInd w:w="-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6"/>
        <w:gridCol w:w="2269"/>
        <w:gridCol w:w="971"/>
        <w:gridCol w:w="1424"/>
        <w:gridCol w:w="1267"/>
        <w:gridCol w:w="999"/>
        <w:gridCol w:w="1267"/>
        <w:gridCol w:w="1424"/>
      </w:tblGrid>
      <w:tr w:rsidR="00DA11F0" w:rsidRPr="00F33332" w:rsidTr="00DA11F0">
        <w:tc>
          <w:tcPr>
            <w:tcW w:w="756" w:type="dxa"/>
            <w:vMerge w:val="restart"/>
          </w:tcPr>
          <w:p w:rsidR="00DA11F0" w:rsidRPr="00F33332" w:rsidRDefault="00DA11F0" w:rsidP="00DA11F0">
            <w:pPr>
              <w:spacing w:line="360" w:lineRule="auto"/>
              <w:jc w:val="both"/>
            </w:pPr>
            <w:r w:rsidRPr="00F33332">
              <w:t xml:space="preserve">Класс </w:t>
            </w:r>
          </w:p>
        </w:tc>
        <w:tc>
          <w:tcPr>
            <w:tcW w:w="2269" w:type="dxa"/>
            <w:vMerge w:val="restart"/>
          </w:tcPr>
          <w:p w:rsidR="00DA11F0" w:rsidRPr="00F33332" w:rsidRDefault="00DA11F0" w:rsidP="00DA11F0">
            <w:pPr>
              <w:spacing w:line="360" w:lineRule="auto"/>
              <w:jc w:val="both"/>
            </w:pPr>
            <w:r w:rsidRPr="00F33332">
              <w:t xml:space="preserve">Учитель </w:t>
            </w:r>
          </w:p>
        </w:tc>
        <w:tc>
          <w:tcPr>
            <w:tcW w:w="2395" w:type="dxa"/>
            <w:gridSpan w:val="2"/>
          </w:tcPr>
          <w:p w:rsidR="00DA11F0" w:rsidRPr="00F33332" w:rsidRDefault="00DA11F0" w:rsidP="00DA11F0">
            <w:pPr>
              <w:spacing w:line="360" w:lineRule="auto"/>
              <w:jc w:val="both"/>
            </w:pPr>
            <w:r w:rsidRPr="00F33332">
              <w:t xml:space="preserve">Входной мониторинг </w:t>
            </w:r>
          </w:p>
        </w:tc>
        <w:tc>
          <w:tcPr>
            <w:tcW w:w="2266" w:type="dxa"/>
            <w:gridSpan w:val="2"/>
          </w:tcPr>
          <w:p w:rsidR="00DA11F0" w:rsidRPr="00F33332" w:rsidRDefault="00DA11F0" w:rsidP="00DA11F0">
            <w:pPr>
              <w:spacing w:line="360" w:lineRule="auto"/>
              <w:jc w:val="both"/>
            </w:pPr>
            <w:r w:rsidRPr="00F33332">
              <w:t xml:space="preserve">Промежуточный </w:t>
            </w:r>
          </w:p>
        </w:tc>
        <w:tc>
          <w:tcPr>
            <w:tcW w:w="2691" w:type="dxa"/>
            <w:gridSpan w:val="2"/>
          </w:tcPr>
          <w:p w:rsidR="00DA11F0" w:rsidRPr="00F33332" w:rsidRDefault="00DA11F0" w:rsidP="00DA11F0">
            <w:pPr>
              <w:spacing w:line="360" w:lineRule="auto"/>
              <w:jc w:val="both"/>
            </w:pPr>
            <w:r w:rsidRPr="00F33332">
              <w:t xml:space="preserve">Выходной мониторинг </w:t>
            </w:r>
          </w:p>
        </w:tc>
      </w:tr>
      <w:tr w:rsidR="00DA11F0" w:rsidRPr="00F33332" w:rsidTr="00DA11F0">
        <w:tc>
          <w:tcPr>
            <w:tcW w:w="756" w:type="dxa"/>
            <w:vMerge/>
          </w:tcPr>
          <w:p w:rsidR="00DA11F0" w:rsidRPr="00F33332" w:rsidRDefault="00DA11F0" w:rsidP="00DA11F0">
            <w:pPr>
              <w:spacing w:line="360" w:lineRule="auto"/>
              <w:jc w:val="both"/>
            </w:pPr>
          </w:p>
        </w:tc>
        <w:tc>
          <w:tcPr>
            <w:tcW w:w="2269" w:type="dxa"/>
            <w:vMerge/>
          </w:tcPr>
          <w:p w:rsidR="00DA11F0" w:rsidRPr="00F33332" w:rsidRDefault="00DA11F0" w:rsidP="00DA11F0">
            <w:pPr>
              <w:spacing w:line="360" w:lineRule="auto"/>
              <w:jc w:val="both"/>
            </w:pPr>
          </w:p>
        </w:tc>
        <w:tc>
          <w:tcPr>
            <w:tcW w:w="971" w:type="dxa"/>
          </w:tcPr>
          <w:p w:rsidR="00DA11F0" w:rsidRPr="00F33332" w:rsidRDefault="00DA11F0" w:rsidP="00DA11F0">
            <w:pPr>
              <w:spacing w:line="360" w:lineRule="auto"/>
              <w:jc w:val="both"/>
            </w:pPr>
            <w:proofErr w:type="spellStart"/>
            <w:r w:rsidRPr="00F33332">
              <w:t>Кач-во</w:t>
            </w:r>
            <w:proofErr w:type="spellEnd"/>
            <w:r w:rsidRPr="00F33332">
              <w:t xml:space="preserve"> знаний</w:t>
            </w:r>
          </w:p>
        </w:tc>
        <w:tc>
          <w:tcPr>
            <w:tcW w:w="1424" w:type="dxa"/>
          </w:tcPr>
          <w:p w:rsidR="00DA11F0" w:rsidRPr="00F33332" w:rsidRDefault="00DA11F0" w:rsidP="00DA11F0">
            <w:pPr>
              <w:spacing w:line="360" w:lineRule="auto"/>
              <w:jc w:val="both"/>
            </w:pPr>
            <w:proofErr w:type="spellStart"/>
            <w:r w:rsidRPr="00F33332">
              <w:t>Усп-мость</w:t>
            </w:r>
            <w:proofErr w:type="spellEnd"/>
            <w:r w:rsidRPr="00F33332">
              <w:t xml:space="preserve"> </w:t>
            </w:r>
          </w:p>
        </w:tc>
        <w:tc>
          <w:tcPr>
            <w:tcW w:w="1267" w:type="dxa"/>
          </w:tcPr>
          <w:p w:rsidR="00DA11F0" w:rsidRPr="00F33332" w:rsidRDefault="00DA11F0" w:rsidP="00DA11F0">
            <w:pPr>
              <w:spacing w:line="360" w:lineRule="auto"/>
              <w:jc w:val="both"/>
            </w:pPr>
            <w:r w:rsidRPr="00F33332">
              <w:t>Качество знаний</w:t>
            </w:r>
          </w:p>
        </w:tc>
        <w:tc>
          <w:tcPr>
            <w:tcW w:w="999" w:type="dxa"/>
          </w:tcPr>
          <w:p w:rsidR="00DA11F0" w:rsidRPr="00F33332" w:rsidRDefault="00DA11F0" w:rsidP="00DA11F0">
            <w:pPr>
              <w:spacing w:line="360" w:lineRule="auto"/>
              <w:jc w:val="both"/>
            </w:pPr>
            <w:proofErr w:type="spellStart"/>
            <w:r w:rsidRPr="00F33332">
              <w:t>Усп-ть</w:t>
            </w:r>
            <w:proofErr w:type="spellEnd"/>
          </w:p>
        </w:tc>
        <w:tc>
          <w:tcPr>
            <w:tcW w:w="1267" w:type="dxa"/>
          </w:tcPr>
          <w:p w:rsidR="00DA11F0" w:rsidRPr="00F33332" w:rsidRDefault="00DA11F0" w:rsidP="00DA11F0">
            <w:pPr>
              <w:spacing w:line="360" w:lineRule="auto"/>
              <w:jc w:val="both"/>
            </w:pPr>
            <w:r w:rsidRPr="00F33332">
              <w:t>Качество знаний</w:t>
            </w:r>
          </w:p>
        </w:tc>
        <w:tc>
          <w:tcPr>
            <w:tcW w:w="1424" w:type="dxa"/>
          </w:tcPr>
          <w:p w:rsidR="00DA11F0" w:rsidRPr="00F33332" w:rsidRDefault="00DA11F0" w:rsidP="00DA11F0">
            <w:pPr>
              <w:spacing w:line="360" w:lineRule="auto"/>
              <w:jc w:val="both"/>
            </w:pPr>
            <w:proofErr w:type="spellStart"/>
            <w:r w:rsidRPr="00F33332">
              <w:t>Усп-мость</w:t>
            </w:r>
            <w:proofErr w:type="spellEnd"/>
          </w:p>
        </w:tc>
      </w:tr>
      <w:tr w:rsidR="00DA11F0" w:rsidRPr="00F33332" w:rsidTr="00DA11F0">
        <w:tc>
          <w:tcPr>
            <w:tcW w:w="756" w:type="dxa"/>
          </w:tcPr>
          <w:p w:rsidR="00DA11F0" w:rsidRPr="00F33332" w:rsidRDefault="00DA11F0" w:rsidP="00DA11F0">
            <w:pPr>
              <w:spacing w:line="360" w:lineRule="auto"/>
              <w:jc w:val="both"/>
            </w:pPr>
            <w:r>
              <w:t>7б</w:t>
            </w:r>
          </w:p>
        </w:tc>
        <w:tc>
          <w:tcPr>
            <w:tcW w:w="2269" w:type="dxa"/>
          </w:tcPr>
          <w:p w:rsidR="00DA11F0" w:rsidRPr="00F33332" w:rsidRDefault="00DA11F0" w:rsidP="00DA11F0">
            <w:pPr>
              <w:spacing w:line="360" w:lineRule="auto"/>
              <w:jc w:val="both"/>
            </w:pPr>
            <w:r w:rsidRPr="00F33332">
              <w:t>Дубровная С.А.</w:t>
            </w:r>
          </w:p>
        </w:tc>
        <w:tc>
          <w:tcPr>
            <w:tcW w:w="971" w:type="dxa"/>
          </w:tcPr>
          <w:p w:rsidR="00DA11F0" w:rsidRPr="00F33332" w:rsidRDefault="00DA11F0" w:rsidP="00DA11F0">
            <w:pPr>
              <w:spacing w:line="360" w:lineRule="auto"/>
              <w:jc w:val="center"/>
            </w:pPr>
            <w:r>
              <w:t>38</w:t>
            </w:r>
            <w:r w:rsidRPr="00F33332">
              <w:t>%</w:t>
            </w:r>
          </w:p>
        </w:tc>
        <w:tc>
          <w:tcPr>
            <w:tcW w:w="1424" w:type="dxa"/>
          </w:tcPr>
          <w:p w:rsidR="00DA11F0" w:rsidRPr="00F33332" w:rsidRDefault="00DA11F0" w:rsidP="00DA11F0">
            <w:pPr>
              <w:spacing w:line="360" w:lineRule="auto"/>
              <w:jc w:val="center"/>
            </w:pPr>
            <w:r>
              <w:t>100</w:t>
            </w:r>
            <w:r w:rsidRPr="00F33332">
              <w:t>%</w:t>
            </w:r>
          </w:p>
        </w:tc>
        <w:tc>
          <w:tcPr>
            <w:tcW w:w="1267" w:type="dxa"/>
          </w:tcPr>
          <w:p w:rsidR="00DA11F0" w:rsidRPr="00F33332" w:rsidRDefault="00DA11F0" w:rsidP="00DA11F0">
            <w:pPr>
              <w:spacing w:line="360" w:lineRule="auto"/>
              <w:jc w:val="center"/>
            </w:pPr>
            <w:r>
              <w:t>36%</w:t>
            </w:r>
          </w:p>
        </w:tc>
        <w:tc>
          <w:tcPr>
            <w:tcW w:w="999" w:type="dxa"/>
          </w:tcPr>
          <w:p w:rsidR="00DA11F0" w:rsidRPr="00F33332" w:rsidRDefault="00DA11F0" w:rsidP="00DA11F0">
            <w:pPr>
              <w:spacing w:line="360" w:lineRule="auto"/>
              <w:jc w:val="center"/>
            </w:pPr>
            <w:r>
              <w:t>100%</w:t>
            </w:r>
          </w:p>
        </w:tc>
        <w:tc>
          <w:tcPr>
            <w:tcW w:w="1267" w:type="dxa"/>
          </w:tcPr>
          <w:p w:rsidR="00DA11F0" w:rsidRPr="00F33332" w:rsidRDefault="00DA11F0" w:rsidP="00DA11F0">
            <w:pPr>
              <w:spacing w:line="360" w:lineRule="auto"/>
              <w:jc w:val="center"/>
            </w:pPr>
          </w:p>
        </w:tc>
        <w:tc>
          <w:tcPr>
            <w:tcW w:w="1424" w:type="dxa"/>
          </w:tcPr>
          <w:p w:rsidR="00DA11F0" w:rsidRPr="00F33332" w:rsidRDefault="00DA11F0" w:rsidP="00DA11F0">
            <w:pPr>
              <w:spacing w:line="360" w:lineRule="auto"/>
              <w:jc w:val="center"/>
            </w:pPr>
          </w:p>
        </w:tc>
      </w:tr>
      <w:tr w:rsidR="00DA11F0" w:rsidRPr="00F33332" w:rsidTr="00DA11F0">
        <w:tc>
          <w:tcPr>
            <w:tcW w:w="756" w:type="dxa"/>
          </w:tcPr>
          <w:p w:rsidR="00DA11F0" w:rsidRPr="00F33332" w:rsidRDefault="00DA11F0" w:rsidP="00DA11F0">
            <w:pPr>
              <w:spacing w:line="360" w:lineRule="auto"/>
              <w:jc w:val="both"/>
            </w:pPr>
            <w:r>
              <w:t>9а</w:t>
            </w:r>
          </w:p>
        </w:tc>
        <w:tc>
          <w:tcPr>
            <w:tcW w:w="2269" w:type="dxa"/>
          </w:tcPr>
          <w:p w:rsidR="00DA11F0" w:rsidRPr="00F33332" w:rsidRDefault="00DA11F0" w:rsidP="00DA11F0">
            <w:pPr>
              <w:spacing w:line="360" w:lineRule="auto"/>
              <w:jc w:val="both"/>
            </w:pPr>
            <w:r w:rsidRPr="00F33332">
              <w:t>Дубровная С.А.</w:t>
            </w:r>
          </w:p>
        </w:tc>
        <w:tc>
          <w:tcPr>
            <w:tcW w:w="971" w:type="dxa"/>
          </w:tcPr>
          <w:p w:rsidR="00DA11F0" w:rsidRPr="00F33332" w:rsidRDefault="00DA11F0" w:rsidP="00DA11F0">
            <w:pPr>
              <w:spacing w:line="360" w:lineRule="auto"/>
              <w:jc w:val="center"/>
            </w:pPr>
            <w:r>
              <w:t>53</w:t>
            </w:r>
            <w:r w:rsidRPr="00F33332">
              <w:t>%</w:t>
            </w:r>
          </w:p>
        </w:tc>
        <w:tc>
          <w:tcPr>
            <w:tcW w:w="1424" w:type="dxa"/>
          </w:tcPr>
          <w:p w:rsidR="00DA11F0" w:rsidRPr="00F33332" w:rsidRDefault="00DA11F0" w:rsidP="00DA11F0">
            <w:pPr>
              <w:spacing w:line="360" w:lineRule="auto"/>
              <w:jc w:val="center"/>
            </w:pPr>
            <w:r>
              <w:t>100</w:t>
            </w:r>
            <w:r w:rsidRPr="00F33332">
              <w:t>%</w:t>
            </w:r>
          </w:p>
        </w:tc>
        <w:tc>
          <w:tcPr>
            <w:tcW w:w="1267" w:type="dxa"/>
          </w:tcPr>
          <w:p w:rsidR="00DA11F0" w:rsidRPr="00F33332" w:rsidRDefault="00DA11F0" w:rsidP="00DA11F0">
            <w:pPr>
              <w:spacing w:line="360" w:lineRule="auto"/>
              <w:jc w:val="center"/>
            </w:pPr>
            <w:r>
              <w:t>46%</w:t>
            </w:r>
          </w:p>
        </w:tc>
        <w:tc>
          <w:tcPr>
            <w:tcW w:w="999" w:type="dxa"/>
          </w:tcPr>
          <w:p w:rsidR="00DA11F0" w:rsidRPr="00F33332" w:rsidRDefault="00DA11F0" w:rsidP="00DA11F0">
            <w:pPr>
              <w:spacing w:line="360" w:lineRule="auto"/>
              <w:jc w:val="center"/>
            </w:pPr>
            <w:r>
              <w:t>100%</w:t>
            </w:r>
          </w:p>
        </w:tc>
        <w:tc>
          <w:tcPr>
            <w:tcW w:w="1267" w:type="dxa"/>
          </w:tcPr>
          <w:p w:rsidR="00DA11F0" w:rsidRPr="00F33332" w:rsidRDefault="00DA11F0" w:rsidP="00DA11F0">
            <w:pPr>
              <w:spacing w:line="360" w:lineRule="auto"/>
              <w:jc w:val="center"/>
            </w:pPr>
          </w:p>
        </w:tc>
        <w:tc>
          <w:tcPr>
            <w:tcW w:w="1424" w:type="dxa"/>
          </w:tcPr>
          <w:p w:rsidR="00DA11F0" w:rsidRPr="00F33332" w:rsidRDefault="00DA11F0" w:rsidP="00DA11F0">
            <w:pPr>
              <w:spacing w:line="360" w:lineRule="auto"/>
              <w:jc w:val="center"/>
            </w:pPr>
          </w:p>
        </w:tc>
      </w:tr>
      <w:tr w:rsidR="00DA11F0" w:rsidRPr="00F33332" w:rsidTr="00DA11F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F0" w:rsidRPr="00F33332" w:rsidRDefault="00DA11F0" w:rsidP="00DA11F0">
            <w:pPr>
              <w:spacing w:line="360" w:lineRule="auto"/>
              <w:jc w:val="both"/>
            </w:pPr>
            <w:r>
              <w:t>9б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F0" w:rsidRPr="00F33332" w:rsidRDefault="00DA11F0" w:rsidP="00DA11F0">
            <w:pPr>
              <w:spacing w:line="360" w:lineRule="auto"/>
              <w:jc w:val="both"/>
            </w:pPr>
            <w:r w:rsidRPr="00F33332">
              <w:t>Дубровная С.А.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F0" w:rsidRPr="00F33332" w:rsidRDefault="00DA11F0" w:rsidP="00DA11F0">
            <w:pPr>
              <w:spacing w:line="360" w:lineRule="auto"/>
              <w:jc w:val="center"/>
            </w:pPr>
            <w:r>
              <w:t>37</w:t>
            </w:r>
            <w:r w:rsidRPr="00F33332">
              <w:t>%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F0" w:rsidRPr="00F33332" w:rsidRDefault="00DA11F0" w:rsidP="00DA11F0">
            <w:pPr>
              <w:spacing w:line="360" w:lineRule="auto"/>
              <w:jc w:val="center"/>
            </w:pPr>
            <w:r>
              <w:t>100</w:t>
            </w:r>
            <w:r w:rsidRPr="00F33332">
              <w:t>%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F0" w:rsidRPr="00F33332" w:rsidRDefault="00DA11F0" w:rsidP="00DA11F0">
            <w:pPr>
              <w:spacing w:line="360" w:lineRule="auto"/>
              <w:jc w:val="center"/>
            </w:pPr>
            <w:r>
              <w:t>31%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F0" w:rsidRPr="00F33332" w:rsidRDefault="00DA11F0" w:rsidP="00DA11F0">
            <w:pPr>
              <w:spacing w:line="360" w:lineRule="auto"/>
              <w:jc w:val="center"/>
            </w:pPr>
            <w:r>
              <w:t>100%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F0" w:rsidRPr="00F33332" w:rsidRDefault="00DA11F0" w:rsidP="00DA11F0">
            <w:pPr>
              <w:spacing w:line="360" w:lineRule="auto"/>
              <w:jc w:val="center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F0" w:rsidRPr="00F33332" w:rsidRDefault="00DA11F0" w:rsidP="00DA11F0">
            <w:pPr>
              <w:spacing w:line="360" w:lineRule="auto"/>
              <w:jc w:val="center"/>
            </w:pPr>
          </w:p>
        </w:tc>
      </w:tr>
      <w:tr w:rsidR="00DA11F0" w:rsidRPr="00F33332" w:rsidTr="00DA11F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F0" w:rsidRPr="00F33332" w:rsidRDefault="00DA11F0" w:rsidP="00DA11F0">
            <w:pPr>
              <w:spacing w:line="360" w:lineRule="auto"/>
              <w:jc w:val="both"/>
            </w:pPr>
            <w:r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F0" w:rsidRPr="00F33332" w:rsidRDefault="00DA11F0" w:rsidP="00DA11F0">
            <w:pPr>
              <w:spacing w:line="360" w:lineRule="auto"/>
              <w:jc w:val="both"/>
            </w:pPr>
            <w:r w:rsidRPr="00F33332">
              <w:t>Дубровная С.А.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F0" w:rsidRPr="00F33332" w:rsidRDefault="00DA11F0" w:rsidP="00DA11F0">
            <w:pPr>
              <w:spacing w:line="360" w:lineRule="auto"/>
              <w:jc w:val="center"/>
            </w:pPr>
            <w:r>
              <w:t>67</w:t>
            </w:r>
            <w:r w:rsidRPr="00F33332">
              <w:t>%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F0" w:rsidRPr="00F33332" w:rsidRDefault="00DA11F0" w:rsidP="00DA11F0">
            <w:pPr>
              <w:spacing w:line="360" w:lineRule="auto"/>
              <w:jc w:val="center"/>
            </w:pPr>
            <w:r>
              <w:t>100</w:t>
            </w:r>
            <w:r w:rsidRPr="00F33332">
              <w:t>%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F0" w:rsidRPr="00F33332" w:rsidRDefault="00DA11F0" w:rsidP="00DA11F0">
            <w:pPr>
              <w:spacing w:line="360" w:lineRule="auto"/>
              <w:jc w:val="center"/>
            </w:pPr>
            <w:r>
              <w:t>66%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F0" w:rsidRPr="00F33332" w:rsidRDefault="00DA11F0" w:rsidP="00DA11F0">
            <w:pPr>
              <w:spacing w:line="360" w:lineRule="auto"/>
              <w:jc w:val="center"/>
            </w:pPr>
            <w:r>
              <w:t>100%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F0" w:rsidRPr="00F33332" w:rsidRDefault="00DA11F0" w:rsidP="00DA11F0">
            <w:pPr>
              <w:spacing w:line="360" w:lineRule="auto"/>
              <w:jc w:val="center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F0" w:rsidRPr="00F33332" w:rsidRDefault="00DA11F0" w:rsidP="00DA11F0">
            <w:pPr>
              <w:spacing w:line="360" w:lineRule="auto"/>
              <w:jc w:val="center"/>
            </w:pPr>
          </w:p>
        </w:tc>
      </w:tr>
    </w:tbl>
    <w:p w:rsidR="00DA11F0" w:rsidRDefault="00DA11F0" w:rsidP="00DA11F0">
      <w:pPr>
        <w:jc w:val="both"/>
      </w:pPr>
    </w:p>
    <w:p w:rsidR="00DA11F0" w:rsidRPr="00F33332" w:rsidRDefault="00DA11F0" w:rsidP="00DA11F0">
      <w:pPr>
        <w:jc w:val="both"/>
      </w:pPr>
      <w:r w:rsidRPr="00F33332">
        <w:lastRenderedPageBreak/>
        <w:t>Анализ результатов показал, что по</w:t>
      </w:r>
      <w:r>
        <w:t xml:space="preserve">давляющее большинство учащихся 7б, 9а, 9б, </w:t>
      </w:r>
      <w:r w:rsidRPr="00F33332">
        <w:t xml:space="preserve">11 </w:t>
      </w:r>
      <w:r w:rsidRPr="00F33332">
        <w:rPr>
          <w:vertAlign w:val="superscript"/>
        </w:rPr>
        <w:t xml:space="preserve"> </w:t>
      </w:r>
      <w:r w:rsidRPr="00F33332">
        <w:t xml:space="preserve">классов продемонстрировали удовлетворительный уровень подготовки по русскому языку. По ряду важнейших умений большинство учащихся достигло уровня, отвечающего обязательным требованиям. </w:t>
      </w:r>
    </w:p>
    <w:p w:rsidR="00DA11F0" w:rsidRDefault="00DA11F0" w:rsidP="00DA11F0">
      <w:pPr>
        <w:ind w:firstLine="708"/>
        <w:jc w:val="both"/>
      </w:pPr>
      <w:r w:rsidRPr="00F33332">
        <w:t>Выявленные недостатки в подготовке учащихся по предмету позволяют говорить о необходимости усиления работы по формированию орфографической зоркости</w:t>
      </w:r>
      <w:r>
        <w:t xml:space="preserve"> и пунктуационной грамотности</w:t>
      </w:r>
      <w:r w:rsidRPr="00F33332">
        <w:t xml:space="preserve"> обучающихся. </w:t>
      </w:r>
    </w:p>
    <w:p w:rsidR="00DA11F0" w:rsidRPr="00F33332" w:rsidRDefault="00DA11F0" w:rsidP="00DA11F0">
      <w:pPr>
        <w:jc w:val="both"/>
      </w:pPr>
      <w:proofErr w:type="gramStart"/>
      <w:r w:rsidRPr="00C37447">
        <w:rPr>
          <w:b/>
        </w:rPr>
        <w:t>Сравнивая</w:t>
      </w:r>
      <w:r>
        <w:t xml:space="preserve"> результаты промежуточного контроля с результатами входного контроля</w:t>
      </w:r>
      <w:r w:rsidRPr="00F33332">
        <w:t xml:space="preserve"> текущего учебного года можно сде</w:t>
      </w:r>
      <w:r>
        <w:t>лать вывод о небольшом пониж</w:t>
      </w:r>
      <w:r w:rsidRPr="00F33332">
        <w:t xml:space="preserve">ении </w:t>
      </w:r>
      <w:r>
        <w:t>уровня учебных достижений в 7</w:t>
      </w:r>
      <w:r w:rsidRPr="00F33332">
        <w:t>б</w:t>
      </w:r>
      <w:r>
        <w:t xml:space="preserve"> классе (с 38% до 36</w:t>
      </w:r>
      <w:r w:rsidRPr="00F33332">
        <w:t>%),</w:t>
      </w:r>
      <w:r>
        <w:t xml:space="preserve"> о понижении качества знаний учащихся (с 53</w:t>
      </w:r>
      <w:r w:rsidRPr="00F33332">
        <w:t xml:space="preserve">% до </w:t>
      </w:r>
      <w:r>
        <w:t>46%) в 9а классе,</w:t>
      </w:r>
      <w:r w:rsidRPr="00F33332">
        <w:t xml:space="preserve"> </w:t>
      </w:r>
      <w:r>
        <w:t>о понижении качества знаний учащихся (с 37</w:t>
      </w:r>
      <w:r w:rsidRPr="00F33332">
        <w:t xml:space="preserve">% до </w:t>
      </w:r>
      <w:r>
        <w:t>31%) в 9б классе,</w:t>
      </w:r>
      <w:r w:rsidRPr="00F33332">
        <w:t xml:space="preserve"> </w:t>
      </w:r>
      <w:proofErr w:type="gramEnd"/>
    </w:p>
    <w:p w:rsidR="00DA11F0" w:rsidRPr="00F33332" w:rsidRDefault="00DA11F0" w:rsidP="00DA11F0">
      <w:pPr>
        <w:jc w:val="both"/>
      </w:pPr>
      <w:r>
        <w:t>о небольшом понижении качества знаний учащихся (с 67</w:t>
      </w:r>
      <w:r w:rsidRPr="00F33332">
        <w:t xml:space="preserve">% до </w:t>
      </w:r>
      <w:r>
        <w:t>66%) в 11</w:t>
      </w:r>
      <w:r w:rsidRPr="00F33332">
        <w:t xml:space="preserve"> классе. </w:t>
      </w:r>
    </w:p>
    <w:p w:rsidR="00DA11F0" w:rsidRDefault="00DA11F0" w:rsidP="00DA11F0">
      <w:pPr>
        <w:jc w:val="center"/>
      </w:pPr>
      <w:r>
        <w:rPr>
          <w:b/>
        </w:rPr>
        <w:t xml:space="preserve">Русский язык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 xml:space="preserve">учитель </w:t>
      </w:r>
      <w:proofErr w:type="spellStart"/>
      <w:r>
        <w:rPr>
          <w:b/>
        </w:rPr>
        <w:t>Луханина</w:t>
      </w:r>
      <w:proofErr w:type="spellEnd"/>
      <w:r>
        <w:rPr>
          <w:b/>
        </w:rPr>
        <w:t xml:space="preserve"> А.В.)</w:t>
      </w:r>
    </w:p>
    <w:p w:rsidR="00DA11F0" w:rsidRPr="00C77404" w:rsidRDefault="00DA11F0" w:rsidP="00DA11F0">
      <w:pPr>
        <w:ind w:firstLine="708"/>
        <w:rPr>
          <w:sz w:val="26"/>
          <w:szCs w:val="26"/>
        </w:rPr>
      </w:pPr>
      <w:r w:rsidRPr="00C77404">
        <w:rPr>
          <w:sz w:val="26"/>
          <w:szCs w:val="26"/>
        </w:rPr>
        <w:t xml:space="preserve">Результаты </w:t>
      </w:r>
      <w:r>
        <w:rPr>
          <w:sz w:val="26"/>
          <w:szCs w:val="26"/>
        </w:rPr>
        <w:t>контрольных работ</w:t>
      </w:r>
      <w:r w:rsidRPr="00C77404">
        <w:rPr>
          <w:sz w:val="26"/>
          <w:szCs w:val="26"/>
        </w:rPr>
        <w:t xml:space="preserve"> представлены в таблице</w:t>
      </w:r>
      <w:r>
        <w:rPr>
          <w:sz w:val="26"/>
          <w:szCs w:val="26"/>
        </w:rPr>
        <w:t xml:space="preserve"> в сравнении с входным мониторингом</w:t>
      </w:r>
      <w:r w:rsidRPr="00C77404">
        <w:rPr>
          <w:sz w:val="26"/>
          <w:szCs w:val="26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5"/>
        <w:gridCol w:w="2661"/>
        <w:gridCol w:w="1344"/>
        <w:gridCol w:w="1654"/>
        <w:gridCol w:w="1675"/>
        <w:gridCol w:w="1072"/>
      </w:tblGrid>
      <w:tr w:rsidR="00DA11F0" w:rsidRPr="00DA11F0" w:rsidTr="00DA11F0">
        <w:trPr>
          <w:trHeight w:val="561"/>
        </w:trPr>
        <w:tc>
          <w:tcPr>
            <w:tcW w:w="609" w:type="pct"/>
            <w:vMerge w:val="restart"/>
          </w:tcPr>
          <w:p w:rsidR="00DA11F0" w:rsidRPr="00DA11F0" w:rsidRDefault="00DA11F0" w:rsidP="00DA11F0">
            <w:pPr>
              <w:spacing w:line="360" w:lineRule="auto"/>
              <w:jc w:val="both"/>
            </w:pPr>
            <w:r w:rsidRPr="00DA11F0">
              <w:t xml:space="preserve">Класс </w:t>
            </w:r>
          </w:p>
        </w:tc>
        <w:tc>
          <w:tcPr>
            <w:tcW w:w="1390" w:type="pct"/>
            <w:vMerge w:val="restart"/>
          </w:tcPr>
          <w:p w:rsidR="00DA11F0" w:rsidRPr="00DA11F0" w:rsidRDefault="00DA11F0" w:rsidP="00DA11F0">
            <w:pPr>
              <w:spacing w:line="360" w:lineRule="auto"/>
              <w:jc w:val="both"/>
            </w:pPr>
            <w:r w:rsidRPr="00DA11F0">
              <w:t xml:space="preserve">Учитель </w:t>
            </w:r>
          </w:p>
        </w:tc>
        <w:tc>
          <w:tcPr>
            <w:tcW w:w="1566" w:type="pct"/>
            <w:gridSpan w:val="2"/>
          </w:tcPr>
          <w:p w:rsidR="00DA11F0" w:rsidRPr="00DA11F0" w:rsidRDefault="00DA11F0" w:rsidP="00DA11F0">
            <w:pPr>
              <w:spacing w:line="360" w:lineRule="auto"/>
              <w:jc w:val="both"/>
            </w:pPr>
            <w:r w:rsidRPr="00DA11F0">
              <w:t xml:space="preserve">Промежуточные контрольные работы </w:t>
            </w:r>
          </w:p>
        </w:tc>
        <w:tc>
          <w:tcPr>
            <w:tcW w:w="1435" w:type="pct"/>
            <w:gridSpan w:val="2"/>
          </w:tcPr>
          <w:p w:rsidR="00DA11F0" w:rsidRPr="00DA11F0" w:rsidRDefault="00DA11F0" w:rsidP="00DA11F0">
            <w:pPr>
              <w:spacing w:line="360" w:lineRule="auto"/>
              <w:jc w:val="both"/>
            </w:pPr>
            <w:r w:rsidRPr="00DA11F0">
              <w:t>Входной мониторинг</w:t>
            </w:r>
          </w:p>
        </w:tc>
      </w:tr>
      <w:tr w:rsidR="00DA11F0" w:rsidRPr="00DA11F0" w:rsidTr="00DA11F0">
        <w:trPr>
          <w:trHeight w:val="786"/>
        </w:trPr>
        <w:tc>
          <w:tcPr>
            <w:tcW w:w="609" w:type="pct"/>
            <w:vMerge/>
          </w:tcPr>
          <w:p w:rsidR="00DA11F0" w:rsidRPr="00DA11F0" w:rsidRDefault="00DA11F0" w:rsidP="00DA11F0">
            <w:pPr>
              <w:spacing w:line="360" w:lineRule="auto"/>
              <w:jc w:val="both"/>
            </w:pPr>
          </w:p>
        </w:tc>
        <w:tc>
          <w:tcPr>
            <w:tcW w:w="1390" w:type="pct"/>
            <w:vMerge/>
          </w:tcPr>
          <w:p w:rsidR="00DA11F0" w:rsidRPr="00DA11F0" w:rsidRDefault="00DA11F0" w:rsidP="00DA11F0">
            <w:pPr>
              <w:spacing w:line="360" w:lineRule="auto"/>
              <w:jc w:val="both"/>
            </w:pPr>
          </w:p>
        </w:tc>
        <w:tc>
          <w:tcPr>
            <w:tcW w:w="702" w:type="pct"/>
          </w:tcPr>
          <w:p w:rsidR="00DA11F0" w:rsidRPr="00DA11F0" w:rsidRDefault="00DA11F0" w:rsidP="00DA11F0">
            <w:pPr>
              <w:spacing w:line="360" w:lineRule="auto"/>
              <w:jc w:val="both"/>
            </w:pPr>
            <w:proofErr w:type="spellStart"/>
            <w:r w:rsidRPr="00DA11F0">
              <w:t>Кач-во</w:t>
            </w:r>
            <w:proofErr w:type="spellEnd"/>
            <w:r w:rsidRPr="00DA11F0">
              <w:t xml:space="preserve"> знаний</w:t>
            </w:r>
          </w:p>
        </w:tc>
        <w:tc>
          <w:tcPr>
            <w:tcW w:w="864" w:type="pct"/>
          </w:tcPr>
          <w:p w:rsidR="00DA11F0" w:rsidRPr="00DA11F0" w:rsidRDefault="00DA11F0" w:rsidP="00DA11F0">
            <w:pPr>
              <w:spacing w:line="360" w:lineRule="auto"/>
              <w:jc w:val="both"/>
            </w:pPr>
            <w:proofErr w:type="spellStart"/>
            <w:r w:rsidRPr="00DA11F0">
              <w:t>Усп-мость</w:t>
            </w:r>
            <w:proofErr w:type="spellEnd"/>
            <w:r w:rsidRPr="00DA11F0">
              <w:t xml:space="preserve"> </w:t>
            </w:r>
          </w:p>
        </w:tc>
        <w:tc>
          <w:tcPr>
            <w:tcW w:w="875" w:type="pct"/>
          </w:tcPr>
          <w:p w:rsidR="00DA11F0" w:rsidRPr="00DA11F0" w:rsidRDefault="00DA11F0" w:rsidP="00DA11F0">
            <w:pPr>
              <w:spacing w:line="360" w:lineRule="auto"/>
              <w:jc w:val="both"/>
            </w:pPr>
            <w:r w:rsidRPr="00DA11F0">
              <w:t>Качество знаний</w:t>
            </w:r>
          </w:p>
        </w:tc>
        <w:tc>
          <w:tcPr>
            <w:tcW w:w="560" w:type="pct"/>
          </w:tcPr>
          <w:p w:rsidR="00DA11F0" w:rsidRPr="00DA11F0" w:rsidRDefault="00DA11F0" w:rsidP="00DA11F0">
            <w:pPr>
              <w:spacing w:line="360" w:lineRule="auto"/>
              <w:jc w:val="both"/>
            </w:pPr>
            <w:proofErr w:type="spellStart"/>
            <w:r w:rsidRPr="00DA11F0">
              <w:t>Усп-ть</w:t>
            </w:r>
            <w:proofErr w:type="spellEnd"/>
          </w:p>
        </w:tc>
      </w:tr>
      <w:tr w:rsidR="00DA11F0" w:rsidRPr="00C77404" w:rsidTr="00031AC6">
        <w:trPr>
          <w:trHeight w:val="373"/>
        </w:trPr>
        <w:tc>
          <w:tcPr>
            <w:tcW w:w="609" w:type="pct"/>
          </w:tcPr>
          <w:p w:rsidR="00DA11F0" w:rsidRPr="00DA11F0" w:rsidRDefault="00DA11F0" w:rsidP="00DA11F0">
            <w:pPr>
              <w:spacing w:line="360" w:lineRule="auto"/>
              <w:jc w:val="both"/>
            </w:pPr>
            <w:r w:rsidRPr="00DA11F0">
              <w:t>5б</w:t>
            </w:r>
          </w:p>
        </w:tc>
        <w:tc>
          <w:tcPr>
            <w:tcW w:w="1390" w:type="pct"/>
          </w:tcPr>
          <w:p w:rsidR="00DA11F0" w:rsidRPr="00DA11F0" w:rsidRDefault="00DA11F0" w:rsidP="00DA11F0">
            <w:pPr>
              <w:spacing w:line="360" w:lineRule="auto"/>
              <w:jc w:val="both"/>
            </w:pPr>
            <w:proofErr w:type="spellStart"/>
            <w:r w:rsidRPr="00DA11F0">
              <w:t>Луханина</w:t>
            </w:r>
            <w:proofErr w:type="spellEnd"/>
            <w:r w:rsidRPr="00DA11F0">
              <w:t xml:space="preserve"> А.В.</w:t>
            </w:r>
          </w:p>
        </w:tc>
        <w:tc>
          <w:tcPr>
            <w:tcW w:w="702" w:type="pct"/>
          </w:tcPr>
          <w:p w:rsidR="00DA11F0" w:rsidRPr="00DA11F0" w:rsidRDefault="00DA11F0" w:rsidP="00DA11F0">
            <w:pPr>
              <w:spacing w:line="360" w:lineRule="auto"/>
              <w:jc w:val="center"/>
            </w:pPr>
            <w:r w:rsidRPr="00DA11F0">
              <w:t>47%</w:t>
            </w:r>
          </w:p>
        </w:tc>
        <w:tc>
          <w:tcPr>
            <w:tcW w:w="864" w:type="pct"/>
          </w:tcPr>
          <w:p w:rsidR="00DA11F0" w:rsidRPr="00DA11F0" w:rsidRDefault="00DA11F0" w:rsidP="00DA11F0">
            <w:pPr>
              <w:spacing w:line="360" w:lineRule="auto"/>
              <w:jc w:val="center"/>
            </w:pPr>
            <w:r w:rsidRPr="00DA11F0">
              <w:t>100%</w:t>
            </w:r>
          </w:p>
        </w:tc>
        <w:tc>
          <w:tcPr>
            <w:tcW w:w="875" w:type="pct"/>
          </w:tcPr>
          <w:p w:rsidR="00DA11F0" w:rsidRPr="00DA11F0" w:rsidRDefault="00DA11F0" w:rsidP="00DA11F0">
            <w:pPr>
              <w:spacing w:line="360" w:lineRule="auto"/>
              <w:jc w:val="center"/>
            </w:pPr>
            <w:r w:rsidRPr="00DA11F0">
              <w:t>45%</w:t>
            </w:r>
          </w:p>
        </w:tc>
        <w:tc>
          <w:tcPr>
            <w:tcW w:w="560" w:type="pct"/>
          </w:tcPr>
          <w:p w:rsidR="00DA11F0" w:rsidRPr="00DA11F0" w:rsidRDefault="00DA11F0" w:rsidP="00DA11F0">
            <w:pPr>
              <w:spacing w:line="360" w:lineRule="auto"/>
              <w:jc w:val="center"/>
            </w:pPr>
            <w:r w:rsidRPr="00DA11F0">
              <w:t>81%</w:t>
            </w:r>
          </w:p>
        </w:tc>
      </w:tr>
      <w:tr w:rsidR="00DA11F0" w:rsidRPr="00C77404" w:rsidTr="00DA11F0">
        <w:trPr>
          <w:trHeight w:val="578"/>
        </w:trPr>
        <w:tc>
          <w:tcPr>
            <w:tcW w:w="609" w:type="pct"/>
          </w:tcPr>
          <w:p w:rsidR="00DA11F0" w:rsidRPr="00DA11F0" w:rsidRDefault="00DA11F0" w:rsidP="00DA11F0">
            <w:pPr>
              <w:spacing w:line="360" w:lineRule="auto"/>
              <w:jc w:val="both"/>
            </w:pPr>
            <w:r w:rsidRPr="00DA11F0">
              <w:t>6а</w:t>
            </w:r>
          </w:p>
        </w:tc>
        <w:tc>
          <w:tcPr>
            <w:tcW w:w="1390" w:type="pct"/>
          </w:tcPr>
          <w:p w:rsidR="00DA11F0" w:rsidRPr="00DA11F0" w:rsidRDefault="00DA11F0" w:rsidP="00DA11F0">
            <w:pPr>
              <w:spacing w:line="360" w:lineRule="auto"/>
              <w:jc w:val="both"/>
            </w:pPr>
            <w:proofErr w:type="spellStart"/>
            <w:r w:rsidRPr="00DA11F0">
              <w:t>Луханина</w:t>
            </w:r>
            <w:proofErr w:type="spellEnd"/>
            <w:r w:rsidRPr="00DA11F0">
              <w:t xml:space="preserve"> А.В.</w:t>
            </w:r>
          </w:p>
        </w:tc>
        <w:tc>
          <w:tcPr>
            <w:tcW w:w="702" w:type="pct"/>
          </w:tcPr>
          <w:p w:rsidR="00DA11F0" w:rsidRPr="00DA11F0" w:rsidRDefault="00DA11F0" w:rsidP="00DA11F0">
            <w:pPr>
              <w:spacing w:line="360" w:lineRule="auto"/>
              <w:jc w:val="center"/>
            </w:pPr>
            <w:r w:rsidRPr="00DA11F0">
              <w:t>55%</w:t>
            </w:r>
          </w:p>
        </w:tc>
        <w:tc>
          <w:tcPr>
            <w:tcW w:w="864" w:type="pct"/>
          </w:tcPr>
          <w:p w:rsidR="00DA11F0" w:rsidRPr="00DA11F0" w:rsidRDefault="00DA11F0" w:rsidP="00DA11F0">
            <w:pPr>
              <w:spacing w:line="360" w:lineRule="auto"/>
              <w:jc w:val="center"/>
            </w:pPr>
            <w:r w:rsidRPr="00DA11F0">
              <w:t>100%</w:t>
            </w:r>
          </w:p>
        </w:tc>
        <w:tc>
          <w:tcPr>
            <w:tcW w:w="875" w:type="pct"/>
          </w:tcPr>
          <w:p w:rsidR="00DA11F0" w:rsidRPr="00DA11F0" w:rsidRDefault="00DA11F0" w:rsidP="00DA11F0">
            <w:pPr>
              <w:spacing w:line="360" w:lineRule="auto"/>
              <w:jc w:val="center"/>
            </w:pPr>
            <w:r w:rsidRPr="00DA11F0">
              <w:t>52%</w:t>
            </w:r>
          </w:p>
        </w:tc>
        <w:tc>
          <w:tcPr>
            <w:tcW w:w="560" w:type="pct"/>
          </w:tcPr>
          <w:p w:rsidR="00DA11F0" w:rsidRPr="00DA11F0" w:rsidRDefault="00DA11F0" w:rsidP="00DA11F0">
            <w:pPr>
              <w:spacing w:line="360" w:lineRule="auto"/>
              <w:jc w:val="center"/>
            </w:pPr>
            <w:r w:rsidRPr="00DA11F0">
              <w:t>84%</w:t>
            </w:r>
          </w:p>
        </w:tc>
      </w:tr>
      <w:tr w:rsidR="00DA11F0" w:rsidRPr="00C77404" w:rsidTr="00DA11F0">
        <w:trPr>
          <w:trHeight w:val="561"/>
        </w:trPr>
        <w:tc>
          <w:tcPr>
            <w:tcW w:w="609" w:type="pct"/>
          </w:tcPr>
          <w:p w:rsidR="00DA11F0" w:rsidRPr="00DA11F0" w:rsidRDefault="00DA11F0" w:rsidP="00DA11F0">
            <w:pPr>
              <w:spacing w:line="360" w:lineRule="auto"/>
              <w:jc w:val="both"/>
            </w:pPr>
            <w:r w:rsidRPr="00DA11F0">
              <w:t>8</w:t>
            </w:r>
          </w:p>
        </w:tc>
        <w:tc>
          <w:tcPr>
            <w:tcW w:w="1390" w:type="pct"/>
          </w:tcPr>
          <w:p w:rsidR="00DA11F0" w:rsidRPr="00DA11F0" w:rsidRDefault="00DA11F0" w:rsidP="00DA11F0">
            <w:pPr>
              <w:spacing w:line="360" w:lineRule="auto"/>
              <w:jc w:val="both"/>
            </w:pPr>
            <w:proofErr w:type="spellStart"/>
            <w:r w:rsidRPr="00DA11F0">
              <w:t>Луханина</w:t>
            </w:r>
            <w:proofErr w:type="spellEnd"/>
            <w:r w:rsidRPr="00DA11F0">
              <w:t xml:space="preserve"> А.В.</w:t>
            </w:r>
          </w:p>
        </w:tc>
        <w:tc>
          <w:tcPr>
            <w:tcW w:w="702" w:type="pct"/>
          </w:tcPr>
          <w:p w:rsidR="00DA11F0" w:rsidRPr="00DA11F0" w:rsidRDefault="00DA11F0" w:rsidP="00DA11F0">
            <w:pPr>
              <w:spacing w:line="360" w:lineRule="auto"/>
              <w:jc w:val="center"/>
            </w:pPr>
            <w:r w:rsidRPr="00DA11F0">
              <w:t>45%</w:t>
            </w:r>
          </w:p>
        </w:tc>
        <w:tc>
          <w:tcPr>
            <w:tcW w:w="864" w:type="pct"/>
          </w:tcPr>
          <w:p w:rsidR="00DA11F0" w:rsidRPr="00DA11F0" w:rsidRDefault="00DA11F0" w:rsidP="00DA11F0">
            <w:pPr>
              <w:spacing w:line="360" w:lineRule="auto"/>
              <w:jc w:val="center"/>
            </w:pPr>
            <w:r w:rsidRPr="00DA11F0">
              <w:t>81%</w:t>
            </w:r>
          </w:p>
        </w:tc>
        <w:tc>
          <w:tcPr>
            <w:tcW w:w="875" w:type="pct"/>
          </w:tcPr>
          <w:p w:rsidR="00DA11F0" w:rsidRPr="00DA11F0" w:rsidRDefault="00DA11F0" w:rsidP="00DA11F0">
            <w:pPr>
              <w:spacing w:line="360" w:lineRule="auto"/>
              <w:jc w:val="center"/>
            </w:pPr>
            <w:r w:rsidRPr="00DA11F0">
              <w:t>45%</w:t>
            </w:r>
          </w:p>
        </w:tc>
        <w:tc>
          <w:tcPr>
            <w:tcW w:w="560" w:type="pct"/>
          </w:tcPr>
          <w:p w:rsidR="00DA11F0" w:rsidRPr="00DA11F0" w:rsidRDefault="00DA11F0" w:rsidP="00DA11F0">
            <w:pPr>
              <w:spacing w:line="360" w:lineRule="auto"/>
              <w:jc w:val="center"/>
            </w:pPr>
            <w:r w:rsidRPr="00DA11F0">
              <w:t>81%</w:t>
            </w:r>
          </w:p>
        </w:tc>
      </w:tr>
    </w:tbl>
    <w:p w:rsidR="00DA11F0" w:rsidRPr="00C77404" w:rsidRDefault="00DA11F0" w:rsidP="00C43814">
      <w:pPr>
        <w:ind w:left="-567" w:firstLine="1276"/>
        <w:jc w:val="both"/>
        <w:rPr>
          <w:sz w:val="26"/>
          <w:szCs w:val="26"/>
        </w:rPr>
      </w:pPr>
      <w:r w:rsidRPr="00C77404">
        <w:rPr>
          <w:sz w:val="26"/>
          <w:szCs w:val="26"/>
        </w:rPr>
        <w:t xml:space="preserve">Сравнивая результаты выходного и входного контроля в 5 «б» можно сделать вывод о </w:t>
      </w:r>
      <w:r>
        <w:rPr>
          <w:sz w:val="26"/>
          <w:szCs w:val="26"/>
        </w:rPr>
        <w:t>незначительном повышении</w:t>
      </w:r>
      <w:r w:rsidRPr="00C77404">
        <w:rPr>
          <w:sz w:val="26"/>
          <w:szCs w:val="26"/>
        </w:rPr>
        <w:t xml:space="preserve"> уровня учебных достижений, а именно с</w:t>
      </w:r>
      <w:r>
        <w:rPr>
          <w:sz w:val="26"/>
          <w:szCs w:val="26"/>
        </w:rPr>
        <w:t xml:space="preserve"> 45 </w:t>
      </w:r>
      <w:r w:rsidRPr="00C77404">
        <w:rPr>
          <w:sz w:val="26"/>
          <w:szCs w:val="26"/>
        </w:rPr>
        <w:t>до 4</w:t>
      </w:r>
      <w:r>
        <w:rPr>
          <w:sz w:val="26"/>
          <w:szCs w:val="26"/>
        </w:rPr>
        <w:t>7</w:t>
      </w:r>
      <w:r w:rsidRPr="00C77404">
        <w:rPr>
          <w:sz w:val="26"/>
          <w:szCs w:val="26"/>
        </w:rPr>
        <w:t xml:space="preserve">%. Обусловить </w:t>
      </w:r>
      <w:r>
        <w:rPr>
          <w:sz w:val="26"/>
          <w:szCs w:val="26"/>
        </w:rPr>
        <w:t xml:space="preserve">повышение качества знаний </w:t>
      </w:r>
      <w:r w:rsidRPr="00C77404">
        <w:rPr>
          <w:sz w:val="26"/>
          <w:szCs w:val="26"/>
        </w:rPr>
        <w:t>можно</w:t>
      </w:r>
      <w:r>
        <w:rPr>
          <w:sz w:val="26"/>
          <w:szCs w:val="26"/>
        </w:rPr>
        <w:t xml:space="preserve"> обусловить завершением</w:t>
      </w:r>
      <w:r w:rsidRPr="00C77404">
        <w:rPr>
          <w:sz w:val="26"/>
          <w:szCs w:val="26"/>
        </w:rPr>
        <w:t xml:space="preserve"> адаптационн</w:t>
      </w:r>
      <w:r>
        <w:rPr>
          <w:sz w:val="26"/>
          <w:szCs w:val="26"/>
        </w:rPr>
        <w:t>ого</w:t>
      </w:r>
      <w:r w:rsidRPr="00C77404">
        <w:rPr>
          <w:sz w:val="26"/>
          <w:szCs w:val="26"/>
        </w:rPr>
        <w:t xml:space="preserve"> период</w:t>
      </w:r>
      <w:r>
        <w:rPr>
          <w:sz w:val="26"/>
          <w:szCs w:val="26"/>
        </w:rPr>
        <w:t>а</w:t>
      </w:r>
      <w:r w:rsidRPr="00C77404">
        <w:rPr>
          <w:sz w:val="26"/>
          <w:szCs w:val="26"/>
        </w:rPr>
        <w:t xml:space="preserve"> данной возрастной категории. </w:t>
      </w:r>
    </w:p>
    <w:p w:rsidR="00DA11F0" w:rsidRPr="00C77404" w:rsidRDefault="00DA11F0" w:rsidP="00C43814">
      <w:pPr>
        <w:ind w:left="-567" w:firstLine="1276"/>
        <w:jc w:val="both"/>
        <w:rPr>
          <w:sz w:val="26"/>
          <w:szCs w:val="26"/>
        </w:rPr>
      </w:pPr>
      <w:r w:rsidRPr="00C77404">
        <w:rPr>
          <w:color w:val="000000"/>
          <w:sz w:val="26"/>
          <w:szCs w:val="26"/>
        </w:rPr>
        <w:t xml:space="preserve">Анализ уровня знаний обучающихся  6 «а» при </w:t>
      </w:r>
      <w:r>
        <w:rPr>
          <w:color w:val="000000"/>
          <w:sz w:val="26"/>
          <w:szCs w:val="26"/>
        </w:rPr>
        <w:t>промежуточной контрольной работе</w:t>
      </w:r>
      <w:r w:rsidRPr="00C77404">
        <w:rPr>
          <w:color w:val="000000"/>
          <w:sz w:val="26"/>
          <w:szCs w:val="26"/>
        </w:rPr>
        <w:t xml:space="preserve"> позволяет утверждать, что в данном классе наблюдается </w:t>
      </w:r>
      <w:r>
        <w:rPr>
          <w:color w:val="000000"/>
          <w:sz w:val="26"/>
          <w:szCs w:val="26"/>
        </w:rPr>
        <w:t>повышение качества</w:t>
      </w:r>
      <w:r w:rsidRPr="00C77404">
        <w:rPr>
          <w:color w:val="000000"/>
          <w:sz w:val="26"/>
          <w:szCs w:val="26"/>
        </w:rPr>
        <w:t xml:space="preserve"> знаний (с 5</w:t>
      </w:r>
      <w:r>
        <w:rPr>
          <w:color w:val="000000"/>
          <w:sz w:val="26"/>
          <w:szCs w:val="26"/>
        </w:rPr>
        <w:t>2</w:t>
      </w:r>
      <w:r w:rsidRPr="00C77404">
        <w:rPr>
          <w:color w:val="000000"/>
          <w:sz w:val="26"/>
          <w:szCs w:val="26"/>
        </w:rPr>
        <w:t>% до 5</w:t>
      </w:r>
      <w:r>
        <w:rPr>
          <w:color w:val="000000"/>
          <w:sz w:val="26"/>
          <w:szCs w:val="26"/>
        </w:rPr>
        <w:t>5%), что свидетельствует о прочном усвоении пройденного материала за 1 полугодие.</w:t>
      </w:r>
    </w:p>
    <w:p w:rsidR="00DA11F0" w:rsidRPr="00C77404" w:rsidRDefault="00DA11F0" w:rsidP="00C43814">
      <w:pPr>
        <w:ind w:left="-567" w:firstLine="1276"/>
        <w:jc w:val="both"/>
        <w:rPr>
          <w:sz w:val="26"/>
          <w:szCs w:val="26"/>
        </w:rPr>
      </w:pPr>
      <w:r w:rsidRPr="00C77404">
        <w:rPr>
          <w:sz w:val="26"/>
          <w:szCs w:val="26"/>
        </w:rPr>
        <w:t xml:space="preserve">Сравнивая результаты </w:t>
      </w:r>
      <w:r>
        <w:rPr>
          <w:sz w:val="26"/>
          <w:szCs w:val="26"/>
        </w:rPr>
        <w:t xml:space="preserve">промежуточного </w:t>
      </w:r>
      <w:r w:rsidRPr="00C77404">
        <w:rPr>
          <w:sz w:val="26"/>
          <w:szCs w:val="26"/>
        </w:rPr>
        <w:t>и входного контроля о с</w:t>
      </w:r>
      <w:r>
        <w:rPr>
          <w:sz w:val="26"/>
          <w:szCs w:val="26"/>
        </w:rPr>
        <w:t>табильном</w:t>
      </w:r>
      <w:r w:rsidRPr="00C77404">
        <w:rPr>
          <w:sz w:val="26"/>
          <w:szCs w:val="26"/>
        </w:rPr>
        <w:t xml:space="preserve"> уровне учебных достижений можно говорить в 8 классе (45%). По ряду важнейших умений лишь незначительное количество обучающихся достигло уровня, отвечающего обязательным требованиям.  </w:t>
      </w:r>
    </w:p>
    <w:p w:rsidR="00DA11F0" w:rsidRPr="00C77404" w:rsidRDefault="00DA11F0" w:rsidP="00C43814">
      <w:pPr>
        <w:ind w:left="-567" w:firstLine="1276"/>
        <w:jc w:val="both"/>
        <w:rPr>
          <w:sz w:val="26"/>
          <w:szCs w:val="26"/>
        </w:rPr>
      </w:pPr>
      <w:r w:rsidRPr="00C77404">
        <w:rPr>
          <w:sz w:val="26"/>
          <w:szCs w:val="26"/>
        </w:rPr>
        <w:t xml:space="preserve">Анализ результатов </w:t>
      </w:r>
      <w:r>
        <w:rPr>
          <w:sz w:val="26"/>
          <w:szCs w:val="26"/>
        </w:rPr>
        <w:t xml:space="preserve">промежуточных контрольных работ по русскому языку </w:t>
      </w:r>
      <w:r w:rsidRPr="00C77404">
        <w:rPr>
          <w:sz w:val="26"/>
          <w:szCs w:val="26"/>
        </w:rPr>
        <w:t xml:space="preserve">показал, что большинство обучающихся продемонстрировали удовлетворительный уровень подготовки по </w:t>
      </w:r>
      <w:r>
        <w:rPr>
          <w:sz w:val="26"/>
          <w:szCs w:val="26"/>
        </w:rPr>
        <w:t>предмету</w:t>
      </w:r>
      <w:r w:rsidRPr="00C77404">
        <w:rPr>
          <w:sz w:val="26"/>
          <w:szCs w:val="26"/>
        </w:rPr>
        <w:t xml:space="preserve">. </w:t>
      </w:r>
    </w:p>
    <w:p w:rsidR="00DA11F0" w:rsidRPr="00AC687D" w:rsidRDefault="00DA11F0" w:rsidP="00C43814">
      <w:pPr>
        <w:ind w:left="-567" w:firstLine="1276"/>
        <w:jc w:val="both"/>
        <w:rPr>
          <w:sz w:val="26"/>
          <w:szCs w:val="26"/>
        </w:rPr>
      </w:pPr>
      <w:r w:rsidRPr="00C77404">
        <w:rPr>
          <w:sz w:val="26"/>
          <w:szCs w:val="26"/>
        </w:rPr>
        <w:t>Выявленные недостатки в подготовке обучающихся по предмету поз</w:t>
      </w:r>
      <w:r>
        <w:rPr>
          <w:sz w:val="26"/>
          <w:szCs w:val="26"/>
        </w:rPr>
        <w:t>воляют говорить о необходимости у</w:t>
      </w:r>
      <w:r w:rsidRPr="00AC687D">
        <w:rPr>
          <w:sz w:val="26"/>
          <w:szCs w:val="26"/>
        </w:rPr>
        <w:t>делять особое внимание целенаправленному повторению ключевых тем, предусмотренных</w:t>
      </w:r>
      <w:r>
        <w:rPr>
          <w:sz w:val="26"/>
          <w:szCs w:val="26"/>
        </w:rPr>
        <w:t xml:space="preserve"> </w:t>
      </w:r>
      <w:r w:rsidRPr="00AC687D">
        <w:rPr>
          <w:sz w:val="26"/>
          <w:szCs w:val="26"/>
        </w:rPr>
        <w:t>государственной программой.</w:t>
      </w:r>
      <w:r>
        <w:rPr>
          <w:color w:val="1A1A1A"/>
          <w:sz w:val="23"/>
          <w:szCs w:val="23"/>
        </w:rPr>
        <w:t xml:space="preserve"> </w:t>
      </w:r>
      <w:r w:rsidRPr="00202E34">
        <w:rPr>
          <w:color w:val="1A1A1A"/>
          <w:sz w:val="26"/>
          <w:szCs w:val="26"/>
        </w:rPr>
        <w:t>Проводить</w:t>
      </w:r>
      <w:r>
        <w:rPr>
          <w:color w:val="1A1A1A"/>
          <w:sz w:val="23"/>
          <w:szCs w:val="23"/>
        </w:rPr>
        <w:t xml:space="preserve"> </w:t>
      </w:r>
      <w:r w:rsidRPr="00AC687D">
        <w:rPr>
          <w:sz w:val="26"/>
          <w:szCs w:val="26"/>
        </w:rPr>
        <w:t xml:space="preserve">работу по предупреждению </w:t>
      </w:r>
      <w:r>
        <w:rPr>
          <w:sz w:val="26"/>
          <w:szCs w:val="26"/>
        </w:rPr>
        <w:t>графических, ор</w:t>
      </w:r>
      <w:r w:rsidRPr="00AC687D">
        <w:rPr>
          <w:sz w:val="26"/>
          <w:szCs w:val="26"/>
        </w:rPr>
        <w:t>фографических</w:t>
      </w:r>
      <w:r>
        <w:rPr>
          <w:sz w:val="26"/>
          <w:szCs w:val="26"/>
        </w:rPr>
        <w:t xml:space="preserve"> и пунктуационных ошибок.</w:t>
      </w:r>
    </w:p>
    <w:p w:rsidR="00DA11F0" w:rsidRPr="00AC687D" w:rsidRDefault="00DA11F0" w:rsidP="00DA11F0">
      <w:pPr>
        <w:ind w:firstLine="708"/>
        <w:jc w:val="both"/>
        <w:rPr>
          <w:sz w:val="26"/>
          <w:szCs w:val="26"/>
        </w:rPr>
      </w:pPr>
    </w:p>
    <w:p w:rsidR="00031AC6" w:rsidRDefault="00031AC6" w:rsidP="00DA11F0">
      <w:pPr>
        <w:jc w:val="center"/>
        <w:rPr>
          <w:b/>
        </w:rPr>
      </w:pPr>
    </w:p>
    <w:p w:rsidR="00031AC6" w:rsidRDefault="00031AC6" w:rsidP="00DA11F0">
      <w:pPr>
        <w:jc w:val="center"/>
        <w:rPr>
          <w:b/>
        </w:rPr>
      </w:pPr>
    </w:p>
    <w:p w:rsidR="00C43814" w:rsidRDefault="00C43814" w:rsidP="00DA11F0">
      <w:pPr>
        <w:jc w:val="center"/>
        <w:rPr>
          <w:b/>
        </w:rPr>
      </w:pPr>
    </w:p>
    <w:p w:rsidR="00C43814" w:rsidRDefault="00C43814" w:rsidP="00DA11F0">
      <w:pPr>
        <w:jc w:val="center"/>
        <w:rPr>
          <w:b/>
        </w:rPr>
      </w:pPr>
    </w:p>
    <w:p w:rsidR="00DA11F0" w:rsidRPr="00DA11F0" w:rsidRDefault="00DA11F0" w:rsidP="00DA11F0">
      <w:pPr>
        <w:jc w:val="center"/>
        <w:rPr>
          <w:b/>
        </w:rPr>
      </w:pPr>
      <w:r w:rsidRPr="00DA11F0">
        <w:rPr>
          <w:b/>
        </w:rPr>
        <w:lastRenderedPageBreak/>
        <w:t>Литература</w:t>
      </w:r>
      <w:r>
        <w:rPr>
          <w:b/>
        </w:rPr>
        <w:t xml:space="preserve">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учитель Кирилловская О.Г.)</w:t>
      </w:r>
    </w:p>
    <w:p w:rsidR="00DA11F0" w:rsidRPr="00CD0E71" w:rsidRDefault="00DA11F0" w:rsidP="00DA11F0">
      <w:pPr>
        <w:ind w:firstLine="708"/>
        <w:rPr>
          <w:sz w:val="26"/>
          <w:szCs w:val="26"/>
        </w:rPr>
      </w:pPr>
      <w:r w:rsidRPr="00CD0E71">
        <w:rPr>
          <w:sz w:val="26"/>
          <w:szCs w:val="26"/>
        </w:rPr>
        <w:t xml:space="preserve">. Результаты мониторингов представлены в таблице: </w:t>
      </w:r>
    </w:p>
    <w:tbl>
      <w:tblPr>
        <w:tblW w:w="10359" w:type="dxa"/>
        <w:tblInd w:w="-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9"/>
        <w:gridCol w:w="3058"/>
        <w:gridCol w:w="1309"/>
        <w:gridCol w:w="1919"/>
        <w:gridCol w:w="1708"/>
        <w:gridCol w:w="1346"/>
      </w:tblGrid>
      <w:tr w:rsidR="00DA11F0" w:rsidRPr="00CD0E71" w:rsidTr="00DA11F0">
        <w:trPr>
          <w:trHeight w:val="561"/>
        </w:trPr>
        <w:tc>
          <w:tcPr>
            <w:tcW w:w="1019" w:type="dxa"/>
            <w:vMerge w:val="restart"/>
          </w:tcPr>
          <w:p w:rsidR="00DA11F0" w:rsidRPr="00DA11F0" w:rsidRDefault="00DA11F0" w:rsidP="00DA11F0">
            <w:pPr>
              <w:spacing w:line="360" w:lineRule="auto"/>
              <w:jc w:val="both"/>
              <w:rPr>
                <w:b/>
              </w:rPr>
            </w:pPr>
            <w:r w:rsidRPr="00DA11F0">
              <w:rPr>
                <w:b/>
              </w:rPr>
              <w:t xml:space="preserve">Класс </w:t>
            </w:r>
          </w:p>
        </w:tc>
        <w:tc>
          <w:tcPr>
            <w:tcW w:w="3058" w:type="dxa"/>
            <w:vMerge w:val="restart"/>
          </w:tcPr>
          <w:p w:rsidR="00DA11F0" w:rsidRPr="00DA11F0" w:rsidRDefault="00DA11F0" w:rsidP="00DA11F0">
            <w:pPr>
              <w:spacing w:line="360" w:lineRule="auto"/>
              <w:jc w:val="both"/>
              <w:rPr>
                <w:b/>
              </w:rPr>
            </w:pPr>
            <w:r w:rsidRPr="00DA11F0">
              <w:rPr>
                <w:b/>
              </w:rPr>
              <w:t xml:space="preserve">Учитель </w:t>
            </w:r>
          </w:p>
        </w:tc>
        <w:tc>
          <w:tcPr>
            <w:tcW w:w="3228" w:type="dxa"/>
            <w:gridSpan w:val="2"/>
          </w:tcPr>
          <w:p w:rsidR="00DA11F0" w:rsidRPr="00DA11F0" w:rsidRDefault="00DA11F0" w:rsidP="00DA11F0">
            <w:pPr>
              <w:spacing w:line="360" w:lineRule="auto"/>
              <w:jc w:val="both"/>
              <w:rPr>
                <w:b/>
              </w:rPr>
            </w:pPr>
            <w:r w:rsidRPr="00DA11F0">
              <w:rPr>
                <w:b/>
              </w:rPr>
              <w:t xml:space="preserve">Входной </w:t>
            </w:r>
          </w:p>
        </w:tc>
        <w:tc>
          <w:tcPr>
            <w:tcW w:w="3054" w:type="dxa"/>
            <w:gridSpan w:val="2"/>
          </w:tcPr>
          <w:p w:rsidR="00DA11F0" w:rsidRPr="00DA11F0" w:rsidRDefault="00DA11F0" w:rsidP="00DA11F0">
            <w:pPr>
              <w:spacing w:line="360" w:lineRule="auto"/>
              <w:jc w:val="both"/>
              <w:rPr>
                <w:b/>
              </w:rPr>
            </w:pPr>
            <w:r w:rsidRPr="00DA11F0">
              <w:rPr>
                <w:b/>
              </w:rPr>
              <w:t>Промежуточный</w:t>
            </w:r>
          </w:p>
        </w:tc>
      </w:tr>
      <w:tr w:rsidR="00DA11F0" w:rsidRPr="00CD0E71" w:rsidTr="00DA11F0">
        <w:trPr>
          <w:trHeight w:val="858"/>
        </w:trPr>
        <w:tc>
          <w:tcPr>
            <w:tcW w:w="1019" w:type="dxa"/>
            <w:vMerge/>
          </w:tcPr>
          <w:p w:rsidR="00DA11F0" w:rsidRPr="00DA11F0" w:rsidRDefault="00DA11F0" w:rsidP="00DA11F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058" w:type="dxa"/>
            <w:vMerge/>
          </w:tcPr>
          <w:p w:rsidR="00DA11F0" w:rsidRPr="00DA11F0" w:rsidRDefault="00DA11F0" w:rsidP="00DA11F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309" w:type="dxa"/>
          </w:tcPr>
          <w:p w:rsidR="00DA11F0" w:rsidRPr="00DA11F0" w:rsidRDefault="00DA11F0" w:rsidP="00DA11F0">
            <w:pPr>
              <w:spacing w:line="360" w:lineRule="auto"/>
              <w:jc w:val="both"/>
              <w:rPr>
                <w:b/>
              </w:rPr>
            </w:pPr>
            <w:proofErr w:type="spellStart"/>
            <w:r w:rsidRPr="00DA11F0">
              <w:rPr>
                <w:b/>
              </w:rPr>
              <w:t>Кач-во</w:t>
            </w:r>
            <w:proofErr w:type="spellEnd"/>
            <w:r w:rsidRPr="00DA11F0">
              <w:rPr>
                <w:b/>
              </w:rPr>
              <w:t xml:space="preserve"> знаний</w:t>
            </w:r>
          </w:p>
        </w:tc>
        <w:tc>
          <w:tcPr>
            <w:tcW w:w="1919" w:type="dxa"/>
          </w:tcPr>
          <w:p w:rsidR="00DA11F0" w:rsidRPr="00DA11F0" w:rsidRDefault="00DA11F0" w:rsidP="00DA11F0">
            <w:pPr>
              <w:spacing w:line="360" w:lineRule="auto"/>
              <w:jc w:val="both"/>
              <w:rPr>
                <w:b/>
              </w:rPr>
            </w:pPr>
            <w:proofErr w:type="spellStart"/>
            <w:r w:rsidRPr="00DA11F0">
              <w:rPr>
                <w:b/>
              </w:rPr>
              <w:t>Усп-мость</w:t>
            </w:r>
            <w:proofErr w:type="spellEnd"/>
            <w:r w:rsidRPr="00DA11F0">
              <w:rPr>
                <w:b/>
              </w:rPr>
              <w:t xml:space="preserve"> </w:t>
            </w:r>
          </w:p>
        </w:tc>
        <w:tc>
          <w:tcPr>
            <w:tcW w:w="1708" w:type="dxa"/>
          </w:tcPr>
          <w:p w:rsidR="00DA11F0" w:rsidRPr="00DA11F0" w:rsidRDefault="00DA11F0" w:rsidP="00DA11F0">
            <w:pPr>
              <w:spacing w:line="360" w:lineRule="auto"/>
              <w:jc w:val="both"/>
              <w:rPr>
                <w:b/>
              </w:rPr>
            </w:pPr>
            <w:r w:rsidRPr="00DA11F0">
              <w:rPr>
                <w:b/>
              </w:rPr>
              <w:t>Качество знаний</w:t>
            </w:r>
          </w:p>
        </w:tc>
        <w:tc>
          <w:tcPr>
            <w:tcW w:w="1346" w:type="dxa"/>
          </w:tcPr>
          <w:p w:rsidR="00DA11F0" w:rsidRPr="00DA11F0" w:rsidRDefault="00DA11F0" w:rsidP="00DA11F0">
            <w:pPr>
              <w:spacing w:line="360" w:lineRule="auto"/>
              <w:jc w:val="both"/>
              <w:rPr>
                <w:b/>
              </w:rPr>
            </w:pPr>
            <w:proofErr w:type="spellStart"/>
            <w:r w:rsidRPr="00DA11F0">
              <w:rPr>
                <w:b/>
              </w:rPr>
              <w:t>Усп-ть</w:t>
            </w:r>
            <w:proofErr w:type="spellEnd"/>
          </w:p>
        </w:tc>
      </w:tr>
      <w:tr w:rsidR="00DA11F0" w:rsidRPr="00CD0E71" w:rsidTr="00031AC6">
        <w:trPr>
          <w:trHeight w:val="385"/>
        </w:trPr>
        <w:tc>
          <w:tcPr>
            <w:tcW w:w="1019" w:type="dxa"/>
          </w:tcPr>
          <w:p w:rsidR="00DA11F0" w:rsidRPr="00DA11F0" w:rsidRDefault="00DA11F0" w:rsidP="00DA11F0">
            <w:pPr>
              <w:spacing w:line="360" w:lineRule="auto"/>
              <w:jc w:val="both"/>
            </w:pPr>
            <w:r w:rsidRPr="00DA11F0">
              <w:t>5а</w:t>
            </w:r>
          </w:p>
        </w:tc>
        <w:tc>
          <w:tcPr>
            <w:tcW w:w="3058" w:type="dxa"/>
          </w:tcPr>
          <w:p w:rsidR="00DA11F0" w:rsidRPr="00DA11F0" w:rsidRDefault="00DA11F0" w:rsidP="00DA11F0">
            <w:pPr>
              <w:spacing w:line="360" w:lineRule="auto"/>
              <w:jc w:val="both"/>
            </w:pPr>
            <w:r w:rsidRPr="00DA11F0">
              <w:t>Кирилловская О.Г.</w:t>
            </w:r>
          </w:p>
        </w:tc>
        <w:tc>
          <w:tcPr>
            <w:tcW w:w="1309" w:type="dxa"/>
          </w:tcPr>
          <w:p w:rsidR="00DA11F0" w:rsidRPr="00DA11F0" w:rsidRDefault="00DA11F0" w:rsidP="00DA11F0">
            <w:pPr>
              <w:spacing w:line="360" w:lineRule="auto"/>
              <w:jc w:val="center"/>
            </w:pPr>
            <w:r w:rsidRPr="00DA11F0">
              <w:t>52%</w:t>
            </w:r>
          </w:p>
        </w:tc>
        <w:tc>
          <w:tcPr>
            <w:tcW w:w="1919" w:type="dxa"/>
          </w:tcPr>
          <w:p w:rsidR="00DA11F0" w:rsidRPr="00DA11F0" w:rsidRDefault="00DA11F0" w:rsidP="00DA11F0">
            <w:pPr>
              <w:shd w:val="clear" w:color="auto" w:fill="FFFFFF"/>
              <w:rPr>
                <w:lang w:eastAsia="en-US"/>
              </w:rPr>
            </w:pPr>
            <w:r w:rsidRPr="00DA11F0">
              <w:rPr>
                <w:lang w:eastAsia="en-US"/>
              </w:rPr>
              <w:t>100%</w:t>
            </w:r>
          </w:p>
        </w:tc>
        <w:tc>
          <w:tcPr>
            <w:tcW w:w="1708" w:type="dxa"/>
          </w:tcPr>
          <w:p w:rsidR="00DA11F0" w:rsidRPr="00DA11F0" w:rsidRDefault="00DA11F0" w:rsidP="00DA11F0">
            <w:pPr>
              <w:spacing w:line="360" w:lineRule="auto"/>
              <w:jc w:val="center"/>
            </w:pPr>
            <w:r w:rsidRPr="00DA11F0">
              <w:t>55%</w:t>
            </w:r>
          </w:p>
        </w:tc>
        <w:tc>
          <w:tcPr>
            <w:tcW w:w="1346" w:type="dxa"/>
          </w:tcPr>
          <w:p w:rsidR="00DA11F0" w:rsidRPr="00DA11F0" w:rsidRDefault="00DA11F0" w:rsidP="00DA11F0">
            <w:pPr>
              <w:shd w:val="clear" w:color="auto" w:fill="FFFFFF"/>
              <w:rPr>
                <w:lang w:eastAsia="en-US"/>
              </w:rPr>
            </w:pPr>
            <w:r w:rsidRPr="00DA11F0">
              <w:rPr>
                <w:lang w:eastAsia="en-US"/>
              </w:rPr>
              <w:t>100%</w:t>
            </w:r>
          </w:p>
        </w:tc>
      </w:tr>
      <w:tr w:rsidR="00DA11F0" w:rsidRPr="00CD0E71" w:rsidTr="00031AC6">
        <w:trPr>
          <w:trHeight w:val="379"/>
        </w:trPr>
        <w:tc>
          <w:tcPr>
            <w:tcW w:w="1019" w:type="dxa"/>
          </w:tcPr>
          <w:p w:rsidR="00DA11F0" w:rsidRPr="00DA11F0" w:rsidRDefault="00DA11F0" w:rsidP="00DA11F0">
            <w:pPr>
              <w:spacing w:line="360" w:lineRule="auto"/>
              <w:jc w:val="both"/>
            </w:pPr>
            <w:r w:rsidRPr="00DA11F0">
              <w:t>6б</w:t>
            </w:r>
          </w:p>
        </w:tc>
        <w:tc>
          <w:tcPr>
            <w:tcW w:w="3058" w:type="dxa"/>
          </w:tcPr>
          <w:p w:rsidR="00DA11F0" w:rsidRPr="00DA11F0" w:rsidRDefault="00DA11F0" w:rsidP="00DA11F0">
            <w:pPr>
              <w:spacing w:line="360" w:lineRule="auto"/>
              <w:jc w:val="both"/>
            </w:pPr>
            <w:r w:rsidRPr="00DA11F0">
              <w:t>Кирилловская О.Г.</w:t>
            </w:r>
          </w:p>
        </w:tc>
        <w:tc>
          <w:tcPr>
            <w:tcW w:w="1309" w:type="dxa"/>
          </w:tcPr>
          <w:p w:rsidR="00DA11F0" w:rsidRPr="00DA11F0" w:rsidRDefault="00DA11F0" w:rsidP="00DA11F0">
            <w:pPr>
              <w:spacing w:line="360" w:lineRule="auto"/>
              <w:jc w:val="center"/>
            </w:pPr>
            <w:r w:rsidRPr="00DA11F0">
              <w:t>43%</w:t>
            </w:r>
          </w:p>
        </w:tc>
        <w:tc>
          <w:tcPr>
            <w:tcW w:w="1919" w:type="dxa"/>
          </w:tcPr>
          <w:p w:rsidR="00DA11F0" w:rsidRPr="00DA11F0" w:rsidRDefault="00DA11F0" w:rsidP="00DA11F0">
            <w:pPr>
              <w:shd w:val="clear" w:color="auto" w:fill="FFFFFF"/>
              <w:rPr>
                <w:lang w:eastAsia="en-US"/>
              </w:rPr>
            </w:pPr>
            <w:r w:rsidRPr="00DA11F0">
              <w:rPr>
                <w:lang w:eastAsia="en-US"/>
              </w:rPr>
              <w:t>100%</w:t>
            </w:r>
          </w:p>
        </w:tc>
        <w:tc>
          <w:tcPr>
            <w:tcW w:w="1708" w:type="dxa"/>
          </w:tcPr>
          <w:p w:rsidR="00DA11F0" w:rsidRPr="00DA11F0" w:rsidRDefault="00DA11F0" w:rsidP="00DA11F0">
            <w:pPr>
              <w:spacing w:line="360" w:lineRule="auto"/>
              <w:jc w:val="center"/>
            </w:pPr>
            <w:r w:rsidRPr="00DA11F0">
              <w:t>41%</w:t>
            </w:r>
          </w:p>
        </w:tc>
        <w:tc>
          <w:tcPr>
            <w:tcW w:w="1346" w:type="dxa"/>
          </w:tcPr>
          <w:p w:rsidR="00DA11F0" w:rsidRPr="00DA11F0" w:rsidRDefault="00DA11F0" w:rsidP="00DA11F0">
            <w:pPr>
              <w:shd w:val="clear" w:color="auto" w:fill="FFFFFF"/>
              <w:rPr>
                <w:lang w:eastAsia="en-US"/>
              </w:rPr>
            </w:pPr>
            <w:r w:rsidRPr="00DA11F0">
              <w:rPr>
                <w:lang w:eastAsia="en-US"/>
              </w:rPr>
              <w:t>100%</w:t>
            </w:r>
          </w:p>
        </w:tc>
      </w:tr>
      <w:tr w:rsidR="00DA11F0" w:rsidRPr="00CD0E71" w:rsidTr="00031AC6">
        <w:trPr>
          <w:trHeight w:val="398"/>
        </w:trPr>
        <w:tc>
          <w:tcPr>
            <w:tcW w:w="1019" w:type="dxa"/>
          </w:tcPr>
          <w:p w:rsidR="00DA11F0" w:rsidRPr="00DA11F0" w:rsidRDefault="00DA11F0" w:rsidP="00DA11F0">
            <w:pPr>
              <w:spacing w:line="360" w:lineRule="auto"/>
              <w:jc w:val="both"/>
            </w:pPr>
            <w:r w:rsidRPr="00DA11F0">
              <w:t>7а</w:t>
            </w:r>
          </w:p>
        </w:tc>
        <w:tc>
          <w:tcPr>
            <w:tcW w:w="3058" w:type="dxa"/>
          </w:tcPr>
          <w:p w:rsidR="00DA11F0" w:rsidRPr="00DA11F0" w:rsidRDefault="00DA11F0" w:rsidP="00DA11F0">
            <w:pPr>
              <w:spacing w:line="360" w:lineRule="auto"/>
              <w:jc w:val="both"/>
            </w:pPr>
            <w:r w:rsidRPr="00DA11F0">
              <w:t>Кирилловская О.Г.</w:t>
            </w:r>
          </w:p>
        </w:tc>
        <w:tc>
          <w:tcPr>
            <w:tcW w:w="1309" w:type="dxa"/>
          </w:tcPr>
          <w:p w:rsidR="00DA11F0" w:rsidRPr="00DA11F0" w:rsidRDefault="00DA11F0" w:rsidP="00DA11F0">
            <w:pPr>
              <w:spacing w:line="360" w:lineRule="auto"/>
              <w:jc w:val="center"/>
            </w:pPr>
            <w:r w:rsidRPr="00DA11F0">
              <w:t>35%</w:t>
            </w:r>
          </w:p>
        </w:tc>
        <w:tc>
          <w:tcPr>
            <w:tcW w:w="1919" w:type="dxa"/>
          </w:tcPr>
          <w:p w:rsidR="00DA11F0" w:rsidRPr="00DA11F0" w:rsidRDefault="00DA11F0" w:rsidP="00DA11F0">
            <w:pPr>
              <w:shd w:val="clear" w:color="auto" w:fill="FFFFFF"/>
              <w:rPr>
                <w:lang w:eastAsia="en-US"/>
              </w:rPr>
            </w:pPr>
            <w:r w:rsidRPr="00DA11F0">
              <w:rPr>
                <w:lang w:eastAsia="en-US"/>
              </w:rPr>
              <w:t>100%</w:t>
            </w:r>
          </w:p>
        </w:tc>
        <w:tc>
          <w:tcPr>
            <w:tcW w:w="1708" w:type="dxa"/>
          </w:tcPr>
          <w:p w:rsidR="00DA11F0" w:rsidRPr="00DA11F0" w:rsidRDefault="00DA11F0" w:rsidP="00DA11F0">
            <w:pPr>
              <w:spacing w:line="360" w:lineRule="auto"/>
              <w:jc w:val="center"/>
            </w:pPr>
            <w:r w:rsidRPr="00DA11F0">
              <w:t>38%</w:t>
            </w:r>
          </w:p>
        </w:tc>
        <w:tc>
          <w:tcPr>
            <w:tcW w:w="1346" w:type="dxa"/>
          </w:tcPr>
          <w:p w:rsidR="00DA11F0" w:rsidRPr="00DA11F0" w:rsidRDefault="00DA11F0" w:rsidP="00DA11F0">
            <w:pPr>
              <w:shd w:val="clear" w:color="auto" w:fill="FFFFFF"/>
              <w:rPr>
                <w:lang w:eastAsia="en-US"/>
              </w:rPr>
            </w:pPr>
            <w:r w:rsidRPr="00DA11F0">
              <w:rPr>
                <w:lang w:eastAsia="en-US"/>
              </w:rPr>
              <w:t>100%</w:t>
            </w:r>
          </w:p>
        </w:tc>
      </w:tr>
      <w:tr w:rsidR="00DA11F0" w:rsidRPr="00CD0E71" w:rsidTr="00031AC6">
        <w:trPr>
          <w:trHeight w:val="389"/>
        </w:trPr>
        <w:tc>
          <w:tcPr>
            <w:tcW w:w="1019" w:type="dxa"/>
          </w:tcPr>
          <w:p w:rsidR="00DA11F0" w:rsidRPr="00DA11F0" w:rsidRDefault="00DA11F0" w:rsidP="00DA11F0">
            <w:pPr>
              <w:spacing w:line="360" w:lineRule="auto"/>
              <w:jc w:val="both"/>
            </w:pPr>
            <w:r w:rsidRPr="00DA11F0">
              <w:t>10</w:t>
            </w:r>
          </w:p>
        </w:tc>
        <w:tc>
          <w:tcPr>
            <w:tcW w:w="3058" w:type="dxa"/>
          </w:tcPr>
          <w:p w:rsidR="00DA11F0" w:rsidRPr="00DA11F0" w:rsidRDefault="00DA11F0" w:rsidP="00DA11F0">
            <w:pPr>
              <w:spacing w:line="360" w:lineRule="auto"/>
              <w:jc w:val="both"/>
            </w:pPr>
            <w:r w:rsidRPr="00DA11F0">
              <w:t>Кирилловская О.Г.</w:t>
            </w:r>
          </w:p>
        </w:tc>
        <w:tc>
          <w:tcPr>
            <w:tcW w:w="1309" w:type="dxa"/>
          </w:tcPr>
          <w:p w:rsidR="00DA11F0" w:rsidRPr="00DA11F0" w:rsidRDefault="00DA11F0" w:rsidP="00DA11F0">
            <w:pPr>
              <w:spacing w:line="360" w:lineRule="auto"/>
              <w:jc w:val="center"/>
            </w:pPr>
            <w:r w:rsidRPr="00DA11F0">
              <w:t>46%</w:t>
            </w:r>
          </w:p>
        </w:tc>
        <w:tc>
          <w:tcPr>
            <w:tcW w:w="1919" w:type="dxa"/>
          </w:tcPr>
          <w:p w:rsidR="00DA11F0" w:rsidRPr="00DA11F0" w:rsidRDefault="00DA11F0" w:rsidP="00DA11F0">
            <w:pPr>
              <w:shd w:val="clear" w:color="auto" w:fill="FFFFFF"/>
              <w:rPr>
                <w:lang w:eastAsia="en-US"/>
              </w:rPr>
            </w:pPr>
            <w:r w:rsidRPr="00DA11F0">
              <w:rPr>
                <w:lang w:eastAsia="en-US"/>
              </w:rPr>
              <w:t>100%</w:t>
            </w:r>
          </w:p>
        </w:tc>
        <w:tc>
          <w:tcPr>
            <w:tcW w:w="1708" w:type="dxa"/>
          </w:tcPr>
          <w:p w:rsidR="00DA11F0" w:rsidRPr="00DA11F0" w:rsidRDefault="00DA11F0" w:rsidP="00DA11F0">
            <w:pPr>
              <w:spacing w:line="360" w:lineRule="auto"/>
              <w:jc w:val="center"/>
            </w:pPr>
            <w:r w:rsidRPr="00DA11F0">
              <w:t>46%</w:t>
            </w:r>
          </w:p>
        </w:tc>
        <w:tc>
          <w:tcPr>
            <w:tcW w:w="1346" w:type="dxa"/>
          </w:tcPr>
          <w:p w:rsidR="00DA11F0" w:rsidRPr="00DA11F0" w:rsidRDefault="00DA11F0" w:rsidP="00DA11F0">
            <w:pPr>
              <w:shd w:val="clear" w:color="auto" w:fill="FFFFFF"/>
              <w:rPr>
                <w:lang w:eastAsia="en-US"/>
              </w:rPr>
            </w:pPr>
            <w:r w:rsidRPr="00DA11F0">
              <w:rPr>
                <w:lang w:eastAsia="en-US"/>
              </w:rPr>
              <w:t>100%</w:t>
            </w:r>
          </w:p>
        </w:tc>
      </w:tr>
    </w:tbl>
    <w:p w:rsidR="00DA11F0" w:rsidRPr="00CD0E71" w:rsidRDefault="00DA11F0" w:rsidP="00C43814">
      <w:pPr>
        <w:shd w:val="clear" w:color="auto" w:fill="FFFFFF"/>
        <w:ind w:left="-993" w:firstLine="708"/>
        <w:jc w:val="both"/>
        <w:rPr>
          <w:rFonts w:ascii="Calibri" w:hAnsi="Calibri" w:cs="Arial"/>
          <w:sz w:val="26"/>
          <w:szCs w:val="26"/>
        </w:rPr>
      </w:pPr>
      <w:r w:rsidRPr="00CD0E71">
        <w:rPr>
          <w:sz w:val="26"/>
          <w:szCs w:val="26"/>
        </w:rPr>
        <w:t xml:space="preserve">Сравнивая результаты входных и </w:t>
      </w:r>
      <w:r>
        <w:rPr>
          <w:sz w:val="26"/>
          <w:szCs w:val="26"/>
        </w:rPr>
        <w:t>промежуточных</w:t>
      </w:r>
      <w:r w:rsidRPr="00CD0E71">
        <w:rPr>
          <w:sz w:val="26"/>
          <w:szCs w:val="26"/>
        </w:rPr>
        <w:t xml:space="preserve"> мониторингов, можно сделать вывод о не</w:t>
      </w:r>
      <w:r>
        <w:rPr>
          <w:sz w:val="26"/>
          <w:szCs w:val="26"/>
        </w:rPr>
        <w:t>значительн</w:t>
      </w:r>
      <w:r w:rsidRPr="00CD0E71">
        <w:rPr>
          <w:sz w:val="26"/>
          <w:szCs w:val="26"/>
        </w:rPr>
        <w:t xml:space="preserve">ом повышении результатов в </w:t>
      </w:r>
      <w:proofErr w:type="gramStart"/>
      <w:r w:rsidRPr="00CD0E71">
        <w:rPr>
          <w:sz w:val="26"/>
          <w:szCs w:val="26"/>
        </w:rPr>
        <w:t>5</w:t>
      </w:r>
      <w:proofErr w:type="gramEnd"/>
      <w:r w:rsidRPr="00CD0E71">
        <w:rPr>
          <w:sz w:val="26"/>
          <w:szCs w:val="26"/>
        </w:rPr>
        <w:t xml:space="preserve"> а классе (входной – 5</w:t>
      </w:r>
      <w:r>
        <w:rPr>
          <w:sz w:val="26"/>
          <w:szCs w:val="26"/>
        </w:rPr>
        <w:t>2</w:t>
      </w:r>
      <w:r w:rsidRPr="00CD0E71">
        <w:rPr>
          <w:sz w:val="26"/>
          <w:szCs w:val="26"/>
        </w:rPr>
        <w:t xml:space="preserve">%, </w:t>
      </w:r>
      <w:r>
        <w:rPr>
          <w:sz w:val="26"/>
          <w:szCs w:val="26"/>
        </w:rPr>
        <w:t>промежуточный</w:t>
      </w:r>
      <w:r w:rsidRPr="00CD0E71">
        <w:rPr>
          <w:sz w:val="26"/>
          <w:szCs w:val="26"/>
        </w:rPr>
        <w:t xml:space="preserve"> – 5</w:t>
      </w:r>
      <w:r>
        <w:rPr>
          <w:sz w:val="26"/>
          <w:szCs w:val="26"/>
        </w:rPr>
        <w:t>5</w:t>
      </w:r>
      <w:r w:rsidRPr="00CD0E71">
        <w:rPr>
          <w:sz w:val="26"/>
          <w:szCs w:val="26"/>
        </w:rPr>
        <w:t>%); в 7а классе (входной - 3</w:t>
      </w:r>
      <w:r>
        <w:rPr>
          <w:sz w:val="26"/>
          <w:szCs w:val="26"/>
        </w:rPr>
        <w:t>5</w:t>
      </w:r>
      <w:r w:rsidRPr="00CD0E71">
        <w:rPr>
          <w:sz w:val="26"/>
          <w:szCs w:val="26"/>
        </w:rPr>
        <w:t xml:space="preserve">%, </w:t>
      </w:r>
      <w:r>
        <w:rPr>
          <w:sz w:val="26"/>
          <w:szCs w:val="26"/>
        </w:rPr>
        <w:t>промежуточны</w:t>
      </w:r>
      <w:r w:rsidRPr="00CD0E71">
        <w:rPr>
          <w:sz w:val="26"/>
          <w:szCs w:val="26"/>
        </w:rPr>
        <w:t>й - 3</w:t>
      </w:r>
      <w:r>
        <w:rPr>
          <w:sz w:val="26"/>
          <w:szCs w:val="26"/>
        </w:rPr>
        <w:t>8</w:t>
      </w:r>
      <w:r w:rsidRPr="00CD0E71">
        <w:rPr>
          <w:sz w:val="26"/>
          <w:szCs w:val="26"/>
        </w:rPr>
        <w:t>%). Вместе с тем наблюдается незначительное снижение качества знаний в 6 б классе (входной - 4</w:t>
      </w:r>
      <w:r>
        <w:rPr>
          <w:sz w:val="26"/>
          <w:szCs w:val="26"/>
        </w:rPr>
        <w:t>3</w:t>
      </w:r>
      <w:r w:rsidRPr="00CD0E71">
        <w:rPr>
          <w:sz w:val="26"/>
          <w:szCs w:val="26"/>
        </w:rPr>
        <w:t>%, входной - 4</w:t>
      </w:r>
      <w:r>
        <w:rPr>
          <w:sz w:val="26"/>
          <w:szCs w:val="26"/>
        </w:rPr>
        <w:t>1</w:t>
      </w:r>
      <w:r w:rsidRPr="00CD0E71">
        <w:rPr>
          <w:sz w:val="26"/>
          <w:szCs w:val="26"/>
        </w:rPr>
        <w:t xml:space="preserve">%). </w:t>
      </w:r>
      <w:proofErr w:type="gramStart"/>
      <w:r w:rsidRPr="00CD0E71">
        <w:rPr>
          <w:sz w:val="26"/>
          <w:szCs w:val="26"/>
        </w:rPr>
        <w:t xml:space="preserve">В 10 классе процент качества знаний по литературе на входном и </w:t>
      </w:r>
      <w:r>
        <w:rPr>
          <w:sz w:val="26"/>
          <w:szCs w:val="26"/>
        </w:rPr>
        <w:t>промежуточном мониторингах</w:t>
      </w:r>
      <w:r w:rsidRPr="00CD0E71">
        <w:rPr>
          <w:sz w:val="26"/>
          <w:szCs w:val="26"/>
        </w:rPr>
        <w:t xml:space="preserve">  остаётся стабильным. </w:t>
      </w:r>
      <w:proofErr w:type="gramEnd"/>
    </w:p>
    <w:p w:rsidR="00DA11F0" w:rsidRPr="00CD0E71" w:rsidRDefault="00DA11F0" w:rsidP="00C43814">
      <w:pPr>
        <w:shd w:val="clear" w:color="auto" w:fill="FFFFFF"/>
        <w:ind w:left="-993"/>
        <w:jc w:val="both"/>
        <w:rPr>
          <w:color w:val="000000"/>
          <w:sz w:val="26"/>
          <w:szCs w:val="26"/>
        </w:rPr>
      </w:pPr>
      <w:r w:rsidRPr="00CD0E71">
        <w:rPr>
          <w:color w:val="000000"/>
          <w:sz w:val="26"/>
          <w:szCs w:val="26"/>
        </w:rPr>
        <w:t xml:space="preserve">           Анализ результатов выполнения </w:t>
      </w:r>
      <w:r>
        <w:rPr>
          <w:color w:val="000000"/>
          <w:sz w:val="26"/>
          <w:szCs w:val="26"/>
        </w:rPr>
        <w:t>промежуточ</w:t>
      </w:r>
      <w:r w:rsidRPr="00CD0E71">
        <w:rPr>
          <w:color w:val="000000"/>
          <w:sz w:val="26"/>
          <w:szCs w:val="26"/>
        </w:rPr>
        <w:t>ных школьных мониторингов позволяет сделать вывод о том, что</w:t>
      </w:r>
      <w:bookmarkStart w:id="1" w:name="88a126cafbddeb03f29ed79f3e1af505b7ff80c1"/>
      <w:bookmarkStart w:id="2" w:name="3"/>
      <w:bookmarkEnd w:id="1"/>
      <w:bookmarkEnd w:id="2"/>
      <w:r w:rsidRPr="00CD0E71">
        <w:rPr>
          <w:rFonts w:ascii="Calibri" w:hAnsi="Calibri"/>
          <w:color w:val="000000"/>
          <w:sz w:val="26"/>
          <w:szCs w:val="26"/>
        </w:rPr>
        <w:t xml:space="preserve"> </w:t>
      </w:r>
      <w:r w:rsidRPr="00CD0E71">
        <w:rPr>
          <w:color w:val="000000"/>
          <w:sz w:val="26"/>
          <w:szCs w:val="26"/>
        </w:rPr>
        <w:t xml:space="preserve">у большинства обучающихся сформированы необходимые знания, умения и навыки по литературе. Школьники понимают образную природу искусства, </w:t>
      </w:r>
      <w:r>
        <w:rPr>
          <w:color w:val="000000"/>
          <w:sz w:val="26"/>
          <w:szCs w:val="26"/>
        </w:rPr>
        <w:t xml:space="preserve">владеют </w:t>
      </w:r>
      <w:r w:rsidRPr="00CD0E71">
        <w:rPr>
          <w:color w:val="000000"/>
          <w:sz w:val="26"/>
          <w:szCs w:val="26"/>
        </w:rPr>
        <w:t>изученны</w:t>
      </w:r>
      <w:r>
        <w:rPr>
          <w:color w:val="000000"/>
          <w:sz w:val="26"/>
          <w:szCs w:val="26"/>
        </w:rPr>
        <w:t>ми</w:t>
      </w:r>
      <w:r w:rsidRPr="00CD0E71">
        <w:rPr>
          <w:color w:val="000000"/>
          <w:sz w:val="26"/>
          <w:szCs w:val="26"/>
        </w:rPr>
        <w:t xml:space="preserve"> теоретико-литературны</w:t>
      </w:r>
      <w:r>
        <w:rPr>
          <w:color w:val="000000"/>
          <w:sz w:val="26"/>
          <w:szCs w:val="26"/>
        </w:rPr>
        <w:t>ми</w:t>
      </w:r>
      <w:r w:rsidRPr="00CD0E71">
        <w:rPr>
          <w:color w:val="000000"/>
          <w:sz w:val="26"/>
          <w:szCs w:val="26"/>
        </w:rPr>
        <w:t xml:space="preserve"> понятия</w:t>
      </w:r>
      <w:r>
        <w:rPr>
          <w:color w:val="000000"/>
          <w:sz w:val="26"/>
          <w:szCs w:val="26"/>
        </w:rPr>
        <w:t>ми</w:t>
      </w:r>
      <w:r w:rsidRPr="00CD0E71">
        <w:rPr>
          <w:color w:val="000000"/>
          <w:sz w:val="26"/>
          <w:szCs w:val="26"/>
        </w:rPr>
        <w:t xml:space="preserve">. Однако не все умеют давать аргументированный ответ на поставленный вопрос с опорой на текст. В основном </w:t>
      </w:r>
      <w:r>
        <w:rPr>
          <w:color w:val="000000"/>
          <w:sz w:val="26"/>
          <w:szCs w:val="26"/>
        </w:rPr>
        <w:t>об</w:t>
      </w:r>
      <w:r w:rsidRPr="00CD0E71">
        <w:rPr>
          <w:color w:val="000000"/>
          <w:sz w:val="26"/>
          <w:szCs w:val="26"/>
        </w:rPr>
        <w:t>уча</w:t>
      </w:r>
      <w:r>
        <w:rPr>
          <w:color w:val="000000"/>
          <w:sz w:val="26"/>
          <w:szCs w:val="26"/>
        </w:rPr>
        <w:t>ю</w:t>
      </w:r>
      <w:r w:rsidRPr="00CD0E71">
        <w:rPr>
          <w:color w:val="000000"/>
          <w:sz w:val="26"/>
          <w:szCs w:val="26"/>
        </w:rPr>
        <w:t xml:space="preserve">щиеся дают односложные ответы по типу анкетирования (да/нет), недостаточно часто обращаются к тексту художественного произведения, обосновывая свою точку зрения. </w:t>
      </w:r>
    </w:p>
    <w:p w:rsidR="00DA11F0" w:rsidRPr="00CD0E71" w:rsidRDefault="00DA11F0" w:rsidP="00C43814">
      <w:pPr>
        <w:shd w:val="clear" w:color="auto" w:fill="FFFFFF"/>
        <w:ind w:left="-993"/>
        <w:jc w:val="both"/>
        <w:rPr>
          <w:rFonts w:ascii="Calibri" w:hAnsi="Calibri"/>
          <w:color w:val="000000"/>
          <w:sz w:val="26"/>
          <w:szCs w:val="26"/>
        </w:rPr>
      </w:pPr>
      <w:r w:rsidRPr="00CD0E71">
        <w:rPr>
          <w:color w:val="000000"/>
          <w:sz w:val="26"/>
          <w:szCs w:val="26"/>
        </w:rPr>
        <w:t xml:space="preserve">          Следует отметить следующие причины ошибок, допущенных в контрольных работах:</w:t>
      </w:r>
    </w:p>
    <w:p w:rsidR="00DA11F0" w:rsidRPr="00CD0E71" w:rsidRDefault="00DA11F0" w:rsidP="00C43814">
      <w:pPr>
        <w:shd w:val="clear" w:color="auto" w:fill="FFFFFF"/>
        <w:ind w:left="-993"/>
        <w:jc w:val="both"/>
        <w:rPr>
          <w:rFonts w:ascii="Calibri" w:hAnsi="Calibri" w:cs="Arial"/>
          <w:color w:val="000000"/>
          <w:sz w:val="26"/>
          <w:szCs w:val="26"/>
        </w:rPr>
      </w:pPr>
      <w:r w:rsidRPr="00CD0E71">
        <w:rPr>
          <w:color w:val="000000"/>
          <w:sz w:val="26"/>
          <w:szCs w:val="26"/>
        </w:rPr>
        <w:t xml:space="preserve">     1. Недопонимание </w:t>
      </w:r>
      <w:proofErr w:type="gramStart"/>
      <w:r>
        <w:rPr>
          <w:color w:val="000000"/>
          <w:sz w:val="26"/>
          <w:szCs w:val="26"/>
        </w:rPr>
        <w:t>об</w:t>
      </w:r>
      <w:r w:rsidRPr="00CD0E71">
        <w:rPr>
          <w:color w:val="000000"/>
          <w:sz w:val="26"/>
          <w:szCs w:val="26"/>
        </w:rPr>
        <w:t>уча</w:t>
      </w:r>
      <w:r>
        <w:rPr>
          <w:color w:val="000000"/>
          <w:sz w:val="26"/>
          <w:szCs w:val="26"/>
        </w:rPr>
        <w:t>ю</w:t>
      </w:r>
      <w:r w:rsidRPr="00CD0E71">
        <w:rPr>
          <w:color w:val="000000"/>
          <w:sz w:val="26"/>
          <w:szCs w:val="26"/>
        </w:rPr>
        <w:t>щимися</w:t>
      </w:r>
      <w:proofErr w:type="gramEnd"/>
      <w:r w:rsidRPr="00CD0E71">
        <w:rPr>
          <w:color w:val="000000"/>
          <w:sz w:val="26"/>
          <w:szCs w:val="26"/>
        </w:rPr>
        <w:t xml:space="preserve"> значимости теории литературы для формирования практических умений и навыков.</w:t>
      </w:r>
    </w:p>
    <w:p w:rsidR="00DA11F0" w:rsidRPr="00CD0E71" w:rsidRDefault="00DA11F0" w:rsidP="00C43814">
      <w:pPr>
        <w:shd w:val="clear" w:color="auto" w:fill="FFFFFF"/>
        <w:ind w:left="-993"/>
        <w:jc w:val="both"/>
        <w:rPr>
          <w:rFonts w:ascii="Calibri" w:hAnsi="Calibri" w:cs="Arial"/>
          <w:color w:val="000000"/>
          <w:sz w:val="26"/>
          <w:szCs w:val="26"/>
        </w:rPr>
      </w:pPr>
      <w:r w:rsidRPr="00CD0E71">
        <w:rPr>
          <w:color w:val="000000"/>
          <w:sz w:val="26"/>
          <w:szCs w:val="26"/>
        </w:rPr>
        <w:t xml:space="preserve">      2. Невысокий уровень речевой культуры, бедность словарного запаса у отдельных школьников.</w:t>
      </w:r>
    </w:p>
    <w:p w:rsidR="00DA11F0" w:rsidRPr="00DA11F0" w:rsidRDefault="00DA11F0" w:rsidP="00C43814">
      <w:pPr>
        <w:shd w:val="clear" w:color="auto" w:fill="FFFFFF"/>
        <w:ind w:left="-993"/>
        <w:jc w:val="both"/>
        <w:rPr>
          <w:rFonts w:ascii="Calibri" w:hAnsi="Calibri" w:cs="Arial"/>
          <w:color w:val="000000"/>
          <w:sz w:val="26"/>
          <w:szCs w:val="26"/>
        </w:rPr>
      </w:pPr>
      <w:r w:rsidRPr="00CD0E71">
        <w:rPr>
          <w:color w:val="000000"/>
          <w:sz w:val="26"/>
          <w:szCs w:val="26"/>
        </w:rPr>
        <w:t xml:space="preserve">      3. </w:t>
      </w:r>
      <w:proofErr w:type="spellStart"/>
      <w:r w:rsidRPr="00CD0E71">
        <w:rPr>
          <w:color w:val="000000"/>
          <w:sz w:val="26"/>
          <w:szCs w:val="26"/>
        </w:rPr>
        <w:t>Неотработанность</w:t>
      </w:r>
      <w:proofErr w:type="spellEnd"/>
      <w:r w:rsidRPr="00CD0E71">
        <w:rPr>
          <w:color w:val="000000"/>
          <w:sz w:val="26"/>
          <w:szCs w:val="26"/>
        </w:rPr>
        <w:t xml:space="preserve"> операций, связанных с анализом текста произведений.</w:t>
      </w:r>
    </w:p>
    <w:p w:rsidR="00DA11F0" w:rsidRDefault="00DA11F0" w:rsidP="00C43814">
      <w:pPr>
        <w:ind w:left="-993"/>
        <w:jc w:val="center"/>
      </w:pPr>
    </w:p>
    <w:p w:rsidR="00DA11F0" w:rsidRDefault="00DA11F0" w:rsidP="00DA11F0">
      <w:r>
        <w:rPr>
          <w:b/>
        </w:rPr>
        <w:t xml:space="preserve">                                      </w:t>
      </w:r>
      <w:r w:rsidRPr="00DA11F0">
        <w:rPr>
          <w:b/>
        </w:rPr>
        <w:t>Литература</w:t>
      </w:r>
      <w:r>
        <w:rPr>
          <w:b/>
        </w:rPr>
        <w:t xml:space="preserve">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учитель Дубровная С.А)</w:t>
      </w:r>
    </w:p>
    <w:p w:rsidR="00DA11F0" w:rsidRPr="00F33332" w:rsidRDefault="00DA11F0" w:rsidP="00031AC6">
      <w:pPr>
        <w:ind w:firstLine="708"/>
        <w:jc w:val="both"/>
      </w:pPr>
      <w:r>
        <w:t>Во всех классах  учащиеся выполняли тестовые задания</w:t>
      </w:r>
      <w:r w:rsidRPr="00587490">
        <w:t>. Результат</w:t>
      </w:r>
      <w:r w:rsidR="00031AC6">
        <w:t>ы представлены в таблице:</w:t>
      </w:r>
      <w:r w:rsidR="00B61084">
        <w:t xml:space="preserve"> </w:t>
      </w:r>
    </w:p>
    <w:tbl>
      <w:tblPr>
        <w:tblW w:w="10377" w:type="dxa"/>
        <w:tblInd w:w="-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6"/>
        <w:gridCol w:w="2269"/>
        <w:gridCol w:w="971"/>
        <w:gridCol w:w="1424"/>
        <w:gridCol w:w="1267"/>
        <w:gridCol w:w="999"/>
        <w:gridCol w:w="1267"/>
        <w:gridCol w:w="1424"/>
      </w:tblGrid>
      <w:tr w:rsidR="00DA11F0" w:rsidRPr="00F33332" w:rsidTr="00DA11F0">
        <w:tc>
          <w:tcPr>
            <w:tcW w:w="756" w:type="dxa"/>
            <w:vMerge w:val="restart"/>
          </w:tcPr>
          <w:p w:rsidR="00DA11F0" w:rsidRPr="00F33332" w:rsidRDefault="00DA11F0" w:rsidP="00DA11F0">
            <w:pPr>
              <w:spacing w:line="360" w:lineRule="auto"/>
              <w:jc w:val="both"/>
            </w:pPr>
            <w:r w:rsidRPr="00F33332">
              <w:t xml:space="preserve">Класс </w:t>
            </w:r>
          </w:p>
        </w:tc>
        <w:tc>
          <w:tcPr>
            <w:tcW w:w="2269" w:type="dxa"/>
            <w:vMerge w:val="restart"/>
          </w:tcPr>
          <w:p w:rsidR="00DA11F0" w:rsidRPr="00F33332" w:rsidRDefault="00DA11F0" w:rsidP="00DA11F0">
            <w:pPr>
              <w:spacing w:line="360" w:lineRule="auto"/>
              <w:jc w:val="both"/>
            </w:pPr>
            <w:r w:rsidRPr="00F33332">
              <w:t xml:space="preserve">Учитель </w:t>
            </w:r>
          </w:p>
        </w:tc>
        <w:tc>
          <w:tcPr>
            <w:tcW w:w="2395" w:type="dxa"/>
            <w:gridSpan w:val="2"/>
          </w:tcPr>
          <w:p w:rsidR="00DA11F0" w:rsidRPr="00F33332" w:rsidRDefault="00DA11F0" w:rsidP="00DA11F0">
            <w:pPr>
              <w:spacing w:line="360" w:lineRule="auto"/>
              <w:jc w:val="both"/>
            </w:pPr>
            <w:r w:rsidRPr="00F33332">
              <w:t xml:space="preserve">Входной мониторинг </w:t>
            </w:r>
          </w:p>
        </w:tc>
        <w:tc>
          <w:tcPr>
            <w:tcW w:w="2266" w:type="dxa"/>
            <w:gridSpan w:val="2"/>
          </w:tcPr>
          <w:p w:rsidR="00DA11F0" w:rsidRPr="00F33332" w:rsidRDefault="00DA11F0" w:rsidP="00DA11F0">
            <w:pPr>
              <w:spacing w:line="360" w:lineRule="auto"/>
              <w:jc w:val="both"/>
            </w:pPr>
            <w:r w:rsidRPr="00F33332">
              <w:t xml:space="preserve">Промежуточный </w:t>
            </w:r>
          </w:p>
        </w:tc>
        <w:tc>
          <w:tcPr>
            <w:tcW w:w="2691" w:type="dxa"/>
            <w:gridSpan w:val="2"/>
          </w:tcPr>
          <w:p w:rsidR="00DA11F0" w:rsidRPr="00F33332" w:rsidRDefault="00DA11F0" w:rsidP="00DA11F0">
            <w:pPr>
              <w:spacing w:line="360" w:lineRule="auto"/>
              <w:jc w:val="both"/>
            </w:pPr>
            <w:r w:rsidRPr="00F33332">
              <w:t xml:space="preserve">Выходной мониторинг </w:t>
            </w:r>
          </w:p>
        </w:tc>
      </w:tr>
      <w:tr w:rsidR="00DA11F0" w:rsidRPr="00F33332" w:rsidTr="00DA11F0">
        <w:tc>
          <w:tcPr>
            <w:tcW w:w="756" w:type="dxa"/>
            <w:vMerge/>
          </w:tcPr>
          <w:p w:rsidR="00DA11F0" w:rsidRPr="00F33332" w:rsidRDefault="00DA11F0" w:rsidP="00DA11F0">
            <w:pPr>
              <w:spacing w:line="360" w:lineRule="auto"/>
              <w:jc w:val="both"/>
            </w:pPr>
          </w:p>
        </w:tc>
        <w:tc>
          <w:tcPr>
            <w:tcW w:w="2269" w:type="dxa"/>
            <w:vMerge/>
          </w:tcPr>
          <w:p w:rsidR="00DA11F0" w:rsidRPr="00F33332" w:rsidRDefault="00DA11F0" w:rsidP="00DA11F0">
            <w:pPr>
              <w:spacing w:line="360" w:lineRule="auto"/>
              <w:jc w:val="both"/>
            </w:pPr>
          </w:p>
        </w:tc>
        <w:tc>
          <w:tcPr>
            <w:tcW w:w="971" w:type="dxa"/>
          </w:tcPr>
          <w:p w:rsidR="00DA11F0" w:rsidRPr="00F33332" w:rsidRDefault="00DA11F0" w:rsidP="00DA11F0">
            <w:pPr>
              <w:spacing w:line="360" w:lineRule="auto"/>
              <w:jc w:val="both"/>
            </w:pPr>
            <w:proofErr w:type="spellStart"/>
            <w:r w:rsidRPr="00F33332">
              <w:t>Кач-во</w:t>
            </w:r>
            <w:proofErr w:type="spellEnd"/>
            <w:r w:rsidRPr="00F33332">
              <w:t xml:space="preserve"> знаний</w:t>
            </w:r>
          </w:p>
        </w:tc>
        <w:tc>
          <w:tcPr>
            <w:tcW w:w="1424" w:type="dxa"/>
          </w:tcPr>
          <w:p w:rsidR="00DA11F0" w:rsidRPr="00F33332" w:rsidRDefault="00DA11F0" w:rsidP="00DA11F0">
            <w:pPr>
              <w:spacing w:line="360" w:lineRule="auto"/>
              <w:jc w:val="both"/>
            </w:pPr>
            <w:proofErr w:type="spellStart"/>
            <w:r w:rsidRPr="00F33332">
              <w:t>Усп-мость</w:t>
            </w:r>
            <w:proofErr w:type="spellEnd"/>
            <w:r w:rsidRPr="00F33332">
              <w:t xml:space="preserve"> </w:t>
            </w:r>
          </w:p>
        </w:tc>
        <w:tc>
          <w:tcPr>
            <w:tcW w:w="1267" w:type="dxa"/>
          </w:tcPr>
          <w:p w:rsidR="00DA11F0" w:rsidRPr="00F33332" w:rsidRDefault="00DA11F0" w:rsidP="00DA11F0">
            <w:pPr>
              <w:spacing w:line="360" w:lineRule="auto"/>
              <w:jc w:val="both"/>
            </w:pPr>
            <w:r w:rsidRPr="00F33332">
              <w:t>Качество знаний</w:t>
            </w:r>
          </w:p>
        </w:tc>
        <w:tc>
          <w:tcPr>
            <w:tcW w:w="999" w:type="dxa"/>
          </w:tcPr>
          <w:p w:rsidR="00DA11F0" w:rsidRPr="00F33332" w:rsidRDefault="00DA11F0" w:rsidP="00DA11F0">
            <w:pPr>
              <w:spacing w:line="360" w:lineRule="auto"/>
              <w:jc w:val="both"/>
            </w:pPr>
            <w:proofErr w:type="spellStart"/>
            <w:r w:rsidRPr="00F33332">
              <w:t>Усп-ть</w:t>
            </w:r>
            <w:proofErr w:type="spellEnd"/>
          </w:p>
        </w:tc>
        <w:tc>
          <w:tcPr>
            <w:tcW w:w="1267" w:type="dxa"/>
          </w:tcPr>
          <w:p w:rsidR="00DA11F0" w:rsidRPr="00F33332" w:rsidRDefault="00DA11F0" w:rsidP="00DA11F0">
            <w:pPr>
              <w:spacing w:line="360" w:lineRule="auto"/>
              <w:jc w:val="both"/>
            </w:pPr>
            <w:r w:rsidRPr="00F33332">
              <w:t>Качество знаний</w:t>
            </w:r>
          </w:p>
        </w:tc>
        <w:tc>
          <w:tcPr>
            <w:tcW w:w="1424" w:type="dxa"/>
          </w:tcPr>
          <w:p w:rsidR="00DA11F0" w:rsidRPr="00F33332" w:rsidRDefault="00DA11F0" w:rsidP="00DA11F0">
            <w:pPr>
              <w:spacing w:line="360" w:lineRule="auto"/>
              <w:jc w:val="both"/>
            </w:pPr>
            <w:proofErr w:type="spellStart"/>
            <w:r w:rsidRPr="00F33332">
              <w:t>Усп-мость</w:t>
            </w:r>
            <w:proofErr w:type="spellEnd"/>
          </w:p>
        </w:tc>
      </w:tr>
      <w:tr w:rsidR="00DA11F0" w:rsidRPr="00F33332" w:rsidTr="00DA11F0">
        <w:tc>
          <w:tcPr>
            <w:tcW w:w="756" w:type="dxa"/>
          </w:tcPr>
          <w:p w:rsidR="00DA11F0" w:rsidRPr="00F33332" w:rsidRDefault="00DA11F0" w:rsidP="00DA11F0">
            <w:pPr>
              <w:spacing w:line="360" w:lineRule="auto"/>
              <w:jc w:val="both"/>
            </w:pPr>
            <w:r>
              <w:t>7б</w:t>
            </w:r>
          </w:p>
        </w:tc>
        <w:tc>
          <w:tcPr>
            <w:tcW w:w="2269" w:type="dxa"/>
          </w:tcPr>
          <w:p w:rsidR="00DA11F0" w:rsidRPr="00F33332" w:rsidRDefault="00DA11F0" w:rsidP="00DA11F0">
            <w:pPr>
              <w:spacing w:line="360" w:lineRule="auto"/>
              <w:jc w:val="both"/>
            </w:pPr>
            <w:r w:rsidRPr="00F33332">
              <w:t>Дубровная С.А.</w:t>
            </w:r>
          </w:p>
        </w:tc>
        <w:tc>
          <w:tcPr>
            <w:tcW w:w="971" w:type="dxa"/>
          </w:tcPr>
          <w:p w:rsidR="00DA11F0" w:rsidRPr="00F33332" w:rsidRDefault="00DA11F0" w:rsidP="00DA11F0">
            <w:pPr>
              <w:spacing w:line="360" w:lineRule="auto"/>
              <w:jc w:val="center"/>
            </w:pPr>
            <w:r>
              <w:t>45</w:t>
            </w:r>
            <w:r w:rsidRPr="00F33332">
              <w:t>%</w:t>
            </w:r>
          </w:p>
        </w:tc>
        <w:tc>
          <w:tcPr>
            <w:tcW w:w="1424" w:type="dxa"/>
          </w:tcPr>
          <w:p w:rsidR="00DA11F0" w:rsidRPr="00F33332" w:rsidRDefault="00DA11F0" w:rsidP="00DA11F0">
            <w:pPr>
              <w:spacing w:line="360" w:lineRule="auto"/>
              <w:jc w:val="center"/>
            </w:pPr>
            <w:r>
              <w:t>100</w:t>
            </w:r>
            <w:r w:rsidRPr="00F33332">
              <w:t>%</w:t>
            </w:r>
          </w:p>
        </w:tc>
        <w:tc>
          <w:tcPr>
            <w:tcW w:w="1267" w:type="dxa"/>
          </w:tcPr>
          <w:p w:rsidR="00DA11F0" w:rsidRPr="00F33332" w:rsidRDefault="00DA11F0" w:rsidP="00DA11F0">
            <w:pPr>
              <w:spacing w:line="360" w:lineRule="auto"/>
              <w:jc w:val="center"/>
            </w:pPr>
            <w:r>
              <w:t>47%</w:t>
            </w:r>
          </w:p>
        </w:tc>
        <w:tc>
          <w:tcPr>
            <w:tcW w:w="999" w:type="dxa"/>
          </w:tcPr>
          <w:p w:rsidR="00DA11F0" w:rsidRPr="00F33332" w:rsidRDefault="00DA11F0" w:rsidP="00DA11F0">
            <w:pPr>
              <w:spacing w:line="360" w:lineRule="auto"/>
              <w:jc w:val="center"/>
            </w:pPr>
            <w:r>
              <w:t>100</w:t>
            </w:r>
            <w:r w:rsidRPr="00F33332">
              <w:t>%</w:t>
            </w:r>
          </w:p>
        </w:tc>
        <w:tc>
          <w:tcPr>
            <w:tcW w:w="1267" w:type="dxa"/>
          </w:tcPr>
          <w:p w:rsidR="00DA11F0" w:rsidRPr="00F33332" w:rsidRDefault="00DA11F0" w:rsidP="00DA11F0">
            <w:pPr>
              <w:spacing w:line="360" w:lineRule="auto"/>
              <w:jc w:val="center"/>
            </w:pPr>
          </w:p>
        </w:tc>
        <w:tc>
          <w:tcPr>
            <w:tcW w:w="1424" w:type="dxa"/>
          </w:tcPr>
          <w:p w:rsidR="00DA11F0" w:rsidRPr="00F33332" w:rsidRDefault="00DA11F0" w:rsidP="00DA11F0">
            <w:pPr>
              <w:spacing w:line="360" w:lineRule="auto"/>
              <w:jc w:val="center"/>
            </w:pPr>
          </w:p>
        </w:tc>
      </w:tr>
      <w:tr w:rsidR="00DA11F0" w:rsidRPr="00F33332" w:rsidTr="00DA11F0">
        <w:tc>
          <w:tcPr>
            <w:tcW w:w="756" w:type="dxa"/>
          </w:tcPr>
          <w:p w:rsidR="00DA11F0" w:rsidRPr="00F33332" w:rsidRDefault="00DA11F0" w:rsidP="00DA11F0">
            <w:pPr>
              <w:spacing w:line="360" w:lineRule="auto"/>
              <w:jc w:val="both"/>
            </w:pPr>
            <w:r>
              <w:t>9а</w:t>
            </w:r>
          </w:p>
        </w:tc>
        <w:tc>
          <w:tcPr>
            <w:tcW w:w="2269" w:type="dxa"/>
          </w:tcPr>
          <w:p w:rsidR="00DA11F0" w:rsidRPr="00F33332" w:rsidRDefault="00DA11F0" w:rsidP="00DA11F0">
            <w:pPr>
              <w:spacing w:line="360" w:lineRule="auto"/>
              <w:jc w:val="both"/>
            </w:pPr>
            <w:r w:rsidRPr="00F33332">
              <w:t>Дубровная С.А.</w:t>
            </w:r>
          </w:p>
        </w:tc>
        <w:tc>
          <w:tcPr>
            <w:tcW w:w="971" w:type="dxa"/>
          </w:tcPr>
          <w:p w:rsidR="00DA11F0" w:rsidRPr="00F33332" w:rsidRDefault="00DA11F0" w:rsidP="00DA11F0">
            <w:pPr>
              <w:spacing w:line="360" w:lineRule="auto"/>
              <w:jc w:val="center"/>
            </w:pPr>
            <w:r w:rsidRPr="00F33332">
              <w:t>4</w:t>
            </w:r>
            <w:r>
              <w:t>6</w:t>
            </w:r>
            <w:r w:rsidRPr="00F33332">
              <w:t>%</w:t>
            </w:r>
          </w:p>
        </w:tc>
        <w:tc>
          <w:tcPr>
            <w:tcW w:w="1424" w:type="dxa"/>
          </w:tcPr>
          <w:p w:rsidR="00DA11F0" w:rsidRPr="00F33332" w:rsidRDefault="00DA11F0" w:rsidP="00DA11F0">
            <w:pPr>
              <w:spacing w:line="360" w:lineRule="auto"/>
              <w:jc w:val="center"/>
            </w:pPr>
            <w:r w:rsidRPr="00F33332">
              <w:t>100%</w:t>
            </w:r>
          </w:p>
        </w:tc>
        <w:tc>
          <w:tcPr>
            <w:tcW w:w="1267" w:type="dxa"/>
          </w:tcPr>
          <w:p w:rsidR="00DA11F0" w:rsidRPr="00F33332" w:rsidRDefault="00DA11F0" w:rsidP="00DA11F0">
            <w:pPr>
              <w:spacing w:line="360" w:lineRule="auto"/>
              <w:jc w:val="center"/>
            </w:pPr>
            <w:r>
              <w:t>48%</w:t>
            </w:r>
          </w:p>
        </w:tc>
        <w:tc>
          <w:tcPr>
            <w:tcW w:w="999" w:type="dxa"/>
          </w:tcPr>
          <w:p w:rsidR="00DA11F0" w:rsidRPr="00F33332" w:rsidRDefault="00DA11F0" w:rsidP="00DA11F0">
            <w:pPr>
              <w:spacing w:line="360" w:lineRule="auto"/>
              <w:jc w:val="center"/>
            </w:pPr>
            <w:r w:rsidRPr="00F33332">
              <w:t>100%</w:t>
            </w:r>
          </w:p>
        </w:tc>
        <w:tc>
          <w:tcPr>
            <w:tcW w:w="1267" w:type="dxa"/>
          </w:tcPr>
          <w:p w:rsidR="00DA11F0" w:rsidRPr="00F33332" w:rsidRDefault="00DA11F0" w:rsidP="00DA11F0">
            <w:pPr>
              <w:spacing w:line="360" w:lineRule="auto"/>
              <w:jc w:val="center"/>
            </w:pPr>
          </w:p>
        </w:tc>
        <w:tc>
          <w:tcPr>
            <w:tcW w:w="1424" w:type="dxa"/>
          </w:tcPr>
          <w:p w:rsidR="00DA11F0" w:rsidRPr="00F33332" w:rsidRDefault="00DA11F0" w:rsidP="00DA11F0">
            <w:pPr>
              <w:spacing w:line="360" w:lineRule="auto"/>
              <w:jc w:val="center"/>
            </w:pPr>
          </w:p>
        </w:tc>
      </w:tr>
      <w:tr w:rsidR="00DA11F0" w:rsidRPr="00F33332" w:rsidTr="00DA11F0">
        <w:tc>
          <w:tcPr>
            <w:tcW w:w="756" w:type="dxa"/>
          </w:tcPr>
          <w:p w:rsidR="00DA11F0" w:rsidRPr="00F33332" w:rsidRDefault="00DA11F0" w:rsidP="00DA11F0">
            <w:pPr>
              <w:spacing w:line="360" w:lineRule="auto"/>
              <w:jc w:val="both"/>
            </w:pPr>
            <w:r>
              <w:t>9б</w:t>
            </w:r>
          </w:p>
        </w:tc>
        <w:tc>
          <w:tcPr>
            <w:tcW w:w="2269" w:type="dxa"/>
          </w:tcPr>
          <w:p w:rsidR="00DA11F0" w:rsidRPr="00F33332" w:rsidRDefault="00DA11F0" w:rsidP="00DA11F0">
            <w:pPr>
              <w:spacing w:line="360" w:lineRule="auto"/>
              <w:jc w:val="both"/>
            </w:pPr>
            <w:r w:rsidRPr="00F33332">
              <w:t>Дубровная С.А.</w:t>
            </w:r>
          </w:p>
        </w:tc>
        <w:tc>
          <w:tcPr>
            <w:tcW w:w="971" w:type="dxa"/>
          </w:tcPr>
          <w:p w:rsidR="00DA11F0" w:rsidRPr="00F33332" w:rsidRDefault="00DA11F0" w:rsidP="00DA11F0">
            <w:pPr>
              <w:spacing w:line="360" w:lineRule="auto"/>
              <w:jc w:val="center"/>
            </w:pPr>
            <w:r>
              <w:t>41</w:t>
            </w:r>
            <w:r w:rsidRPr="00F33332">
              <w:t>%</w:t>
            </w:r>
          </w:p>
        </w:tc>
        <w:tc>
          <w:tcPr>
            <w:tcW w:w="1424" w:type="dxa"/>
          </w:tcPr>
          <w:p w:rsidR="00DA11F0" w:rsidRPr="00F33332" w:rsidRDefault="00DA11F0" w:rsidP="00DA11F0">
            <w:pPr>
              <w:spacing w:line="360" w:lineRule="auto"/>
              <w:jc w:val="center"/>
            </w:pPr>
            <w:r>
              <w:t>100</w:t>
            </w:r>
            <w:r w:rsidRPr="00F33332">
              <w:t>%</w:t>
            </w:r>
          </w:p>
        </w:tc>
        <w:tc>
          <w:tcPr>
            <w:tcW w:w="1267" w:type="dxa"/>
          </w:tcPr>
          <w:p w:rsidR="00DA11F0" w:rsidRPr="00F33332" w:rsidRDefault="00DA11F0" w:rsidP="00DA11F0">
            <w:pPr>
              <w:spacing w:line="360" w:lineRule="auto"/>
              <w:jc w:val="center"/>
            </w:pPr>
            <w:r>
              <w:t>42%</w:t>
            </w:r>
          </w:p>
        </w:tc>
        <w:tc>
          <w:tcPr>
            <w:tcW w:w="999" w:type="dxa"/>
          </w:tcPr>
          <w:p w:rsidR="00DA11F0" w:rsidRPr="00F33332" w:rsidRDefault="00DA11F0" w:rsidP="00DA11F0">
            <w:pPr>
              <w:spacing w:line="360" w:lineRule="auto"/>
              <w:jc w:val="center"/>
            </w:pPr>
            <w:r>
              <w:t>100</w:t>
            </w:r>
            <w:r w:rsidRPr="00F33332">
              <w:t>%</w:t>
            </w:r>
          </w:p>
        </w:tc>
        <w:tc>
          <w:tcPr>
            <w:tcW w:w="1267" w:type="dxa"/>
          </w:tcPr>
          <w:p w:rsidR="00DA11F0" w:rsidRPr="00F33332" w:rsidRDefault="00DA11F0" w:rsidP="00DA11F0">
            <w:pPr>
              <w:spacing w:line="360" w:lineRule="auto"/>
              <w:jc w:val="center"/>
            </w:pPr>
          </w:p>
        </w:tc>
        <w:tc>
          <w:tcPr>
            <w:tcW w:w="1424" w:type="dxa"/>
          </w:tcPr>
          <w:p w:rsidR="00DA11F0" w:rsidRPr="00F33332" w:rsidRDefault="00DA11F0" w:rsidP="00DA11F0">
            <w:pPr>
              <w:spacing w:line="360" w:lineRule="auto"/>
              <w:jc w:val="center"/>
            </w:pPr>
          </w:p>
        </w:tc>
      </w:tr>
      <w:tr w:rsidR="00DA11F0" w:rsidRPr="00F33332" w:rsidTr="00DA11F0">
        <w:tc>
          <w:tcPr>
            <w:tcW w:w="756" w:type="dxa"/>
          </w:tcPr>
          <w:p w:rsidR="00DA11F0" w:rsidRPr="00F33332" w:rsidRDefault="00DA11F0" w:rsidP="00DA11F0">
            <w:pPr>
              <w:spacing w:line="360" w:lineRule="auto"/>
              <w:jc w:val="both"/>
            </w:pPr>
            <w:r>
              <w:t>11</w:t>
            </w:r>
          </w:p>
        </w:tc>
        <w:tc>
          <w:tcPr>
            <w:tcW w:w="2269" w:type="dxa"/>
          </w:tcPr>
          <w:p w:rsidR="00DA11F0" w:rsidRPr="00F33332" w:rsidRDefault="00DA11F0" w:rsidP="00DA11F0">
            <w:pPr>
              <w:spacing w:line="360" w:lineRule="auto"/>
              <w:jc w:val="both"/>
            </w:pPr>
            <w:r w:rsidRPr="00F33332">
              <w:t>Дубровная С.А.</w:t>
            </w:r>
          </w:p>
        </w:tc>
        <w:tc>
          <w:tcPr>
            <w:tcW w:w="971" w:type="dxa"/>
          </w:tcPr>
          <w:p w:rsidR="00DA11F0" w:rsidRPr="00F33332" w:rsidRDefault="00DA11F0" w:rsidP="00DA11F0">
            <w:pPr>
              <w:spacing w:line="360" w:lineRule="auto"/>
              <w:jc w:val="center"/>
            </w:pPr>
            <w:r>
              <w:t>72</w:t>
            </w:r>
            <w:r w:rsidRPr="00F33332">
              <w:t>%</w:t>
            </w:r>
          </w:p>
        </w:tc>
        <w:tc>
          <w:tcPr>
            <w:tcW w:w="1424" w:type="dxa"/>
          </w:tcPr>
          <w:p w:rsidR="00DA11F0" w:rsidRPr="00F33332" w:rsidRDefault="00DA11F0" w:rsidP="00DA11F0">
            <w:pPr>
              <w:spacing w:line="360" w:lineRule="auto"/>
              <w:jc w:val="center"/>
            </w:pPr>
            <w:r w:rsidRPr="00F33332">
              <w:t>100%</w:t>
            </w:r>
          </w:p>
        </w:tc>
        <w:tc>
          <w:tcPr>
            <w:tcW w:w="1267" w:type="dxa"/>
          </w:tcPr>
          <w:p w:rsidR="00DA11F0" w:rsidRPr="00F33332" w:rsidRDefault="00DA11F0" w:rsidP="00DA11F0">
            <w:pPr>
              <w:spacing w:line="360" w:lineRule="auto"/>
              <w:jc w:val="center"/>
            </w:pPr>
            <w:r>
              <w:t>75%</w:t>
            </w:r>
          </w:p>
        </w:tc>
        <w:tc>
          <w:tcPr>
            <w:tcW w:w="999" w:type="dxa"/>
          </w:tcPr>
          <w:p w:rsidR="00DA11F0" w:rsidRPr="00F33332" w:rsidRDefault="00DA11F0" w:rsidP="00DA11F0">
            <w:pPr>
              <w:spacing w:line="360" w:lineRule="auto"/>
              <w:jc w:val="center"/>
            </w:pPr>
            <w:r w:rsidRPr="00F33332">
              <w:t>100%</w:t>
            </w:r>
          </w:p>
        </w:tc>
        <w:tc>
          <w:tcPr>
            <w:tcW w:w="1267" w:type="dxa"/>
          </w:tcPr>
          <w:p w:rsidR="00DA11F0" w:rsidRPr="00F33332" w:rsidRDefault="00DA11F0" w:rsidP="00DA11F0">
            <w:pPr>
              <w:spacing w:line="360" w:lineRule="auto"/>
              <w:jc w:val="center"/>
            </w:pPr>
          </w:p>
        </w:tc>
        <w:tc>
          <w:tcPr>
            <w:tcW w:w="1424" w:type="dxa"/>
          </w:tcPr>
          <w:p w:rsidR="00DA11F0" w:rsidRPr="00F33332" w:rsidRDefault="00DA11F0" w:rsidP="00DA11F0">
            <w:pPr>
              <w:spacing w:line="360" w:lineRule="auto"/>
              <w:jc w:val="center"/>
            </w:pPr>
          </w:p>
        </w:tc>
      </w:tr>
    </w:tbl>
    <w:p w:rsidR="00DA11F0" w:rsidRDefault="00DA11F0" w:rsidP="00DA11F0"/>
    <w:p w:rsidR="00DA11F0" w:rsidRDefault="00DA11F0" w:rsidP="00DA11F0">
      <w:pPr>
        <w:jc w:val="both"/>
      </w:pPr>
      <w:proofErr w:type="gramStart"/>
      <w:r w:rsidRPr="004D1121">
        <w:rPr>
          <w:b/>
        </w:rPr>
        <w:lastRenderedPageBreak/>
        <w:t>Сравнивая</w:t>
      </w:r>
      <w:r>
        <w:t xml:space="preserve"> результаты промежуточного контроля с результатами входного контроля</w:t>
      </w:r>
      <w:r w:rsidRPr="00F33332">
        <w:t xml:space="preserve"> текущего учебного года можно сделать</w:t>
      </w:r>
      <w:r>
        <w:t xml:space="preserve"> вывод о небольшом повышении учебных достижений в 7</w:t>
      </w:r>
      <w:r w:rsidRPr="00F33332">
        <w:t>б классе (</w:t>
      </w:r>
      <w:r>
        <w:t>с 45% до 47</w:t>
      </w:r>
      <w:r w:rsidRPr="00F33332">
        <w:t xml:space="preserve">%), о </w:t>
      </w:r>
      <w:r>
        <w:t>небольшом повышении (с 46% до 48%</w:t>
      </w:r>
      <w:r w:rsidRPr="00F33332">
        <w:t>)</w:t>
      </w:r>
      <w:r>
        <w:t xml:space="preserve"> качества знаний учащихся  9а</w:t>
      </w:r>
      <w:r w:rsidRPr="00F33332">
        <w:t xml:space="preserve"> класса,</w:t>
      </w:r>
      <w:r>
        <w:t xml:space="preserve"> о повышении качества знаний</w:t>
      </w:r>
      <w:r w:rsidRPr="00F33332">
        <w:t xml:space="preserve"> в </w:t>
      </w:r>
      <w:r>
        <w:t>9б классе (с 41% до 42%),</w:t>
      </w:r>
      <w:r w:rsidRPr="00F33332">
        <w:t xml:space="preserve"> </w:t>
      </w:r>
      <w:r>
        <w:t>о небольшом повышении результатов (с 72% до 75%) качества знаний учащихся</w:t>
      </w:r>
      <w:proofErr w:type="gramEnd"/>
      <w:r>
        <w:t xml:space="preserve">  11</w:t>
      </w:r>
      <w:r w:rsidRPr="00F33332">
        <w:t xml:space="preserve"> класса. </w:t>
      </w:r>
    </w:p>
    <w:p w:rsidR="00DA11F0" w:rsidRDefault="00DA11F0" w:rsidP="00DA11F0">
      <w:pPr>
        <w:shd w:val="clear" w:color="auto" w:fill="FFFFFF"/>
        <w:jc w:val="both"/>
      </w:pPr>
      <w:r>
        <w:t>Анализ результатов выполнения тестовых заданий позволяет сделать вывод о том, что</w:t>
      </w:r>
      <w:r>
        <w:rPr>
          <w:rFonts w:ascii="Calibri" w:hAnsi="Calibri"/>
        </w:rPr>
        <w:t xml:space="preserve"> </w:t>
      </w:r>
      <w:r w:rsidRPr="00191A5C">
        <w:t xml:space="preserve">у большинства учащихся </w:t>
      </w:r>
      <w:r>
        <w:t xml:space="preserve">сформированы </w:t>
      </w:r>
      <w:r w:rsidRPr="00191A5C">
        <w:t>необходимы</w:t>
      </w:r>
      <w:r>
        <w:t>е</w:t>
      </w:r>
      <w:r w:rsidRPr="00191A5C">
        <w:t xml:space="preserve"> знан</w:t>
      </w:r>
      <w:r>
        <w:t>ия, умения и навыки по литературе</w:t>
      </w:r>
      <w:r w:rsidRPr="00191A5C">
        <w:t>. Школьники понимают образную природ</w:t>
      </w:r>
      <w:r>
        <w:t>у</w:t>
      </w:r>
      <w:r w:rsidRPr="00191A5C">
        <w:t xml:space="preserve"> искусства, изученные теоретико-литературные понятия. Однако не все умеют давать аргументированный ответ на поставленный вопрос с опорой на текст. В основном</w:t>
      </w:r>
      <w:r>
        <w:t xml:space="preserve"> учащиеся</w:t>
      </w:r>
      <w:r w:rsidRPr="00191A5C">
        <w:t xml:space="preserve"> дают односложные ответы по типу анкетирования (да/нет), недос</w:t>
      </w:r>
      <w:r>
        <w:t>та</w:t>
      </w:r>
      <w:r w:rsidRPr="00191A5C">
        <w:t>точно</w:t>
      </w:r>
      <w:r>
        <w:t xml:space="preserve"> часто обращаются к тексту </w:t>
      </w:r>
      <w:r w:rsidRPr="00191A5C">
        <w:t>художественного произведения, обосновывая свою точку зрения.</w:t>
      </w:r>
      <w:r>
        <w:t xml:space="preserve"> </w:t>
      </w:r>
    </w:p>
    <w:p w:rsidR="00DA11F0" w:rsidRPr="00DA11F0" w:rsidRDefault="00DA11F0" w:rsidP="00DA11F0">
      <w:pPr>
        <w:tabs>
          <w:tab w:val="left" w:pos="2520"/>
        </w:tabs>
      </w:pPr>
      <w:r>
        <w:tab/>
      </w:r>
      <w:r w:rsidRPr="00DA11F0">
        <w:rPr>
          <w:b/>
        </w:rPr>
        <w:t>Литература</w:t>
      </w:r>
      <w:r>
        <w:rPr>
          <w:b/>
        </w:rPr>
        <w:t xml:space="preserve">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 xml:space="preserve">учитель </w:t>
      </w:r>
      <w:proofErr w:type="spellStart"/>
      <w:r>
        <w:rPr>
          <w:b/>
        </w:rPr>
        <w:t>Луханина</w:t>
      </w:r>
      <w:proofErr w:type="spellEnd"/>
      <w:r>
        <w:rPr>
          <w:b/>
        </w:rPr>
        <w:t xml:space="preserve"> А.В)</w:t>
      </w:r>
    </w:p>
    <w:p w:rsidR="00DA11F0" w:rsidRPr="00202E34" w:rsidRDefault="00DA11F0" w:rsidP="00DA11F0">
      <w:pPr>
        <w:ind w:firstLine="708"/>
        <w:rPr>
          <w:sz w:val="26"/>
          <w:szCs w:val="26"/>
          <w:u w:val="single"/>
        </w:rPr>
      </w:pPr>
      <w:r w:rsidRPr="00202E34">
        <w:rPr>
          <w:sz w:val="26"/>
          <w:szCs w:val="26"/>
        </w:rPr>
        <w:t xml:space="preserve">Результаты контрольных работ представлены в таблице в сравнении с входным мониторингом: </w:t>
      </w:r>
    </w:p>
    <w:tbl>
      <w:tblPr>
        <w:tblW w:w="10359" w:type="dxa"/>
        <w:tblInd w:w="-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9"/>
        <w:gridCol w:w="3058"/>
        <w:gridCol w:w="1309"/>
        <w:gridCol w:w="1919"/>
        <w:gridCol w:w="1708"/>
        <w:gridCol w:w="1346"/>
      </w:tblGrid>
      <w:tr w:rsidR="00DA11F0" w:rsidRPr="00C77404" w:rsidTr="00DA11F0">
        <w:trPr>
          <w:trHeight w:val="561"/>
        </w:trPr>
        <w:tc>
          <w:tcPr>
            <w:tcW w:w="1019" w:type="dxa"/>
            <w:vMerge w:val="restart"/>
          </w:tcPr>
          <w:p w:rsidR="00DA11F0" w:rsidRPr="00DA11F0" w:rsidRDefault="00DA11F0" w:rsidP="00DA11F0">
            <w:pPr>
              <w:spacing w:line="360" w:lineRule="auto"/>
              <w:jc w:val="both"/>
            </w:pPr>
            <w:r w:rsidRPr="00DA11F0">
              <w:t xml:space="preserve">Класс </w:t>
            </w:r>
          </w:p>
        </w:tc>
        <w:tc>
          <w:tcPr>
            <w:tcW w:w="3058" w:type="dxa"/>
            <w:vMerge w:val="restart"/>
          </w:tcPr>
          <w:p w:rsidR="00DA11F0" w:rsidRPr="00DA11F0" w:rsidRDefault="00DA11F0" w:rsidP="00DA11F0">
            <w:pPr>
              <w:spacing w:line="360" w:lineRule="auto"/>
              <w:jc w:val="both"/>
            </w:pPr>
            <w:r w:rsidRPr="00DA11F0">
              <w:t xml:space="preserve">Учитель </w:t>
            </w:r>
          </w:p>
        </w:tc>
        <w:tc>
          <w:tcPr>
            <w:tcW w:w="3228" w:type="dxa"/>
            <w:gridSpan w:val="2"/>
          </w:tcPr>
          <w:p w:rsidR="00DA11F0" w:rsidRPr="00DA11F0" w:rsidRDefault="00DA11F0" w:rsidP="00DA11F0">
            <w:pPr>
              <w:spacing w:line="360" w:lineRule="auto"/>
              <w:jc w:val="both"/>
            </w:pPr>
            <w:r w:rsidRPr="00DA11F0">
              <w:t xml:space="preserve">Промежуточные контрольные работы </w:t>
            </w:r>
          </w:p>
        </w:tc>
        <w:tc>
          <w:tcPr>
            <w:tcW w:w="3054" w:type="dxa"/>
            <w:gridSpan w:val="2"/>
          </w:tcPr>
          <w:p w:rsidR="00DA11F0" w:rsidRPr="00DA11F0" w:rsidRDefault="00DA11F0" w:rsidP="00DA11F0">
            <w:pPr>
              <w:spacing w:line="360" w:lineRule="auto"/>
              <w:jc w:val="both"/>
            </w:pPr>
            <w:r w:rsidRPr="00DA11F0">
              <w:t>Выходной мониторинг</w:t>
            </w:r>
          </w:p>
        </w:tc>
      </w:tr>
      <w:tr w:rsidR="00DA11F0" w:rsidRPr="00C77404" w:rsidTr="00DA11F0">
        <w:trPr>
          <w:trHeight w:val="858"/>
        </w:trPr>
        <w:tc>
          <w:tcPr>
            <w:tcW w:w="1019" w:type="dxa"/>
            <w:vMerge/>
          </w:tcPr>
          <w:p w:rsidR="00DA11F0" w:rsidRPr="00DA11F0" w:rsidRDefault="00DA11F0" w:rsidP="00DA11F0">
            <w:pPr>
              <w:spacing w:line="360" w:lineRule="auto"/>
              <w:jc w:val="both"/>
            </w:pPr>
          </w:p>
        </w:tc>
        <w:tc>
          <w:tcPr>
            <w:tcW w:w="3058" w:type="dxa"/>
            <w:vMerge/>
          </w:tcPr>
          <w:p w:rsidR="00DA11F0" w:rsidRPr="00DA11F0" w:rsidRDefault="00DA11F0" w:rsidP="00DA11F0">
            <w:pPr>
              <w:spacing w:line="360" w:lineRule="auto"/>
              <w:jc w:val="both"/>
            </w:pPr>
          </w:p>
        </w:tc>
        <w:tc>
          <w:tcPr>
            <w:tcW w:w="1309" w:type="dxa"/>
          </w:tcPr>
          <w:p w:rsidR="00DA11F0" w:rsidRPr="00DA11F0" w:rsidRDefault="00DA11F0" w:rsidP="00DA11F0">
            <w:pPr>
              <w:spacing w:line="360" w:lineRule="auto"/>
              <w:jc w:val="both"/>
            </w:pPr>
            <w:proofErr w:type="spellStart"/>
            <w:r w:rsidRPr="00DA11F0">
              <w:t>Кач-во</w:t>
            </w:r>
            <w:proofErr w:type="spellEnd"/>
            <w:r w:rsidRPr="00DA11F0">
              <w:t xml:space="preserve"> знаний</w:t>
            </w:r>
          </w:p>
        </w:tc>
        <w:tc>
          <w:tcPr>
            <w:tcW w:w="1919" w:type="dxa"/>
          </w:tcPr>
          <w:p w:rsidR="00DA11F0" w:rsidRPr="00DA11F0" w:rsidRDefault="00DA11F0" w:rsidP="00DA11F0">
            <w:pPr>
              <w:spacing w:line="360" w:lineRule="auto"/>
              <w:jc w:val="both"/>
            </w:pPr>
            <w:proofErr w:type="spellStart"/>
            <w:r w:rsidRPr="00DA11F0">
              <w:t>Усп-мость</w:t>
            </w:r>
            <w:proofErr w:type="spellEnd"/>
            <w:r w:rsidRPr="00DA11F0">
              <w:t xml:space="preserve"> </w:t>
            </w:r>
          </w:p>
        </w:tc>
        <w:tc>
          <w:tcPr>
            <w:tcW w:w="1708" w:type="dxa"/>
          </w:tcPr>
          <w:p w:rsidR="00DA11F0" w:rsidRPr="00DA11F0" w:rsidRDefault="00DA11F0" w:rsidP="00DA11F0">
            <w:pPr>
              <w:spacing w:line="360" w:lineRule="auto"/>
              <w:jc w:val="both"/>
            </w:pPr>
            <w:r w:rsidRPr="00DA11F0">
              <w:t>Качество знаний</w:t>
            </w:r>
          </w:p>
        </w:tc>
        <w:tc>
          <w:tcPr>
            <w:tcW w:w="1346" w:type="dxa"/>
          </w:tcPr>
          <w:p w:rsidR="00DA11F0" w:rsidRPr="00DA11F0" w:rsidRDefault="00DA11F0" w:rsidP="00DA11F0">
            <w:pPr>
              <w:spacing w:line="360" w:lineRule="auto"/>
              <w:jc w:val="both"/>
            </w:pPr>
            <w:proofErr w:type="spellStart"/>
            <w:r w:rsidRPr="00DA11F0">
              <w:t>Усп-ть</w:t>
            </w:r>
            <w:proofErr w:type="spellEnd"/>
          </w:p>
        </w:tc>
      </w:tr>
      <w:tr w:rsidR="00DA11F0" w:rsidRPr="00C77404" w:rsidTr="00DA11F0">
        <w:trPr>
          <w:trHeight w:val="561"/>
        </w:trPr>
        <w:tc>
          <w:tcPr>
            <w:tcW w:w="1019" w:type="dxa"/>
          </w:tcPr>
          <w:p w:rsidR="00DA11F0" w:rsidRPr="00DA11F0" w:rsidRDefault="00DA11F0" w:rsidP="00DA11F0">
            <w:pPr>
              <w:spacing w:line="360" w:lineRule="auto"/>
              <w:jc w:val="both"/>
            </w:pPr>
            <w:r w:rsidRPr="00DA11F0">
              <w:t>5б</w:t>
            </w:r>
          </w:p>
        </w:tc>
        <w:tc>
          <w:tcPr>
            <w:tcW w:w="3058" w:type="dxa"/>
          </w:tcPr>
          <w:p w:rsidR="00DA11F0" w:rsidRPr="00DA11F0" w:rsidRDefault="00DA11F0" w:rsidP="00DA11F0">
            <w:pPr>
              <w:spacing w:line="360" w:lineRule="auto"/>
              <w:jc w:val="both"/>
            </w:pPr>
            <w:proofErr w:type="spellStart"/>
            <w:r w:rsidRPr="00DA11F0">
              <w:t>Луханина</w:t>
            </w:r>
            <w:proofErr w:type="spellEnd"/>
            <w:r w:rsidRPr="00DA11F0">
              <w:t xml:space="preserve"> А.В.</w:t>
            </w:r>
          </w:p>
        </w:tc>
        <w:tc>
          <w:tcPr>
            <w:tcW w:w="1309" w:type="dxa"/>
          </w:tcPr>
          <w:p w:rsidR="00DA11F0" w:rsidRPr="00DA11F0" w:rsidRDefault="00DA11F0" w:rsidP="00DA11F0">
            <w:pPr>
              <w:shd w:val="clear" w:color="auto" w:fill="FFFFFF"/>
              <w:jc w:val="center"/>
            </w:pPr>
            <w:r w:rsidRPr="00DA11F0">
              <w:t>77%</w:t>
            </w:r>
          </w:p>
        </w:tc>
        <w:tc>
          <w:tcPr>
            <w:tcW w:w="1919" w:type="dxa"/>
          </w:tcPr>
          <w:p w:rsidR="00DA11F0" w:rsidRPr="00DA11F0" w:rsidRDefault="00DA11F0" w:rsidP="00DA11F0">
            <w:pPr>
              <w:shd w:val="clear" w:color="auto" w:fill="FFFFFF"/>
            </w:pPr>
            <w:r w:rsidRPr="00DA11F0">
              <w:t>100%</w:t>
            </w:r>
          </w:p>
        </w:tc>
        <w:tc>
          <w:tcPr>
            <w:tcW w:w="1708" w:type="dxa"/>
          </w:tcPr>
          <w:p w:rsidR="00DA11F0" w:rsidRPr="00DA11F0" w:rsidRDefault="00DA11F0" w:rsidP="00DA11F0">
            <w:pPr>
              <w:spacing w:line="360" w:lineRule="auto"/>
              <w:jc w:val="center"/>
            </w:pPr>
            <w:r w:rsidRPr="00DA11F0">
              <w:t>60%</w:t>
            </w:r>
          </w:p>
        </w:tc>
        <w:tc>
          <w:tcPr>
            <w:tcW w:w="1346" w:type="dxa"/>
          </w:tcPr>
          <w:p w:rsidR="00DA11F0" w:rsidRPr="00DA11F0" w:rsidRDefault="00DA11F0" w:rsidP="00DA11F0">
            <w:pPr>
              <w:shd w:val="clear" w:color="auto" w:fill="FFFFFF"/>
            </w:pPr>
            <w:r w:rsidRPr="00DA11F0">
              <w:t>100%</w:t>
            </w:r>
          </w:p>
        </w:tc>
      </w:tr>
      <w:tr w:rsidR="00DA11F0" w:rsidRPr="00C77404" w:rsidTr="00DA11F0">
        <w:trPr>
          <w:trHeight w:val="578"/>
        </w:trPr>
        <w:tc>
          <w:tcPr>
            <w:tcW w:w="1019" w:type="dxa"/>
          </w:tcPr>
          <w:p w:rsidR="00DA11F0" w:rsidRPr="00DA11F0" w:rsidRDefault="00DA11F0" w:rsidP="00DA11F0">
            <w:pPr>
              <w:spacing w:line="360" w:lineRule="auto"/>
              <w:jc w:val="both"/>
            </w:pPr>
            <w:r w:rsidRPr="00DA11F0">
              <w:t>6а</w:t>
            </w:r>
          </w:p>
        </w:tc>
        <w:tc>
          <w:tcPr>
            <w:tcW w:w="3058" w:type="dxa"/>
          </w:tcPr>
          <w:p w:rsidR="00DA11F0" w:rsidRPr="00DA11F0" w:rsidRDefault="00DA11F0" w:rsidP="00DA11F0">
            <w:pPr>
              <w:spacing w:line="360" w:lineRule="auto"/>
              <w:jc w:val="both"/>
            </w:pPr>
            <w:proofErr w:type="spellStart"/>
            <w:r w:rsidRPr="00DA11F0">
              <w:t>Луханина</w:t>
            </w:r>
            <w:proofErr w:type="spellEnd"/>
            <w:r w:rsidRPr="00DA11F0">
              <w:t xml:space="preserve"> А.В.</w:t>
            </w:r>
          </w:p>
        </w:tc>
        <w:tc>
          <w:tcPr>
            <w:tcW w:w="1309" w:type="dxa"/>
          </w:tcPr>
          <w:p w:rsidR="00DA11F0" w:rsidRPr="00DA11F0" w:rsidRDefault="00DA11F0" w:rsidP="00DA11F0">
            <w:pPr>
              <w:shd w:val="clear" w:color="auto" w:fill="FFFFFF"/>
              <w:jc w:val="center"/>
            </w:pPr>
            <w:r w:rsidRPr="00DA11F0">
              <w:t>65%</w:t>
            </w:r>
          </w:p>
        </w:tc>
        <w:tc>
          <w:tcPr>
            <w:tcW w:w="1919" w:type="dxa"/>
          </w:tcPr>
          <w:p w:rsidR="00DA11F0" w:rsidRPr="00DA11F0" w:rsidRDefault="00DA11F0" w:rsidP="00DA11F0">
            <w:pPr>
              <w:shd w:val="clear" w:color="auto" w:fill="FFFFFF"/>
            </w:pPr>
            <w:r w:rsidRPr="00DA11F0">
              <w:t>100%</w:t>
            </w:r>
          </w:p>
        </w:tc>
        <w:tc>
          <w:tcPr>
            <w:tcW w:w="1708" w:type="dxa"/>
          </w:tcPr>
          <w:p w:rsidR="00DA11F0" w:rsidRPr="00DA11F0" w:rsidRDefault="00DA11F0" w:rsidP="00DA11F0">
            <w:pPr>
              <w:spacing w:line="360" w:lineRule="auto"/>
              <w:jc w:val="center"/>
            </w:pPr>
            <w:r w:rsidRPr="00DA11F0">
              <w:t>61%</w:t>
            </w:r>
          </w:p>
        </w:tc>
        <w:tc>
          <w:tcPr>
            <w:tcW w:w="1346" w:type="dxa"/>
          </w:tcPr>
          <w:p w:rsidR="00DA11F0" w:rsidRPr="00DA11F0" w:rsidRDefault="00DA11F0" w:rsidP="00DA11F0">
            <w:pPr>
              <w:shd w:val="clear" w:color="auto" w:fill="FFFFFF"/>
            </w:pPr>
            <w:r w:rsidRPr="00DA11F0">
              <w:t>100%</w:t>
            </w:r>
          </w:p>
        </w:tc>
      </w:tr>
      <w:tr w:rsidR="00DA11F0" w:rsidRPr="00C77404" w:rsidTr="00DA11F0">
        <w:trPr>
          <w:trHeight w:val="561"/>
        </w:trPr>
        <w:tc>
          <w:tcPr>
            <w:tcW w:w="1019" w:type="dxa"/>
          </w:tcPr>
          <w:p w:rsidR="00DA11F0" w:rsidRPr="00DA11F0" w:rsidRDefault="00DA11F0" w:rsidP="00DA11F0">
            <w:pPr>
              <w:spacing w:line="360" w:lineRule="auto"/>
              <w:jc w:val="both"/>
            </w:pPr>
            <w:r w:rsidRPr="00DA11F0">
              <w:t>8</w:t>
            </w:r>
          </w:p>
        </w:tc>
        <w:tc>
          <w:tcPr>
            <w:tcW w:w="3058" w:type="dxa"/>
          </w:tcPr>
          <w:p w:rsidR="00DA11F0" w:rsidRPr="00DA11F0" w:rsidRDefault="00DA11F0" w:rsidP="00DA11F0">
            <w:pPr>
              <w:spacing w:line="360" w:lineRule="auto"/>
              <w:jc w:val="both"/>
            </w:pPr>
            <w:proofErr w:type="spellStart"/>
            <w:r w:rsidRPr="00DA11F0">
              <w:t>Луханина</w:t>
            </w:r>
            <w:proofErr w:type="spellEnd"/>
            <w:r w:rsidRPr="00DA11F0">
              <w:t xml:space="preserve"> А.В.</w:t>
            </w:r>
          </w:p>
        </w:tc>
        <w:tc>
          <w:tcPr>
            <w:tcW w:w="1309" w:type="dxa"/>
          </w:tcPr>
          <w:p w:rsidR="00DA11F0" w:rsidRPr="00DA11F0" w:rsidRDefault="00DA11F0" w:rsidP="00DA11F0">
            <w:pPr>
              <w:shd w:val="clear" w:color="auto" w:fill="FFFFFF"/>
              <w:jc w:val="center"/>
            </w:pPr>
            <w:r w:rsidRPr="00DA11F0">
              <w:t>52%</w:t>
            </w:r>
          </w:p>
        </w:tc>
        <w:tc>
          <w:tcPr>
            <w:tcW w:w="1919" w:type="dxa"/>
          </w:tcPr>
          <w:p w:rsidR="00DA11F0" w:rsidRPr="00DA11F0" w:rsidRDefault="00DA11F0" w:rsidP="00DA11F0">
            <w:pPr>
              <w:shd w:val="clear" w:color="auto" w:fill="FFFFFF"/>
            </w:pPr>
            <w:r w:rsidRPr="00DA11F0">
              <w:t>100%</w:t>
            </w:r>
          </w:p>
        </w:tc>
        <w:tc>
          <w:tcPr>
            <w:tcW w:w="1708" w:type="dxa"/>
          </w:tcPr>
          <w:p w:rsidR="00DA11F0" w:rsidRPr="00DA11F0" w:rsidRDefault="00DA11F0" w:rsidP="00DA11F0">
            <w:pPr>
              <w:spacing w:line="360" w:lineRule="auto"/>
              <w:jc w:val="center"/>
            </w:pPr>
            <w:r w:rsidRPr="00DA11F0">
              <w:t>50%</w:t>
            </w:r>
          </w:p>
        </w:tc>
        <w:tc>
          <w:tcPr>
            <w:tcW w:w="1346" w:type="dxa"/>
          </w:tcPr>
          <w:p w:rsidR="00DA11F0" w:rsidRPr="00DA11F0" w:rsidRDefault="00DA11F0" w:rsidP="00DA11F0">
            <w:pPr>
              <w:shd w:val="clear" w:color="auto" w:fill="FFFFFF"/>
            </w:pPr>
            <w:r w:rsidRPr="00DA11F0">
              <w:t>100%</w:t>
            </w:r>
          </w:p>
        </w:tc>
      </w:tr>
    </w:tbl>
    <w:p w:rsidR="00DA11F0" w:rsidRPr="00C77404" w:rsidRDefault="00DA11F0" w:rsidP="00DA11F0">
      <w:pPr>
        <w:shd w:val="clear" w:color="auto" w:fill="FFFFFF"/>
        <w:jc w:val="both"/>
        <w:rPr>
          <w:sz w:val="26"/>
          <w:szCs w:val="26"/>
        </w:rPr>
      </w:pPr>
    </w:p>
    <w:p w:rsidR="00DA11F0" w:rsidRPr="00DA11F0" w:rsidRDefault="00DA11F0" w:rsidP="00DA11F0">
      <w:pPr>
        <w:shd w:val="clear" w:color="auto" w:fill="FFFFFF"/>
        <w:ind w:firstLine="708"/>
        <w:jc w:val="both"/>
        <w:rPr>
          <w:rFonts w:ascii="Calibri" w:hAnsi="Calibri" w:cs="Arial"/>
        </w:rPr>
      </w:pPr>
      <w:r w:rsidRPr="00DA11F0">
        <w:t xml:space="preserve">Сравнивая результаты промежуточных контрольных работ и входных мониторингов, можно сделать вывод о незначительном повышении уровня учебных достижений в 5 б (входной мониторинг – 61%, промежуточный контроль – 65%) и 8 (входной – 50%, промежуточный контроль – 52%)  классах. Вместе с тем наблюдается значительное повышение качества знаний в 6а классе (входной - 60%, промежуточный контроль - 77%). </w:t>
      </w:r>
    </w:p>
    <w:p w:rsidR="00DA11F0" w:rsidRPr="00DA11F0" w:rsidRDefault="00DA11F0" w:rsidP="00DA11F0">
      <w:pPr>
        <w:jc w:val="both"/>
        <w:rPr>
          <w:color w:val="000000"/>
        </w:rPr>
      </w:pPr>
      <w:r w:rsidRPr="00DA11F0">
        <w:rPr>
          <w:color w:val="000000"/>
        </w:rPr>
        <w:t xml:space="preserve">           Анализ результатов выполнения промежуточных контрольных работ в данных классах позволяет сделать вывод о том, что</w:t>
      </w:r>
      <w:r w:rsidRPr="00DA11F0">
        <w:rPr>
          <w:rFonts w:ascii="Calibri" w:hAnsi="Calibri"/>
          <w:color w:val="000000"/>
        </w:rPr>
        <w:t xml:space="preserve"> </w:t>
      </w:r>
      <w:r w:rsidRPr="00DA11F0">
        <w:rPr>
          <w:color w:val="000000"/>
        </w:rPr>
        <w:t>у большинства обучающихся сформированы необходимые знания, умения и навыки по литературе. Школьники понимают логику анализа художественных произведений, умеют производить сравнительную характеристику героев и событий.</w:t>
      </w:r>
      <w:r w:rsidRPr="00DA11F0">
        <w:rPr>
          <w:color w:val="111115"/>
          <w:bdr w:val="none" w:sz="0" w:space="0" w:color="auto" w:frame="1"/>
        </w:rPr>
        <w:t xml:space="preserve"> Однако не все обучающиеся </w:t>
      </w:r>
      <w:r w:rsidRPr="00DA11F0">
        <w:rPr>
          <w:color w:val="000000"/>
        </w:rPr>
        <w:t>пользуются  основными теоретико-литературными терминами и понятиями, как инструментом анализа и интерпретации художественного текста.</w:t>
      </w:r>
    </w:p>
    <w:p w:rsidR="00DA11F0" w:rsidRPr="00DA11F0" w:rsidRDefault="00DA11F0" w:rsidP="00DA11F0">
      <w:pPr>
        <w:shd w:val="clear" w:color="auto" w:fill="FFFFFF"/>
        <w:jc w:val="both"/>
        <w:rPr>
          <w:rFonts w:ascii="Calibri" w:hAnsi="Calibri"/>
          <w:color w:val="000000"/>
        </w:rPr>
      </w:pPr>
      <w:r w:rsidRPr="00DA11F0">
        <w:rPr>
          <w:color w:val="000000"/>
        </w:rPr>
        <w:t xml:space="preserve">          Следует отметить следующие причины ошибок, допущенных в контрольных работах:</w:t>
      </w:r>
    </w:p>
    <w:p w:rsidR="00DA11F0" w:rsidRPr="00DA11F0" w:rsidRDefault="00DA11F0" w:rsidP="00DA11F0">
      <w:pPr>
        <w:shd w:val="clear" w:color="auto" w:fill="FFFFFF"/>
        <w:jc w:val="both"/>
        <w:rPr>
          <w:color w:val="000000"/>
        </w:rPr>
      </w:pPr>
      <w:r w:rsidRPr="00DA11F0">
        <w:rPr>
          <w:color w:val="000000"/>
        </w:rPr>
        <w:t xml:space="preserve">1. Бедность словарного запаса, связанного с представлением развернутых письменных ответов на вопросы в форме сочинений-миниатюр.      </w:t>
      </w:r>
    </w:p>
    <w:p w:rsidR="00DA11F0" w:rsidRPr="00DA11F0" w:rsidRDefault="00DA11F0" w:rsidP="00DA11F0">
      <w:pPr>
        <w:rPr>
          <w:rFonts w:ascii="Calibri" w:hAnsi="Calibri"/>
        </w:rPr>
      </w:pPr>
      <w:r w:rsidRPr="00DA11F0">
        <w:rPr>
          <w:color w:val="000000"/>
        </w:rPr>
        <w:t>2. Отсутствие системы в подготовке домашнего задания у отдельных школьников</w:t>
      </w:r>
    </w:p>
    <w:p w:rsidR="00DA11F0" w:rsidRPr="00DA11F0" w:rsidRDefault="00DA11F0" w:rsidP="00DA11F0">
      <w:pPr>
        <w:jc w:val="center"/>
        <w:rPr>
          <w:b/>
        </w:rPr>
      </w:pPr>
      <w:r w:rsidRPr="00DA11F0">
        <w:rPr>
          <w:b/>
        </w:rPr>
        <w:t>Математика</w:t>
      </w:r>
    </w:p>
    <w:p w:rsidR="00DA11F0" w:rsidRDefault="00DA11F0" w:rsidP="00DA11F0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tab/>
      </w:r>
      <w:r>
        <w:rPr>
          <w:color w:val="000000"/>
        </w:rPr>
        <w:t>Промежуточный</w:t>
      </w:r>
      <w:r w:rsidRPr="00774B93">
        <w:rPr>
          <w:color w:val="000000"/>
        </w:rPr>
        <w:t xml:space="preserve"> контроль по математике </w:t>
      </w:r>
      <w:r>
        <w:rPr>
          <w:color w:val="000000"/>
        </w:rPr>
        <w:t>проводился</w:t>
      </w:r>
      <w:r w:rsidRPr="00774B93">
        <w:rPr>
          <w:color w:val="000000"/>
        </w:rPr>
        <w:t xml:space="preserve"> в форме написания контрольной работы и в форме тестирования. </w:t>
      </w:r>
    </w:p>
    <w:p w:rsidR="00DA11F0" w:rsidRPr="00774B93" w:rsidRDefault="00DA11F0" w:rsidP="00DA11F0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774B93">
        <w:rPr>
          <w:color w:val="000000"/>
        </w:rPr>
        <w:t> </w:t>
      </w:r>
    </w:p>
    <w:p w:rsidR="00DA11F0" w:rsidRDefault="00DA11F0" w:rsidP="00DA11F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74B93">
        <w:rPr>
          <w:color w:val="000000"/>
        </w:rPr>
        <w:t>Результаты входного контроля.</w:t>
      </w:r>
    </w:p>
    <w:p w:rsidR="00DA11F0" w:rsidRPr="00663829" w:rsidRDefault="00DA11F0" w:rsidP="00DA11F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 xml:space="preserve">Учитель: </w:t>
      </w:r>
      <w:proofErr w:type="spellStart"/>
      <w:r>
        <w:rPr>
          <w:b/>
          <w:color w:val="000000"/>
        </w:rPr>
        <w:t>Надмидова</w:t>
      </w:r>
      <w:proofErr w:type="spellEnd"/>
      <w:r>
        <w:rPr>
          <w:b/>
          <w:color w:val="000000"/>
        </w:rPr>
        <w:t xml:space="preserve"> О.В.</w:t>
      </w:r>
    </w:p>
    <w:p w:rsidR="00DA11F0" w:rsidRPr="00663829" w:rsidRDefault="00DA11F0" w:rsidP="00DA11F0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u w:val="single"/>
        </w:rPr>
      </w:pPr>
      <w:r w:rsidRPr="00663829">
        <w:rPr>
          <w:b/>
          <w:color w:val="000000"/>
          <w:u w:val="single"/>
        </w:rPr>
        <w:t>6 «б» класс</w:t>
      </w:r>
    </w:p>
    <w:tbl>
      <w:tblPr>
        <w:tblStyle w:val="a4"/>
        <w:tblW w:w="0" w:type="auto"/>
        <w:tblLayout w:type="fixed"/>
        <w:tblLook w:val="04A0"/>
      </w:tblPr>
      <w:tblGrid>
        <w:gridCol w:w="1951"/>
        <w:gridCol w:w="1985"/>
        <w:gridCol w:w="1559"/>
        <w:gridCol w:w="1559"/>
      </w:tblGrid>
      <w:tr w:rsidR="00DA11F0" w:rsidTr="00DA11F0">
        <w:tc>
          <w:tcPr>
            <w:tcW w:w="1951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Годовые оценки за предыдущий год</w:t>
            </w:r>
          </w:p>
        </w:tc>
        <w:tc>
          <w:tcPr>
            <w:tcW w:w="1559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13.09.2022г</w:t>
            </w:r>
          </w:p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Входная к/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559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22.12.2022г</w:t>
            </w:r>
          </w:p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Промежуточная к/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DA11F0" w:rsidTr="00DA11F0">
        <w:tc>
          <w:tcPr>
            <w:tcW w:w="1951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учащихся</w:t>
            </w:r>
          </w:p>
        </w:tc>
        <w:tc>
          <w:tcPr>
            <w:tcW w:w="1985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DA11F0" w:rsidTr="00DA11F0">
        <w:tc>
          <w:tcPr>
            <w:tcW w:w="1951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Выполняли</w:t>
            </w:r>
          </w:p>
        </w:tc>
        <w:tc>
          <w:tcPr>
            <w:tcW w:w="1985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DA11F0" w:rsidTr="00DA11F0">
        <w:tc>
          <w:tcPr>
            <w:tcW w:w="1951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</w:t>
            </w:r>
          </w:p>
        </w:tc>
        <w:tc>
          <w:tcPr>
            <w:tcW w:w="1985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A11F0" w:rsidTr="00DA11F0">
        <w:tc>
          <w:tcPr>
            <w:tcW w:w="1951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</w:t>
            </w:r>
          </w:p>
        </w:tc>
        <w:tc>
          <w:tcPr>
            <w:tcW w:w="1985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A11F0" w:rsidTr="00DA11F0">
        <w:tc>
          <w:tcPr>
            <w:tcW w:w="1951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</w:t>
            </w:r>
          </w:p>
        </w:tc>
        <w:tc>
          <w:tcPr>
            <w:tcW w:w="1985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DA11F0" w:rsidTr="00DA11F0">
        <w:tc>
          <w:tcPr>
            <w:tcW w:w="1951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</w:t>
            </w:r>
          </w:p>
        </w:tc>
        <w:tc>
          <w:tcPr>
            <w:tcW w:w="1985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A11F0" w:rsidTr="00DA11F0">
        <w:tc>
          <w:tcPr>
            <w:tcW w:w="1951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знаний</w:t>
            </w:r>
          </w:p>
        </w:tc>
        <w:tc>
          <w:tcPr>
            <w:tcW w:w="1985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38%</w:t>
            </w:r>
          </w:p>
        </w:tc>
        <w:tc>
          <w:tcPr>
            <w:tcW w:w="1559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35%</w:t>
            </w:r>
          </w:p>
        </w:tc>
        <w:tc>
          <w:tcPr>
            <w:tcW w:w="1559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25%</w:t>
            </w:r>
          </w:p>
        </w:tc>
      </w:tr>
      <w:tr w:rsidR="00DA11F0" w:rsidTr="00DA11F0">
        <w:tc>
          <w:tcPr>
            <w:tcW w:w="1951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Успеваемость</w:t>
            </w:r>
          </w:p>
        </w:tc>
        <w:tc>
          <w:tcPr>
            <w:tcW w:w="1985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559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95%</w:t>
            </w:r>
          </w:p>
        </w:tc>
        <w:tc>
          <w:tcPr>
            <w:tcW w:w="1559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</w:tbl>
    <w:p w:rsidR="00DA11F0" w:rsidRDefault="00DA11F0" w:rsidP="00DA11F0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u w:val="single"/>
        </w:rPr>
      </w:pPr>
    </w:p>
    <w:p w:rsidR="00DA11F0" w:rsidRDefault="00DA11F0" w:rsidP="00DA11F0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u w:val="single"/>
        </w:rPr>
      </w:pPr>
      <w:r w:rsidRPr="00595AC0">
        <w:rPr>
          <w:b/>
          <w:noProof/>
          <w:color w:val="000000"/>
          <w:u w:val="single"/>
        </w:rPr>
        <w:drawing>
          <wp:inline distT="0" distB="0" distL="0" distR="0">
            <wp:extent cx="4914900" cy="1876425"/>
            <wp:effectExtent l="19050" t="0" r="19050" b="0"/>
            <wp:docPr id="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A11F0" w:rsidRDefault="00DA11F0" w:rsidP="00DA11F0">
      <w:pPr>
        <w:pStyle w:val="a5"/>
        <w:shd w:val="clear" w:color="auto" w:fill="FFFFFF"/>
        <w:spacing w:before="0" w:beforeAutospacing="0" w:after="0" w:afterAutospacing="0"/>
        <w:rPr>
          <w:b/>
          <w:noProof/>
          <w:color w:val="000000"/>
          <w:u w:val="single"/>
        </w:rPr>
      </w:pPr>
    </w:p>
    <w:p w:rsidR="00DA11F0" w:rsidRDefault="00DA11F0" w:rsidP="00DA11F0">
      <w:pPr>
        <w:pStyle w:val="a5"/>
        <w:shd w:val="clear" w:color="auto" w:fill="FFFFFF"/>
        <w:spacing w:before="0" w:beforeAutospacing="0" w:after="0" w:afterAutospacing="0"/>
        <w:rPr>
          <w:b/>
          <w:noProof/>
          <w:color w:val="000000"/>
          <w:u w:val="single"/>
        </w:rPr>
      </w:pPr>
    </w:p>
    <w:p w:rsidR="00DA11F0" w:rsidRPr="00B97072" w:rsidRDefault="00DA11F0" w:rsidP="00DA11F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7072">
        <w:rPr>
          <w:color w:val="000000"/>
        </w:rPr>
        <w:t>Анализ полученных результатов свидетельствует, что</w:t>
      </w:r>
      <w:r>
        <w:rPr>
          <w:color w:val="000000"/>
        </w:rPr>
        <w:t xml:space="preserve"> учащиеся 6 «б» класса</w:t>
      </w:r>
      <w:r w:rsidRPr="00B97072">
        <w:rPr>
          <w:color w:val="000000"/>
        </w:rPr>
        <w:t>:</w:t>
      </w:r>
    </w:p>
    <w:p w:rsidR="00DA11F0" w:rsidRPr="00B97072" w:rsidRDefault="00DA11F0" w:rsidP="00DA11F0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7072">
        <w:rPr>
          <w:color w:val="000000"/>
        </w:rPr>
        <w:t>Учащиеся допускают ошибки при выпо</w:t>
      </w:r>
      <w:r>
        <w:rPr>
          <w:color w:val="000000"/>
        </w:rPr>
        <w:t>лнении арифметических действий.</w:t>
      </w:r>
    </w:p>
    <w:p w:rsidR="00DA11F0" w:rsidRPr="00B97072" w:rsidRDefault="00DA11F0" w:rsidP="00DA11F0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7072">
        <w:rPr>
          <w:color w:val="000000"/>
        </w:rPr>
        <w:t>Допускают ошибки при решении текстовых задач;</w:t>
      </w:r>
    </w:p>
    <w:p w:rsidR="00DA11F0" w:rsidRPr="00B97072" w:rsidRDefault="00DA11F0" w:rsidP="00DA11F0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7072">
        <w:rPr>
          <w:color w:val="000000"/>
        </w:rPr>
        <w:t>Недостаточно владеют алгоритмом выполнения заданий по действиям;</w:t>
      </w:r>
    </w:p>
    <w:p w:rsidR="00DA11F0" w:rsidRDefault="00DA11F0" w:rsidP="00DA11F0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u w:val="single"/>
        </w:rPr>
      </w:pPr>
    </w:p>
    <w:p w:rsidR="00DA11F0" w:rsidRPr="00663829" w:rsidRDefault="00DA11F0" w:rsidP="00DA11F0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7</w:t>
      </w:r>
      <w:r w:rsidRPr="00663829">
        <w:rPr>
          <w:b/>
          <w:color w:val="000000"/>
          <w:u w:val="single"/>
        </w:rPr>
        <w:t xml:space="preserve"> «б» класс</w:t>
      </w:r>
    </w:p>
    <w:tbl>
      <w:tblPr>
        <w:tblStyle w:val="a4"/>
        <w:tblW w:w="0" w:type="auto"/>
        <w:tblLayout w:type="fixed"/>
        <w:tblLook w:val="04A0"/>
      </w:tblPr>
      <w:tblGrid>
        <w:gridCol w:w="1951"/>
        <w:gridCol w:w="1985"/>
        <w:gridCol w:w="1559"/>
        <w:gridCol w:w="1559"/>
      </w:tblGrid>
      <w:tr w:rsidR="00DA11F0" w:rsidTr="00DA11F0">
        <w:tc>
          <w:tcPr>
            <w:tcW w:w="1951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Годовые оценки за предыдущий год</w:t>
            </w:r>
          </w:p>
        </w:tc>
        <w:tc>
          <w:tcPr>
            <w:tcW w:w="1559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12.09.2022г</w:t>
            </w:r>
          </w:p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Входная к/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559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22.12.2022 г</w:t>
            </w:r>
          </w:p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Промежуточный к/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DA11F0" w:rsidTr="00DA11F0">
        <w:tc>
          <w:tcPr>
            <w:tcW w:w="1951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учащихся</w:t>
            </w:r>
          </w:p>
        </w:tc>
        <w:tc>
          <w:tcPr>
            <w:tcW w:w="1985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DA11F0" w:rsidTr="00DA11F0">
        <w:tc>
          <w:tcPr>
            <w:tcW w:w="1951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Выполняли</w:t>
            </w:r>
          </w:p>
        </w:tc>
        <w:tc>
          <w:tcPr>
            <w:tcW w:w="1985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DA11F0" w:rsidTr="00DA11F0">
        <w:tc>
          <w:tcPr>
            <w:tcW w:w="1951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</w:t>
            </w:r>
          </w:p>
        </w:tc>
        <w:tc>
          <w:tcPr>
            <w:tcW w:w="1985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A11F0" w:rsidTr="00DA11F0">
        <w:tc>
          <w:tcPr>
            <w:tcW w:w="1951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</w:t>
            </w:r>
          </w:p>
        </w:tc>
        <w:tc>
          <w:tcPr>
            <w:tcW w:w="1985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A11F0" w:rsidTr="00DA11F0">
        <w:tc>
          <w:tcPr>
            <w:tcW w:w="1951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</w:t>
            </w:r>
          </w:p>
        </w:tc>
        <w:tc>
          <w:tcPr>
            <w:tcW w:w="1985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DA11F0" w:rsidTr="00DA11F0">
        <w:tc>
          <w:tcPr>
            <w:tcW w:w="1951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</w:t>
            </w:r>
          </w:p>
        </w:tc>
        <w:tc>
          <w:tcPr>
            <w:tcW w:w="1985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A11F0" w:rsidTr="00DA11F0">
        <w:tc>
          <w:tcPr>
            <w:tcW w:w="1951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знаний</w:t>
            </w:r>
          </w:p>
        </w:tc>
        <w:tc>
          <w:tcPr>
            <w:tcW w:w="1985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25%</w:t>
            </w:r>
          </w:p>
        </w:tc>
        <w:tc>
          <w:tcPr>
            <w:tcW w:w="1559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25%</w:t>
            </w:r>
          </w:p>
        </w:tc>
        <w:tc>
          <w:tcPr>
            <w:tcW w:w="1559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21%</w:t>
            </w:r>
          </w:p>
        </w:tc>
      </w:tr>
      <w:tr w:rsidR="00DA11F0" w:rsidTr="00DA11F0">
        <w:tc>
          <w:tcPr>
            <w:tcW w:w="1951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Успеваемость</w:t>
            </w:r>
          </w:p>
        </w:tc>
        <w:tc>
          <w:tcPr>
            <w:tcW w:w="1985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559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92%</w:t>
            </w:r>
          </w:p>
        </w:tc>
        <w:tc>
          <w:tcPr>
            <w:tcW w:w="1559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</w:tbl>
    <w:p w:rsidR="00DA11F0" w:rsidRDefault="00DA11F0" w:rsidP="00DA11F0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u w:val="single"/>
        </w:rPr>
      </w:pPr>
    </w:p>
    <w:p w:rsidR="00DA11F0" w:rsidRDefault="00DA11F0" w:rsidP="00DA11F0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u w:val="single"/>
        </w:rPr>
      </w:pPr>
      <w:r w:rsidRPr="00595AC0">
        <w:rPr>
          <w:b/>
          <w:noProof/>
          <w:color w:val="000000"/>
          <w:u w:val="single"/>
        </w:rPr>
        <w:lastRenderedPageBreak/>
        <w:drawing>
          <wp:inline distT="0" distB="0" distL="0" distR="0">
            <wp:extent cx="5000625" cy="1876425"/>
            <wp:effectExtent l="19050" t="0" r="9525" b="0"/>
            <wp:docPr id="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A11F0" w:rsidRPr="00B97072" w:rsidRDefault="00DA11F0" w:rsidP="00DA11F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7072">
        <w:rPr>
          <w:color w:val="000000"/>
        </w:rPr>
        <w:t>Анализ полученных результатов свидетельствует, что</w:t>
      </w:r>
      <w:r>
        <w:rPr>
          <w:color w:val="000000"/>
        </w:rPr>
        <w:t xml:space="preserve"> учащиеся 7 «Б» класса</w:t>
      </w:r>
      <w:r w:rsidRPr="00B97072">
        <w:rPr>
          <w:color w:val="000000"/>
        </w:rPr>
        <w:t>:</w:t>
      </w:r>
    </w:p>
    <w:p w:rsidR="00DA11F0" w:rsidRPr="00B97072" w:rsidRDefault="00DA11F0" w:rsidP="00DA11F0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7072">
        <w:rPr>
          <w:color w:val="000000"/>
        </w:rPr>
        <w:t>Учащиеся допускают ошибки при выпо</w:t>
      </w:r>
      <w:r>
        <w:rPr>
          <w:color w:val="000000"/>
        </w:rPr>
        <w:t>лнении арифметических действий.</w:t>
      </w:r>
    </w:p>
    <w:p w:rsidR="00DA11F0" w:rsidRPr="00B97072" w:rsidRDefault="00DA11F0" w:rsidP="00DA11F0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7072">
        <w:rPr>
          <w:color w:val="000000"/>
        </w:rPr>
        <w:t>Допускают ошибки при решении текстовых задач;</w:t>
      </w:r>
    </w:p>
    <w:p w:rsidR="00DA11F0" w:rsidRPr="00B97072" w:rsidRDefault="00DA11F0" w:rsidP="00DA11F0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7072">
        <w:rPr>
          <w:color w:val="000000"/>
        </w:rPr>
        <w:t>Недостаточно владеют алгоритмом выполнения заданий по действиям;</w:t>
      </w:r>
    </w:p>
    <w:p w:rsidR="00DA11F0" w:rsidRPr="00B97072" w:rsidRDefault="00DA11F0" w:rsidP="00DA11F0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7072">
        <w:rPr>
          <w:color w:val="000000"/>
        </w:rPr>
        <w:t>Недостаточно владеют действиями с обыкновенными и десятичными дробями;</w:t>
      </w:r>
    </w:p>
    <w:p w:rsidR="00DA11F0" w:rsidRPr="00C43814" w:rsidRDefault="00DA11F0" w:rsidP="00DA11F0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7072">
        <w:rPr>
          <w:color w:val="000000"/>
        </w:rPr>
        <w:t>Имеются пробелы в знаниях стандартного вида многочленов, приведения подобных одночленов, разложения многочленов, преобразование выражений;</w:t>
      </w:r>
    </w:p>
    <w:p w:rsidR="00DA11F0" w:rsidRPr="00663829" w:rsidRDefault="00DA11F0" w:rsidP="00DA11F0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8</w:t>
      </w:r>
      <w:r w:rsidRPr="00663829">
        <w:rPr>
          <w:b/>
          <w:color w:val="000000"/>
          <w:u w:val="single"/>
        </w:rPr>
        <w:t xml:space="preserve"> класс</w:t>
      </w:r>
    </w:p>
    <w:tbl>
      <w:tblPr>
        <w:tblStyle w:val="a4"/>
        <w:tblW w:w="0" w:type="auto"/>
        <w:tblLayout w:type="fixed"/>
        <w:tblLook w:val="04A0"/>
      </w:tblPr>
      <w:tblGrid>
        <w:gridCol w:w="1951"/>
        <w:gridCol w:w="1985"/>
        <w:gridCol w:w="1559"/>
        <w:gridCol w:w="1559"/>
      </w:tblGrid>
      <w:tr w:rsidR="00DA11F0" w:rsidTr="00DA11F0">
        <w:tc>
          <w:tcPr>
            <w:tcW w:w="1951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Годовые оценки за предыдущий год</w:t>
            </w:r>
          </w:p>
        </w:tc>
        <w:tc>
          <w:tcPr>
            <w:tcW w:w="1559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21.09.2022г</w:t>
            </w:r>
          </w:p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Входная к/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559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22.12.2022г </w:t>
            </w:r>
          </w:p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Промежуточная к/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DA11F0" w:rsidTr="00DA11F0">
        <w:tc>
          <w:tcPr>
            <w:tcW w:w="1951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учащихся</w:t>
            </w:r>
          </w:p>
        </w:tc>
        <w:tc>
          <w:tcPr>
            <w:tcW w:w="1985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DA11F0" w:rsidTr="00DA11F0">
        <w:tc>
          <w:tcPr>
            <w:tcW w:w="1951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Выполняли</w:t>
            </w:r>
          </w:p>
        </w:tc>
        <w:tc>
          <w:tcPr>
            <w:tcW w:w="1985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DA11F0" w:rsidTr="00DA11F0">
        <w:tc>
          <w:tcPr>
            <w:tcW w:w="1951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</w:t>
            </w:r>
          </w:p>
        </w:tc>
        <w:tc>
          <w:tcPr>
            <w:tcW w:w="1985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A11F0" w:rsidTr="00DA11F0">
        <w:tc>
          <w:tcPr>
            <w:tcW w:w="1951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</w:t>
            </w:r>
          </w:p>
        </w:tc>
        <w:tc>
          <w:tcPr>
            <w:tcW w:w="1985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DA11F0" w:rsidTr="00DA11F0">
        <w:tc>
          <w:tcPr>
            <w:tcW w:w="1951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</w:t>
            </w:r>
          </w:p>
        </w:tc>
        <w:tc>
          <w:tcPr>
            <w:tcW w:w="1985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A11F0" w:rsidTr="00DA11F0">
        <w:tc>
          <w:tcPr>
            <w:tcW w:w="1951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</w:t>
            </w:r>
          </w:p>
        </w:tc>
        <w:tc>
          <w:tcPr>
            <w:tcW w:w="1985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</w:p>
        </w:tc>
      </w:tr>
      <w:tr w:rsidR="00DA11F0" w:rsidTr="00DA11F0">
        <w:tc>
          <w:tcPr>
            <w:tcW w:w="1951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знаний</w:t>
            </w:r>
          </w:p>
        </w:tc>
        <w:tc>
          <w:tcPr>
            <w:tcW w:w="1985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39%</w:t>
            </w:r>
          </w:p>
        </w:tc>
        <w:tc>
          <w:tcPr>
            <w:tcW w:w="1559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57%</w:t>
            </w:r>
          </w:p>
        </w:tc>
        <w:tc>
          <w:tcPr>
            <w:tcW w:w="1559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55%</w:t>
            </w:r>
          </w:p>
        </w:tc>
      </w:tr>
      <w:tr w:rsidR="00DA11F0" w:rsidTr="00DA11F0">
        <w:tc>
          <w:tcPr>
            <w:tcW w:w="1951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Успеваемость</w:t>
            </w:r>
          </w:p>
        </w:tc>
        <w:tc>
          <w:tcPr>
            <w:tcW w:w="1985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559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559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DA11F0" w:rsidRDefault="00DA11F0" w:rsidP="00DA11F0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u w:val="single"/>
        </w:rPr>
      </w:pPr>
    </w:p>
    <w:p w:rsidR="00DA11F0" w:rsidRDefault="00DA11F0" w:rsidP="00DA11F0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u w:val="single"/>
        </w:rPr>
      </w:pPr>
      <w:r w:rsidRPr="00595AC0">
        <w:rPr>
          <w:b/>
          <w:noProof/>
          <w:color w:val="000000"/>
          <w:u w:val="single"/>
        </w:rPr>
        <w:drawing>
          <wp:inline distT="0" distB="0" distL="0" distR="0">
            <wp:extent cx="5105400" cy="1876425"/>
            <wp:effectExtent l="19050" t="0" r="19050" b="0"/>
            <wp:docPr id="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A11F0" w:rsidRPr="00B97072" w:rsidRDefault="00DA11F0" w:rsidP="00DA11F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7072">
        <w:rPr>
          <w:color w:val="000000"/>
        </w:rPr>
        <w:t>Анализ полученных результатов свидетельствует, что</w:t>
      </w:r>
      <w:r>
        <w:rPr>
          <w:color w:val="000000"/>
        </w:rPr>
        <w:t xml:space="preserve"> учащиеся 8 класса</w:t>
      </w:r>
      <w:r w:rsidRPr="00B97072">
        <w:rPr>
          <w:color w:val="000000"/>
        </w:rPr>
        <w:t>:</w:t>
      </w:r>
    </w:p>
    <w:p w:rsidR="00DA11F0" w:rsidRPr="00B97072" w:rsidRDefault="00DA11F0" w:rsidP="00DA11F0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7072">
        <w:rPr>
          <w:color w:val="000000"/>
        </w:rPr>
        <w:t>Учащиеся допускают ошибки при выпо</w:t>
      </w:r>
      <w:r>
        <w:rPr>
          <w:color w:val="000000"/>
        </w:rPr>
        <w:t>лнении арифметических действий.</w:t>
      </w:r>
    </w:p>
    <w:p w:rsidR="00DA11F0" w:rsidRPr="00B97072" w:rsidRDefault="00DA11F0" w:rsidP="00DA11F0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7072">
        <w:rPr>
          <w:color w:val="000000"/>
        </w:rPr>
        <w:t>Недостаточно владеют действиями с обыкновенными и десятичными дробями;</w:t>
      </w:r>
    </w:p>
    <w:p w:rsidR="00DA11F0" w:rsidRPr="00C43814" w:rsidRDefault="00DA11F0" w:rsidP="00DA11F0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u w:val="single"/>
        </w:rPr>
      </w:pPr>
      <w:r w:rsidRPr="006C2F98">
        <w:rPr>
          <w:color w:val="000000"/>
        </w:rPr>
        <w:t>Имеются пробелы в знаниях стандартного вида многочленов, приведения подобных одночленов, разложения многочленов, преобразование выражений.</w:t>
      </w:r>
    </w:p>
    <w:p w:rsidR="00DA11F0" w:rsidRPr="00663829" w:rsidRDefault="00DA11F0" w:rsidP="00DA11F0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9</w:t>
      </w:r>
      <w:r w:rsidRPr="00663829">
        <w:rPr>
          <w:b/>
          <w:color w:val="000000"/>
          <w:u w:val="single"/>
        </w:rPr>
        <w:t xml:space="preserve"> «</w:t>
      </w:r>
      <w:r>
        <w:rPr>
          <w:b/>
          <w:color w:val="000000"/>
          <w:u w:val="single"/>
        </w:rPr>
        <w:t>а</w:t>
      </w:r>
      <w:r w:rsidRPr="00663829">
        <w:rPr>
          <w:b/>
          <w:color w:val="000000"/>
          <w:u w:val="single"/>
        </w:rPr>
        <w:t>» класс</w:t>
      </w:r>
    </w:p>
    <w:tbl>
      <w:tblPr>
        <w:tblStyle w:val="a4"/>
        <w:tblW w:w="0" w:type="auto"/>
        <w:tblLayout w:type="fixed"/>
        <w:tblLook w:val="04A0"/>
      </w:tblPr>
      <w:tblGrid>
        <w:gridCol w:w="1951"/>
        <w:gridCol w:w="1985"/>
        <w:gridCol w:w="1559"/>
        <w:gridCol w:w="1559"/>
      </w:tblGrid>
      <w:tr w:rsidR="00DA11F0" w:rsidTr="00DA11F0">
        <w:tc>
          <w:tcPr>
            <w:tcW w:w="1951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Годовые оценки за предыдущий год</w:t>
            </w:r>
          </w:p>
        </w:tc>
        <w:tc>
          <w:tcPr>
            <w:tcW w:w="1559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29.09.2022г</w:t>
            </w:r>
          </w:p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Входная к/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559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23.12.2022г</w:t>
            </w:r>
          </w:p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Промежуточная к/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DA11F0" w:rsidTr="00DA11F0">
        <w:tc>
          <w:tcPr>
            <w:tcW w:w="1951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учащихся</w:t>
            </w:r>
          </w:p>
        </w:tc>
        <w:tc>
          <w:tcPr>
            <w:tcW w:w="1985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DA11F0" w:rsidTr="00DA11F0">
        <w:tc>
          <w:tcPr>
            <w:tcW w:w="1951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Выполняли</w:t>
            </w:r>
          </w:p>
        </w:tc>
        <w:tc>
          <w:tcPr>
            <w:tcW w:w="1985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DA11F0" w:rsidTr="00DA11F0">
        <w:tc>
          <w:tcPr>
            <w:tcW w:w="1951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</w:t>
            </w:r>
          </w:p>
        </w:tc>
        <w:tc>
          <w:tcPr>
            <w:tcW w:w="1985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A11F0" w:rsidTr="00DA11F0">
        <w:tc>
          <w:tcPr>
            <w:tcW w:w="1951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</w:t>
            </w:r>
          </w:p>
        </w:tc>
        <w:tc>
          <w:tcPr>
            <w:tcW w:w="1985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A11F0" w:rsidTr="00DA11F0">
        <w:tc>
          <w:tcPr>
            <w:tcW w:w="1951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</w:t>
            </w:r>
          </w:p>
        </w:tc>
        <w:tc>
          <w:tcPr>
            <w:tcW w:w="1985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A11F0" w:rsidTr="00DA11F0">
        <w:tc>
          <w:tcPr>
            <w:tcW w:w="1951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</w:t>
            </w:r>
          </w:p>
        </w:tc>
        <w:tc>
          <w:tcPr>
            <w:tcW w:w="1985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A11F0" w:rsidTr="00DA11F0">
        <w:tc>
          <w:tcPr>
            <w:tcW w:w="1951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знаний</w:t>
            </w:r>
          </w:p>
        </w:tc>
        <w:tc>
          <w:tcPr>
            <w:tcW w:w="1985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35%</w:t>
            </w:r>
          </w:p>
        </w:tc>
        <w:tc>
          <w:tcPr>
            <w:tcW w:w="1559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36%</w:t>
            </w:r>
          </w:p>
        </w:tc>
        <w:tc>
          <w:tcPr>
            <w:tcW w:w="1559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36%</w:t>
            </w:r>
          </w:p>
        </w:tc>
      </w:tr>
      <w:tr w:rsidR="00DA11F0" w:rsidTr="00DA11F0">
        <w:tc>
          <w:tcPr>
            <w:tcW w:w="1951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Успеваемость</w:t>
            </w:r>
          </w:p>
        </w:tc>
        <w:tc>
          <w:tcPr>
            <w:tcW w:w="1985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559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559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93%</w:t>
            </w:r>
          </w:p>
        </w:tc>
      </w:tr>
    </w:tbl>
    <w:p w:rsidR="00DA11F0" w:rsidRDefault="00DA11F0" w:rsidP="00DA11F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95AC0">
        <w:rPr>
          <w:noProof/>
          <w:color w:val="000000"/>
        </w:rPr>
        <w:drawing>
          <wp:inline distT="0" distB="0" distL="0" distR="0">
            <wp:extent cx="4695825" cy="1847850"/>
            <wp:effectExtent l="19050" t="0" r="9525" b="0"/>
            <wp:docPr id="10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A11F0" w:rsidRPr="00663829" w:rsidRDefault="00DA11F0" w:rsidP="00DA11F0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9</w:t>
      </w:r>
      <w:r w:rsidRPr="00663829">
        <w:rPr>
          <w:b/>
          <w:color w:val="000000"/>
          <w:u w:val="single"/>
        </w:rPr>
        <w:t xml:space="preserve"> «б» класс</w:t>
      </w:r>
    </w:p>
    <w:tbl>
      <w:tblPr>
        <w:tblStyle w:val="a4"/>
        <w:tblW w:w="0" w:type="auto"/>
        <w:tblLayout w:type="fixed"/>
        <w:tblLook w:val="04A0"/>
      </w:tblPr>
      <w:tblGrid>
        <w:gridCol w:w="1951"/>
        <w:gridCol w:w="1985"/>
        <w:gridCol w:w="1559"/>
        <w:gridCol w:w="1559"/>
      </w:tblGrid>
      <w:tr w:rsidR="00DA11F0" w:rsidTr="00DA11F0">
        <w:tc>
          <w:tcPr>
            <w:tcW w:w="1951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Годовые оценки за предыдущий год</w:t>
            </w:r>
          </w:p>
        </w:tc>
        <w:tc>
          <w:tcPr>
            <w:tcW w:w="1559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29.09.2022г</w:t>
            </w:r>
          </w:p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Входная к/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559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23.12.2022г</w:t>
            </w:r>
          </w:p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Промежуточная к/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DA11F0" w:rsidTr="00DA11F0">
        <w:tc>
          <w:tcPr>
            <w:tcW w:w="1951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учащихся</w:t>
            </w:r>
          </w:p>
        </w:tc>
        <w:tc>
          <w:tcPr>
            <w:tcW w:w="1985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DA11F0" w:rsidTr="00DA11F0">
        <w:tc>
          <w:tcPr>
            <w:tcW w:w="1951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Выполняли</w:t>
            </w:r>
          </w:p>
        </w:tc>
        <w:tc>
          <w:tcPr>
            <w:tcW w:w="1985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DA11F0" w:rsidTr="00DA11F0">
        <w:tc>
          <w:tcPr>
            <w:tcW w:w="1951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</w:t>
            </w:r>
          </w:p>
        </w:tc>
        <w:tc>
          <w:tcPr>
            <w:tcW w:w="1985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A11F0" w:rsidTr="00DA11F0">
        <w:tc>
          <w:tcPr>
            <w:tcW w:w="1951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</w:t>
            </w:r>
          </w:p>
        </w:tc>
        <w:tc>
          <w:tcPr>
            <w:tcW w:w="1985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A11F0" w:rsidTr="00DA11F0">
        <w:tc>
          <w:tcPr>
            <w:tcW w:w="1951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</w:t>
            </w:r>
          </w:p>
        </w:tc>
        <w:tc>
          <w:tcPr>
            <w:tcW w:w="1985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DA11F0" w:rsidTr="00DA11F0">
        <w:tc>
          <w:tcPr>
            <w:tcW w:w="1951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</w:t>
            </w:r>
          </w:p>
        </w:tc>
        <w:tc>
          <w:tcPr>
            <w:tcW w:w="1985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A11F0" w:rsidTr="00DA11F0">
        <w:tc>
          <w:tcPr>
            <w:tcW w:w="1951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знаний</w:t>
            </w:r>
          </w:p>
        </w:tc>
        <w:tc>
          <w:tcPr>
            <w:tcW w:w="1985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25%</w:t>
            </w:r>
          </w:p>
        </w:tc>
        <w:tc>
          <w:tcPr>
            <w:tcW w:w="1559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29%</w:t>
            </w:r>
          </w:p>
        </w:tc>
        <w:tc>
          <w:tcPr>
            <w:tcW w:w="1559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13%</w:t>
            </w:r>
          </w:p>
        </w:tc>
      </w:tr>
      <w:tr w:rsidR="00DA11F0" w:rsidTr="00DA11F0">
        <w:tc>
          <w:tcPr>
            <w:tcW w:w="1951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Успеваемость</w:t>
            </w:r>
          </w:p>
        </w:tc>
        <w:tc>
          <w:tcPr>
            <w:tcW w:w="1985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559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559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81%</w:t>
            </w:r>
          </w:p>
        </w:tc>
      </w:tr>
    </w:tbl>
    <w:p w:rsidR="00DA11F0" w:rsidRDefault="00DA11F0" w:rsidP="00DA11F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95AC0">
        <w:rPr>
          <w:noProof/>
          <w:color w:val="000000"/>
        </w:rPr>
        <w:drawing>
          <wp:inline distT="0" distB="0" distL="0" distR="0">
            <wp:extent cx="4695825" cy="1847850"/>
            <wp:effectExtent l="19050" t="0" r="9525" b="0"/>
            <wp:docPr id="1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A11F0" w:rsidRPr="006C2F98" w:rsidRDefault="00DA11F0" w:rsidP="00DA11F0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6C2F98">
        <w:t xml:space="preserve">Не справились с работой </w:t>
      </w:r>
      <w:proofErr w:type="gramStart"/>
      <w:r w:rsidRPr="006C2F98">
        <w:t>следующие</w:t>
      </w:r>
      <w:proofErr w:type="gramEnd"/>
      <w:r w:rsidRPr="006C2F98">
        <w:t xml:space="preserve"> обучающиеся:</w:t>
      </w:r>
    </w:p>
    <w:p w:rsidR="00DA11F0" w:rsidRPr="006C2F98" w:rsidRDefault="00DA11F0" w:rsidP="00DA11F0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6C2F98">
        <w:t xml:space="preserve">9 «а» класса: </w:t>
      </w:r>
      <w:proofErr w:type="spellStart"/>
      <w:r w:rsidRPr="006C2F98">
        <w:t>Педанов</w:t>
      </w:r>
      <w:proofErr w:type="spellEnd"/>
      <w:r w:rsidRPr="006C2F98">
        <w:t xml:space="preserve"> С.</w:t>
      </w:r>
    </w:p>
    <w:p w:rsidR="00DA11F0" w:rsidRPr="006C2F98" w:rsidRDefault="00DA11F0" w:rsidP="00DA11F0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6C2F98">
        <w:t xml:space="preserve"> 9 «б» класса: </w:t>
      </w:r>
      <w:proofErr w:type="spellStart"/>
      <w:r w:rsidRPr="006C2F98">
        <w:t>Манжикова</w:t>
      </w:r>
      <w:proofErr w:type="spellEnd"/>
      <w:proofErr w:type="gramStart"/>
      <w:r w:rsidRPr="006C2F98">
        <w:t xml:space="preserve"> А</w:t>
      </w:r>
      <w:proofErr w:type="gramEnd"/>
      <w:r w:rsidRPr="006C2F98">
        <w:t xml:space="preserve">, </w:t>
      </w:r>
      <w:proofErr w:type="spellStart"/>
      <w:r w:rsidRPr="006C2F98">
        <w:t>Михайлинов</w:t>
      </w:r>
      <w:proofErr w:type="spellEnd"/>
      <w:r w:rsidRPr="006C2F98">
        <w:t xml:space="preserve"> М., </w:t>
      </w:r>
      <w:proofErr w:type="spellStart"/>
      <w:r w:rsidRPr="006C2F98">
        <w:t>Эльзетинов</w:t>
      </w:r>
      <w:proofErr w:type="spellEnd"/>
      <w:r w:rsidRPr="006C2F98">
        <w:t xml:space="preserve"> С.  </w:t>
      </w:r>
    </w:p>
    <w:p w:rsidR="00DA11F0" w:rsidRPr="006C2F98" w:rsidRDefault="00DA11F0" w:rsidP="00DA11F0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6C2F98">
        <w:t>Наибольшее затруднение вызвали задания из модуля «Алгебра»:</w:t>
      </w:r>
    </w:p>
    <w:p w:rsidR="00DA11F0" w:rsidRPr="006C2F98" w:rsidRDefault="001F45F3" w:rsidP="00DA11F0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</w:pPr>
      <w:hyperlink r:id="rId10">
        <w:r w:rsidR="00DA11F0" w:rsidRPr="006C2F98">
          <w:rPr>
            <w:rStyle w:val="a6"/>
          </w:rPr>
          <w:t>Статистика, вероятности</w:t>
        </w:r>
      </w:hyperlink>
    </w:p>
    <w:p w:rsidR="00DA11F0" w:rsidRPr="006C2F98" w:rsidRDefault="001F45F3" w:rsidP="00DA11F0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</w:pPr>
      <w:hyperlink r:id="rId11">
        <w:r w:rsidR="00DA11F0" w:rsidRPr="006C2F98">
          <w:rPr>
            <w:rStyle w:val="a6"/>
          </w:rPr>
          <w:t>Неравенства второй степени</w:t>
        </w:r>
      </w:hyperlink>
    </w:p>
    <w:p w:rsidR="00DA11F0" w:rsidRPr="006C2F98" w:rsidRDefault="00DA11F0" w:rsidP="00DA11F0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6C2F98">
        <w:rPr>
          <w:u w:val="single"/>
        </w:rPr>
        <w:t>Квадратные уравнения</w:t>
      </w:r>
    </w:p>
    <w:p w:rsidR="00DA11F0" w:rsidRPr="006C2F98" w:rsidRDefault="001F45F3" w:rsidP="00DA11F0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</w:pPr>
      <w:hyperlink r:id="rId12">
        <w:r w:rsidR="00DA11F0" w:rsidRPr="006C2F98">
          <w:rPr>
            <w:rStyle w:val="a6"/>
          </w:rPr>
          <w:t>Числа, вычисления и алгебраические выражения</w:t>
        </w:r>
      </w:hyperlink>
      <w:r w:rsidR="00DA11F0" w:rsidRPr="006C2F98">
        <w:t xml:space="preserve"> </w:t>
      </w:r>
    </w:p>
    <w:p w:rsidR="00DA11F0" w:rsidRPr="006C2F98" w:rsidRDefault="00DA11F0" w:rsidP="00DA11F0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6C2F98">
        <w:t>Наибольшее затруднение вызвали задания из модуля «Геометрия»:</w:t>
      </w:r>
    </w:p>
    <w:p w:rsidR="00DA11F0" w:rsidRPr="006C2F98" w:rsidRDefault="00DA11F0" w:rsidP="00DA11F0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6C2F98">
        <w:rPr>
          <w:u w:val="single"/>
        </w:rPr>
        <w:t>Вписанные и описанные углы</w:t>
      </w:r>
    </w:p>
    <w:p w:rsidR="00DA11F0" w:rsidRPr="006C2F98" w:rsidRDefault="001F45F3" w:rsidP="00DA11F0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</w:pPr>
      <w:hyperlink r:id="rId13">
        <w:r w:rsidR="00DA11F0" w:rsidRPr="006C2F98">
          <w:rPr>
            <w:rStyle w:val="a6"/>
          </w:rPr>
          <w:t xml:space="preserve">Площади </w:t>
        </w:r>
        <w:proofErr w:type="gramStart"/>
        <w:r w:rsidR="00DA11F0" w:rsidRPr="006C2F98">
          <w:rPr>
            <w:rStyle w:val="a6"/>
          </w:rPr>
          <w:t>фиг</w:t>
        </w:r>
        <w:proofErr w:type="gramEnd"/>
      </w:hyperlink>
      <w:r w:rsidR="00DA11F0" w:rsidRPr="006C2F98">
        <w:rPr>
          <w:u w:val="single"/>
        </w:rPr>
        <w:t>ур на квадратной решетке.</w:t>
      </w:r>
    </w:p>
    <w:p w:rsidR="00DA11F0" w:rsidRPr="006C2F98" w:rsidRDefault="00DA11F0" w:rsidP="00DA11F0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6C2F98">
        <w:lastRenderedPageBreak/>
        <w:t>Выбор верного утверждения из геометрии</w:t>
      </w:r>
    </w:p>
    <w:p w:rsidR="00DA11F0" w:rsidRPr="00C43814" w:rsidRDefault="00DA11F0" w:rsidP="00C43814">
      <w:pPr>
        <w:pStyle w:val="a5"/>
        <w:spacing w:before="0" w:beforeAutospacing="0" w:after="0" w:afterAutospacing="0"/>
        <w:ind w:firstLine="709"/>
        <w:jc w:val="both"/>
      </w:pPr>
      <w:r w:rsidRPr="006C2F98">
        <w:t xml:space="preserve">Результаты контрольной работы свидетельствуют о наличии проблемных зон в подготовке обучающихся: отсутствие навыков самоконтроля, проявляющееся в том, что обучающиеся невнимательно читают условие задания и в результате выполняют не то, что требовалось, не проверяют свой ответ, не оценивают его с точки зрения соответствия условию и здравому смыслу. Отсутствие самоконтроля мешает </w:t>
      </w:r>
      <w:proofErr w:type="gramStart"/>
      <w:r w:rsidRPr="006C2F98">
        <w:t>обучающимся</w:t>
      </w:r>
      <w:proofErr w:type="gramEnd"/>
      <w:r w:rsidRPr="006C2F98">
        <w:t xml:space="preserve"> успешно справляться с заданиями, требующими выполнения последовательности шагов, проверки условий, выбора оптимального варианта решения.</w:t>
      </w:r>
    </w:p>
    <w:p w:rsidR="00DA11F0" w:rsidRPr="00663829" w:rsidRDefault="00DA11F0" w:rsidP="00DA11F0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10</w:t>
      </w:r>
      <w:r w:rsidRPr="00663829">
        <w:rPr>
          <w:b/>
          <w:color w:val="000000"/>
          <w:u w:val="single"/>
        </w:rPr>
        <w:t xml:space="preserve"> класс</w:t>
      </w:r>
    </w:p>
    <w:tbl>
      <w:tblPr>
        <w:tblStyle w:val="a4"/>
        <w:tblW w:w="0" w:type="auto"/>
        <w:tblLayout w:type="fixed"/>
        <w:tblLook w:val="04A0"/>
      </w:tblPr>
      <w:tblGrid>
        <w:gridCol w:w="1951"/>
        <w:gridCol w:w="1985"/>
        <w:gridCol w:w="1559"/>
        <w:gridCol w:w="1559"/>
      </w:tblGrid>
      <w:tr w:rsidR="00DA11F0" w:rsidTr="00DA11F0">
        <w:tc>
          <w:tcPr>
            <w:tcW w:w="1951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Годовые оценки за предыдущий год</w:t>
            </w:r>
          </w:p>
        </w:tc>
        <w:tc>
          <w:tcPr>
            <w:tcW w:w="1559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10.09.2022г</w:t>
            </w:r>
          </w:p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Входная к/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559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21.12.2022г</w:t>
            </w:r>
          </w:p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Промежуточная к/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DA11F0" w:rsidTr="00DA11F0">
        <w:tc>
          <w:tcPr>
            <w:tcW w:w="1951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учащихся</w:t>
            </w:r>
          </w:p>
        </w:tc>
        <w:tc>
          <w:tcPr>
            <w:tcW w:w="1985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DA11F0" w:rsidTr="00DA11F0">
        <w:tc>
          <w:tcPr>
            <w:tcW w:w="1951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Выполняли</w:t>
            </w:r>
          </w:p>
        </w:tc>
        <w:tc>
          <w:tcPr>
            <w:tcW w:w="1985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DA11F0" w:rsidTr="00DA11F0">
        <w:tc>
          <w:tcPr>
            <w:tcW w:w="1951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</w:t>
            </w:r>
          </w:p>
        </w:tc>
        <w:tc>
          <w:tcPr>
            <w:tcW w:w="1985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A11F0" w:rsidTr="00DA11F0">
        <w:tc>
          <w:tcPr>
            <w:tcW w:w="1951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</w:t>
            </w:r>
          </w:p>
        </w:tc>
        <w:tc>
          <w:tcPr>
            <w:tcW w:w="1985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A11F0" w:rsidTr="00DA11F0">
        <w:tc>
          <w:tcPr>
            <w:tcW w:w="1951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</w:t>
            </w:r>
          </w:p>
        </w:tc>
        <w:tc>
          <w:tcPr>
            <w:tcW w:w="1985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DA11F0" w:rsidTr="00DA11F0">
        <w:tc>
          <w:tcPr>
            <w:tcW w:w="1951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</w:t>
            </w:r>
          </w:p>
        </w:tc>
        <w:tc>
          <w:tcPr>
            <w:tcW w:w="1985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A11F0" w:rsidTr="00DA11F0">
        <w:tc>
          <w:tcPr>
            <w:tcW w:w="1951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знаний</w:t>
            </w:r>
          </w:p>
        </w:tc>
        <w:tc>
          <w:tcPr>
            <w:tcW w:w="1985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44%</w:t>
            </w:r>
          </w:p>
        </w:tc>
        <w:tc>
          <w:tcPr>
            <w:tcW w:w="1559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42%</w:t>
            </w:r>
          </w:p>
        </w:tc>
      </w:tr>
      <w:tr w:rsidR="00DA11F0" w:rsidTr="00DA11F0">
        <w:tc>
          <w:tcPr>
            <w:tcW w:w="1951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Успеваемость</w:t>
            </w:r>
          </w:p>
        </w:tc>
        <w:tc>
          <w:tcPr>
            <w:tcW w:w="1985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94%</w:t>
            </w:r>
          </w:p>
        </w:tc>
        <w:tc>
          <w:tcPr>
            <w:tcW w:w="1559" w:type="dxa"/>
          </w:tcPr>
          <w:p w:rsidR="00DA11F0" w:rsidRDefault="00DA11F0" w:rsidP="00DA1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</w:tbl>
    <w:p w:rsidR="00DA11F0" w:rsidRDefault="00DA11F0" w:rsidP="00DA11F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A11F0" w:rsidRDefault="00DA11F0" w:rsidP="00DA11F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95AC0">
        <w:rPr>
          <w:noProof/>
          <w:color w:val="000000"/>
        </w:rPr>
        <w:drawing>
          <wp:inline distT="0" distB="0" distL="0" distR="0">
            <wp:extent cx="4991100" cy="1847850"/>
            <wp:effectExtent l="19050" t="0" r="19050" b="0"/>
            <wp:docPr id="1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A11F0" w:rsidRPr="00B97072" w:rsidRDefault="00DA11F0" w:rsidP="00DA11F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7072">
        <w:rPr>
          <w:color w:val="000000"/>
        </w:rPr>
        <w:t>Анализ полученных результатов свидетельствует, что:</w:t>
      </w:r>
    </w:p>
    <w:p w:rsidR="00DA11F0" w:rsidRPr="00B97072" w:rsidRDefault="00DA11F0" w:rsidP="00DA11F0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7072">
        <w:rPr>
          <w:color w:val="000000"/>
        </w:rPr>
        <w:t>Недостаточно владеют действиями с обыкновенными и десятичными дробями;</w:t>
      </w:r>
    </w:p>
    <w:p w:rsidR="00DA11F0" w:rsidRPr="00B97072" w:rsidRDefault="00DA11F0" w:rsidP="00DA11F0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7072">
        <w:rPr>
          <w:color w:val="000000"/>
        </w:rPr>
        <w:t>Имеются пробелы в знаниях стандартного вида многочленов, приведения подобных одночленов, разложения многочленов, преобразование выражений;</w:t>
      </w:r>
    </w:p>
    <w:p w:rsidR="00DA11F0" w:rsidRPr="00B97072" w:rsidRDefault="00DA11F0" w:rsidP="00DA11F0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7072">
        <w:rPr>
          <w:color w:val="000000"/>
        </w:rPr>
        <w:t>Учащиеся недостаточно владеют навыками решения квадратных уравнений;</w:t>
      </w:r>
    </w:p>
    <w:p w:rsidR="00DA11F0" w:rsidRPr="006C2F98" w:rsidRDefault="00DA11F0" w:rsidP="00DA11F0">
      <w:pPr>
        <w:pStyle w:val="a5"/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426"/>
        <w:jc w:val="both"/>
      </w:pPr>
      <w:r w:rsidRPr="006C2F98">
        <w:rPr>
          <w:color w:val="000000"/>
        </w:rPr>
        <w:t xml:space="preserve">Учащиеся недостаточно владеют навыками решения квадратных неравенств, допускают ошибки при записи стандартного </w:t>
      </w:r>
    </w:p>
    <w:p w:rsidR="00DA11F0" w:rsidRDefault="00DA11F0" w:rsidP="00DA11F0">
      <w:pPr>
        <w:ind w:firstLine="426"/>
        <w:jc w:val="both"/>
      </w:pPr>
      <w:r w:rsidRPr="00DA6218">
        <w:t xml:space="preserve">По результатам анализа видно, что уровень </w:t>
      </w:r>
      <w:r>
        <w:t>успеваемости</w:t>
      </w:r>
      <w:r w:rsidRPr="00DA6218">
        <w:t xml:space="preserve"> по сравнению с </w:t>
      </w:r>
      <w:r>
        <w:t>началом учебного года снизился в 9 «а» и 9 «б» классе на 7% и 19% соответственно. В 6 «б», 7 «б», 10 классах успеваемость увеличилась и достигла 100%.</w:t>
      </w:r>
    </w:p>
    <w:p w:rsidR="00DA11F0" w:rsidRDefault="00DA11F0" w:rsidP="00DA11F0">
      <w:pPr>
        <w:ind w:firstLine="426"/>
        <w:jc w:val="both"/>
      </w:pPr>
      <w:r>
        <w:t>Качество знаний  понизилось в 6 «б» классе на 10</w:t>
      </w:r>
      <w:r w:rsidRPr="00DA6218">
        <w:t>%</w:t>
      </w:r>
      <w:r>
        <w:t xml:space="preserve">, 7б – 4%, в 9 «б» - 16%.  В остальных классах качество знаний не изменилось. </w:t>
      </w:r>
    </w:p>
    <w:p w:rsidR="00DA11F0" w:rsidRDefault="00DA11F0" w:rsidP="00DA11F0">
      <w:pPr>
        <w:ind w:firstLine="426"/>
        <w:jc w:val="both"/>
      </w:pPr>
      <w:r w:rsidRPr="00DA6218">
        <w:t>П</w:t>
      </w:r>
      <w:r>
        <w:t>очти все обучающиеся подтвердили</w:t>
      </w:r>
      <w:r w:rsidRPr="00DA6218">
        <w:t xml:space="preserve"> свои знания.</w:t>
      </w:r>
      <w:r>
        <w:t xml:space="preserve"> </w:t>
      </w:r>
    </w:p>
    <w:p w:rsidR="00DA11F0" w:rsidRDefault="00DA11F0" w:rsidP="00C43814">
      <w:pPr>
        <w:ind w:firstLine="426"/>
        <w:jc w:val="both"/>
      </w:pPr>
      <w:r>
        <w:t xml:space="preserve">Учащиеся 10 класса показали лучшие результаты по качеству знаний – 44%. </w:t>
      </w:r>
    </w:p>
    <w:p w:rsidR="00DA11F0" w:rsidRPr="00FC1E56" w:rsidRDefault="00DA11F0" w:rsidP="00DA11F0">
      <w:pPr>
        <w:pStyle w:val="c12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FC1E56">
        <w:rPr>
          <w:rStyle w:val="c1"/>
          <w:b/>
          <w:color w:val="000000"/>
        </w:rPr>
        <w:t>Рекомендации:</w:t>
      </w:r>
    </w:p>
    <w:p w:rsidR="00DA11F0" w:rsidRPr="006C2F98" w:rsidRDefault="00DA11F0" w:rsidP="00DA11F0">
      <w:pPr>
        <w:ind w:firstLine="426"/>
        <w:jc w:val="both"/>
        <w:rPr>
          <w:color w:val="000000"/>
        </w:rPr>
      </w:pPr>
      <w:r w:rsidRPr="006C2F98">
        <w:rPr>
          <w:color w:val="000000"/>
        </w:rPr>
        <w:t xml:space="preserve">1. Итоги </w:t>
      </w:r>
      <w:r>
        <w:rPr>
          <w:color w:val="000000"/>
        </w:rPr>
        <w:t>промежуточного</w:t>
      </w:r>
      <w:r w:rsidRPr="006C2F98">
        <w:rPr>
          <w:color w:val="000000"/>
        </w:rPr>
        <w:t xml:space="preserve"> </w:t>
      </w:r>
      <w:proofErr w:type="spellStart"/>
      <w:r w:rsidRPr="006C2F98">
        <w:rPr>
          <w:color w:val="000000"/>
        </w:rPr>
        <w:t>внутришкольного</w:t>
      </w:r>
      <w:proofErr w:type="spellEnd"/>
      <w:r w:rsidRPr="006C2F98">
        <w:rPr>
          <w:color w:val="000000"/>
        </w:rPr>
        <w:t xml:space="preserve"> мониторинга проанализировать на заседании методического объединения, разработать конкретные рекомендации учителям-предметникам по ликвидации пробелов в ЗУН учащихся, выявленных в ходе проведения контрольных работ;</w:t>
      </w:r>
    </w:p>
    <w:p w:rsidR="00DA11F0" w:rsidRPr="006C2F98" w:rsidRDefault="00DA11F0" w:rsidP="00DA11F0">
      <w:pPr>
        <w:ind w:firstLine="426"/>
        <w:jc w:val="both"/>
        <w:rPr>
          <w:color w:val="000000"/>
        </w:rPr>
      </w:pPr>
      <w:r w:rsidRPr="006C2F98">
        <w:rPr>
          <w:color w:val="000000"/>
        </w:rPr>
        <w:lastRenderedPageBreak/>
        <w:t>2. Изучить результаты проведенных контрольных работ и включать в содержание уроков по математике те задания, при выполнении которых было допущено наибольшее количество ошибок, недостаточно прочно усвоены разделы и темы.</w:t>
      </w:r>
    </w:p>
    <w:p w:rsidR="00DA11F0" w:rsidRPr="006C2F98" w:rsidRDefault="00DA11F0" w:rsidP="00DA11F0">
      <w:pPr>
        <w:ind w:firstLine="426"/>
        <w:jc w:val="both"/>
        <w:rPr>
          <w:color w:val="000000"/>
        </w:rPr>
      </w:pPr>
      <w:r w:rsidRPr="006C2F98">
        <w:rPr>
          <w:color w:val="000000"/>
        </w:rPr>
        <w:t xml:space="preserve">3. Провести индивидуальную и фронтальную работу со </w:t>
      </w:r>
      <w:proofErr w:type="gramStart"/>
      <w:r w:rsidRPr="006C2F98">
        <w:rPr>
          <w:color w:val="000000"/>
        </w:rPr>
        <w:t>слабоуспевающими</w:t>
      </w:r>
      <w:proofErr w:type="gramEnd"/>
      <w:r w:rsidRPr="006C2F98">
        <w:rPr>
          <w:color w:val="000000"/>
        </w:rPr>
        <w:t xml:space="preserve"> обучающимися по устранению допущенных ошибок; Повышать на уроках алгебры и геометрии мотивацию</w:t>
      </w:r>
      <w:r>
        <w:rPr>
          <w:color w:val="000000"/>
        </w:rPr>
        <w:t xml:space="preserve"> к изучению предмета математики.</w:t>
      </w:r>
    </w:p>
    <w:p w:rsidR="00DA11F0" w:rsidRPr="00C43814" w:rsidRDefault="00C43814" w:rsidP="00DA11F0">
      <w:pPr>
        <w:ind w:firstLine="426"/>
        <w:jc w:val="both"/>
        <w:rPr>
          <w:b/>
        </w:rPr>
      </w:pPr>
      <w:r w:rsidRPr="00C43814">
        <w:rPr>
          <w:b/>
        </w:rPr>
        <w:t xml:space="preserve">Математика </w:t>
      </w:r>
      <w:proofErr w:type="gramStart"/>
      <w:r w:rsidRPr="00C43814">
        <w:rPr>
          <w:b/>
        </w:rPr>
        <w:t xml:space="preserve">( </w:t>
      </w:r>
      <w:proofErr w:type="gramEnd"/>
      <w:r w:rsidRPr="00C43814">
        <w:rPr>
          <w:b/>
        </w:rPr>
        <w:t>учитель Сафронова Э.Г.)</w:t>
      </w:r>
    </w:p>
    <w:p w:rsidR="00C43814" w:rsidRPr="00C43814" w:rsidRDefault="00C43814" w:rsidP="00C43814">
      <w:r w:rsidRPr="00C43814">
        <w:t>Проведены контрольные работы по математике в 6 «а», 7 «А» , 11классах.</w:t>
      </w:r>
    </w:p>
    <w:tbl>
      <w:tblPr>
        <w:tblStyle w:val="a4"/>
        <w:tblW w:w="0" w:type="auto"/>
        <w:tblLook w:val="04A0"/>
      </w:tblPr>
      <w:tblGrid>
        <w:gridCol w:w="484"/>
        <w:gridCol w:w="945"/>
        <w:gridCol w:w="1150"/>
        <w:gridCol w:w="1044"/>
        <w:gridCol w:w="837"/>
        <w:gridCol w:w="916"/>
        <w:gridCol w:w="916"/>
        <w:gridCol w:w="1011"/>
        <w:gridCol w:w="1209"/>
        <w:gridCol w:w="1059"/>
      </w:tblGrid>
      <w:tr w:rsidR="00C43814" w:rsidRPr="00C43814" w:rsidTr="00C43814">
        <w:tc>
          <w:tcPr>
            <w:tcW w:w="484" w:type="dxa"/>
          </w:tcPr>
          <w:p w:rsidR="00C43814" w:rsidRPr="00C43814" w:rsidRDefault="00C43814" w:rsidP="00C43814">
            <w:pPr>
              <w:rPr>
                <w:sz w:val="24"/>
                <w:szCs w:val="24"/>
              </w:rPr>
            </w:pPr>
            <w:r w:rsidRPr="00C43814">
              <w:rPr>
                <w:sz w:val="24"/>
                <w:szCs w:val="24"/>
              </w:rPr>
              <w:t>№</w:t>
            </w:r>
          </w:p>
        </w:tc>
        <w:tc>
          <w:tcPr>
            <w:tcW w:w="945" w:type="dxa"/>
          </w:tcPr>
          <w:p w:rsidR="00C43814" w:rsidRPr="00C43814" w:rsidRDefault="00C43814" w:rsidP="00C43814">
            <w:pPr>
              <w:rPr>
                <w:sz w:val="24"/>
                <w:szCs w:val="24"/>
              </w:rPr>
            </w:pPr>
            <w:r w:rsidRPr="00C43814">
              <w:rPr>
                <w:sz w:val="24"/>
                <w:szCs w:val="24"/>
              </w:rPr>
              <w:t>класс</w:t>
            </w:r>
          </w:p>
        </w:tc>
        <w:tc>
          <w:tcPr>
            <w:tcW w:w="1150" w:type="dxa"/>
          </w:tcPr>
          <w:p w:rsidR="00C43814" w:rsidRPr="00C43814" w:rsidRDefault="00C43814" w:rsidP="00C43814">
            <w:pPr>
              <w:rPr>
                <w:sz w:val="24"/>
                <w:szCs w:val="24"/>
              </w:rPr>
            </w:pPr>
            <w:r w:rsidRPr="00C43814">
              <w:rPr>
                <w:sz w:val="24"/>
                <w:szCs w:val="24"/>
              </w:rPr>
              <w:t>всего в классе</w:t>
            </w:r>
          </w:p>
        </w:tc>
        <w:tc>
          <w:tcPr>
            <w:tcW w:w="1044" w:type="dxa"/>
          </w:tcPr>
          <w:p w:rsidR="00C43814" w:rsidRPr="00C43814" w:rsidRDefault="00C43814" w:rsidP="00C43814">
            <w:pPr>
              <w:rPr>
                <w:sz w:val="24"/>
                <w:szCs w:val="24"/>
              </w:rPr>
            </w:pPr>
            <w:r w:rsidRPr="00C43814">
              <w:rPr>
                <w:sz w:val="24"/>
                <w:szCs w:val="24"/>
              </w:rPr>
              <w:t>писало</w:t>
            </w:r>
          </w:p>
        </w:tc>
        <w:tc>
          <w:tcPr>
            <w:tcW w:w="837" w:type="dxa"/>
          </w:tcPr>
          <w:p w:rsidR="00C43814" w:rsidRPr="00C43814" w:rsidRDefault="00C43814" w:rsidP="00C43814">
            <w:pPr>
              <w:rPr>
                <w:sz w:val="24"/>
                <w:szCs w:val="24"/>
              </w:rPr>
            </w:pPr>
            <w:r w:rsidRPr="00C43814">
              <w:rPr>
                <w:sz w:val="24"/>
                <w:szCs w:val="24"/>
              </w:rPr>
              <w:t>«5»</w:t>
            </w:r>
          </w:p>
        </w:tc>
        <w:tc>
          <w:tcPr>
            <w:tcW w:w="916" w:type="dxa"/>
          </w:tcPr>
          <w:p w:rsidR="00C43814" w:rsidRPr="00C43814" w:rsidRDefault="00C43814" w:rsidP="00C43814">
            <w:pPr>
              <w:rPr>
                <w:sz w:val="24"/>
                <w:szCs w:val="24"/>
              </w:rPr>
            </w:pPr>
            <w:r w:rsidRPr="00C43814">
              <w:rPr>
                <w:sz w:val="24"/>
                <w:szCs w:val="24"/>
              </w:rPr>
              <w:t>«4»</w:t>
            </w:r>
          </w:p>
        </w:tc>
        <w:tc>
          <w:tcPr>
            <w:tcW w:w="916" w:type="dxa"/>
          </w:tcPr>
          <w:p w:rsidR="00C43814" w:rsidRPr="00C43814" w:rsidRDefault="00C43814" w:rsidP="00C43814">
            <w:pPr>
              <w:rPr>
                <w:sz w:val="24"/>
                <w:szCs w:val="24"/>
              </w:rPr>
            </w:pPr>
            <w:r w:rsidRPr="00C43814">
              <w:rPr>
                <w:sz w:val="24"/>
                <w:szCs w:val="24"/>
              </w:rPr>
              <w:t>«3»</w:t>
            </w:r>
          </w:p>
        </w:tc>
        <w:tc>
          <w:tcPr>
            <w:tcW w:w="1011" w:type="dxa"/>
          </w:tcPr>
          <w:p w:rsidR="00C43814" w:rsidRPr="00C43814" w:rsidRDefault="00C43814" w:rsidP="00C43814">
            <w:pPr>
              <w:rPr>
                <w:sz w:val="24"/>
                <w:szCs w:val="24"/>
              </w:rPr>
            </w:pPr>
            <w:r w:rsidRPr="00C43814">
              <w:rPr>
                <w:sz w:val="24"/>
                <w:szCs w:val="24"/>
              </w:rPr>
              <w:t>«2»</w:t>
            </w:r>
          </w:p>
        </w:tc>
        <w:tc>
          <w:tcPr>
            <w:tcW w:w="1209" w:type="dxa"/>
          </w:tcPr>
          <w:p w:rsidR="00C43814" w:rsidRPr="00C43814" w:rsidRDefault="00C43814" w:rsidP="00C43814">
            <w:pPr>
              <w:rPr>
                <w:sz w:val="24"/>
                <w:szCs w:val="24"/>
              </w:rPr>
            </w:pPr>
            <w:proofErr w:type="spellStart"/>
            <w:r w:rsidRPr="00C43814">
              <w:rPr>
                <w:sz w:val="24"/>
                <w:szCs w:val="24"/>
              </w:rPr>
              <w:t>кач-во</w:t>
            </w:r>
            <w:proofErr w:type="spellEnd"/>
          </w:p>
        </w:tc>
        <w:tc>
          <w:tcPr>
            <w:tcW w:w="1059" w:type="dxa"/>
          </w:tcPr>
          <w:p w:rsidR="00C43814" w:rsidRPr="00C43814" w:rsidRDefault="00C43814" w:rsidP="00C43814">
            <w:pPr>
              <w:rPr>
                <w:sz w:val="24"/>
                <w:szCs w:val="24"/>
              </w:rPr>
            </w:pPr>
            <w:r w:rsidRPr="00C43814">
              <w:rPr>
                <w:sz w:val="24"/>
                <w:szCs w:val="24"/>
              </w:rPr>
              <w:t>обучен</w:t>
            </w:r>
          </w:p>
        </w:tc>
      </w:tr>
      <w:tr w:rsidR="00C43814" w:rsidRPr="00C43814" w:rsidTr="00C43814">
        <w:tc>
          <w:tcPr>
            <w:tcW w:w="484" w:type="dxa"/>
          </w:tcPr>
          <w:p w:rsidR="00C43814" w:rsidRPr="00C43814" w:rsidRDefault="00C43814" w:rsidP="00C43814">
            <w:pPr>
              <w:rPr>
                <w:sz w:val="24"/>
                <w:szCs w:val="24"/>
              </w:rPr>
            </w:pPr>
            <w:r w:rsidRPr="00C43814">
              <w:rPr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:rsidR="00C43814" w:rsidRPr="00C43814" w:rsidRDefault="00C43814" w:rsidP="00C43814">
            <w:pPr>
              <w:rPr>
                <w:sz w:val="24"/>
                <w:szCs w:val="24"/>
              </w:rPr>
            </w:pPr>
            <w:r w:rsidRPr="00C43814">
              <w:rPr>
                <w:sz w:val="24"/>
                <w:szCs w:val="24"/>
              </w:rPr>
              <w:t>6а</w:t>
            </w:r>
          </w:p>
        </w:tc>
        <w:tc>
          <w:tcPr>
            <w:tcW w:w="1150" w:type="dxa"/>
          </w:tcPr>
          <w:p w:rsidR="00C43814" w:rsidRPr="00C43814" w:rsidRDefault="00C43814" w:rsidP="00C43814">
            <w:pPr>
              <w:rPr>
                <w:sz w:val="24"/>
                <w:szCs w:val="24"/>
              </w:rPr>
            </w:pPr>
            <w:r w:rsidRPr="00C43814">
              <w:rPr>
                <w:sz w:val="24"/>
                <w:szCs w:val="24"/>
              </w:rPr>
              <w:t>21</w:t>
            </w:r>
          </w:p>
        </w:tc>
        <w:tc>
          <w:tcPr>
            <w:tcW w:w="1044" w:type="dxa"/>
          </w:tcPr>
          <w:p w:rsidR="00C43814" w:rsidRPr="00C43814" w:rsidRDefault="00C43814" w:rsidP="00C43814">
            <w:pPr>
              <w:rPr>
                <w:sz w:val="24"/>
                <w:szCs w:val="24"/>
              </w:rPr>
            </w:pPr>
            <w:r w:rsidRPr="00C43814">
              <w:rPr>
                <w:sz w:val="24"/>
                <w:szCs w:val="24"/>
              </w:rPr>
              <w:t>19</w:t>
            </w:r>
          </w:p>
        </w:tc>
        <w:tc>
          <w:tcPr>
            <w:tcW w:w="837" w:type="dxa"/>
          </w:tcPr>
          <w:p w:rsidR="00C43814" w:rsidRPr="00C43814" w:rsidRDefault="00C43814" w:rsidP="00C43814">
            <w:pPr>
              <w:rPr>
                <w:sz w:val="24"/>
                <w:szCs w:val="24"/>
              </w:rPr>
            </w:pPr>
            <w:r w:rsidRPr="00C43814">
              <w:rPr>
                <w:sz w:val="24"/>
                <w:szCs w:val="24"/>
              </w:rPr>
              <w:t>2</w:t>
            </w:r>
          </w:p>
        </w:tc>
        <w:tc>
          <w:tcPr>
            <w:tcW w:w="916" w:type="dxa"/>
          </w:tcPr>
          <w:p w:rsidR="00C43814" w:rsidRPr="00C43814" w:rsidRDefault="00C43814" w:rsidP="00C43814">
            <w:pPr>
              <w:rPr>
                <w:sz w:val="24"/>
                <w:szCs w:val="24"/>
              </w:rPr>
            </w:pPr>
            <w:r w:rsidRPr="00C43814">
              <w:rPr>
                <w:sz w:val="24"/>
                <w:szCs w:val="24"/>
              </w:rPr>
              <w:t>5</w:t>
            </w:r>
          </w:p>
        </w:tc>
        <w:tc>
          <w:tcPr>
            <w:tcW w:w="916" w:type="dxa"/>
          </w:tcPr>
          <w:p w:rsidR="00C43814" w:rsidRPr="00C43814" w:rsidRDefault="00C43814" w:rsidP="00C43814">
            <w:pPr>
              <w:rPr>
                <w:sz w:val="24"/>
                <w:szCs w:val="24"/>
              </w:rPr>
            </w:pPr>
            <w:r w:rsidRPr="00C43814">
              <w:rPr>
                <w:sz w:val="24"/>
                <w:szCs w:val="24"/>
              </w:rPr>
              <w:t>7</w:t>
            </w:r>
          </w:p>
        </w:tc>
        <w:tc>
          <w:tcPr>
            <w:tcW w:w="1011" w:type="dxa"/>
          </w:tcPr>
          <w:p w:rsidR="00C43814" w:rsidRPr="00C43814" w:rsidRDefault="00C43814" w:rsidP="00C43814">
            <w:pPr>
              <w:rPr>
                <w:sz w:val="24"/>
                <w:szCs w:val="24"/>
              </w:rPr>
            </w:pPr>
            <w:r w:rsidRPr="00C43814">
              <w:rPr>
                <w:sz w:val="24"/>
                <w:szCs w:val="24"/>
              </w:rPr>
              <w:t>2</w:t>
            </w:r>
          </w:p>
        </w:tc>
        <w:tc>
          <w:tcPr>
            <w:tcW w:w="1209" w:type="dxa"/>
          </w:tcPr>
          <w:p w:rsidR="00C43814" w:rsidRPr="00C43814" w:rsidRDefault="00C43814" w:rsidP="00C43814">
            <w:pPr>
              <w:rPr>
                <w:sz w:val="24"/>
                <w:szCs w:val="24"/>
              </w:rPr>
            </w:pPr>
            <w:r w:rsidRPr="00C43814">
              <w:rPr>
                <w:sz w:val="24"/>
                <w:szCs w:val="24"/>
              </w:rPr>
              <w:t>37%</w:t>
            </w:r>
          </w:p>
        </w:tc>
        <w:tc>
          <w:tcPr>
            <w:tcW w:w="1059" w:type="dxa"/>
          </w:tcPr>
          <w:p w:rsidR="00C43814" w:rsidRPr="00C43814" w:rsidRDefault="00C43814" w:rsidP="00C43814">
            <w:pPr>
              <w:rPr>
                <w:sz w:val="24"/>
                <w:szCs w:val="24"/>
              </w:rPr>
            </w:pPr>
            <w:r w:rsidRPr="00C43814">
              <w:rPr>
                <w:sz w:val="24"/>
                <w:szCs w:val="24"/>
              </w:rPr>
              <w:t>89%</w:t>
            </w:r>
          </w:p>
        </w:tc>
      </w:tr>
      <w:tr w:rsidR="00C43814" w:rsidRPr="00C43814" w:rsidTr="00C43814">
        <w:tc>
          <w:tcPr>
            <w:tcW w:w="484" w:type="dxa"/>
          </w:tcPr>
          <w:p w:rsidR="00C43814" w:rsidRPr="00C43814" w:rsidRDefault="00C43814" w:rsidP="00C43814">
            <w:pPr>
              <w:rPr>
                <w:sz w:val="24"/>
                <w:szCs w:val="24"/>
              </w:rPr>
            </w:pPr>
            <w:r w:rsidRPr="00C43814">
              <w:rPr>
                <w:sz w:val="24"/>
                <w:szCs w:val="24"/>
              </w:rPr>
              <w:t>2</w:t>
            </w:r>
          </w:p>
        </w:tc>
        <w:tc>
          <w:tcPr>
            <w:tcW w:w="945" w:type="dxa"/>
          </w:tcPr>
          <w:p w:rsidR="00C43814" w:rsidRPr="00C43814" w:rsidRDefault="00C43814" w:rsidP="00C43814">
            <w:pPr>
              <w:rPr>
                <w:sz w:val="24"/>
                <w:szCs w:val="24"/>
              </w:rPr>
            </w:pPr>
            <w:r w:rsidRPr="00C43814">
              <w:rPr>
                <w:sz w:val="24"/>
                <w:szCs w:val="24"/>
              </w:rPr>
              <w:t>7а</w:t>
            </w:r>
          </w:p>
        </w:tc>
        <w:tc>
          <w:tcPr>
            <w:tcW w:w="1150" w:type="dxa"/>
          </w:tcPr>
          <w:p w:rsidR="00C43814" w:rsidRPr="00C43814" w:rsidRDefault="00C43814" w:rsidP="00C43814">
            <w:pPr>
              <w:rPr>
                <w:sz w:val="24"/>
                <w:szCs w:val="24"/>
              </w:rPr>
            </w:pPr>
            <w:r w:rsidRPr="00C43814">
              <w:rPr>
                <w:sz w:val="24"/>
                <w:szCs w:val="24"/>
              </w:rPr>
              <w:t>21</w:t>
            </w:r>
          </w:p>
        </w:tc>
        <w:tc>
          <w:tcPr>
            <w:tcW w:w="1044" w:type="dxa"/>
          </w:tcPr>
          <w:p w:rsidR="00C43814" w:rsidRPr="00C43814" w:rsidRDefault="00C43814" w:rsidP="00C43814">
            <w:pPr>
              <w:rPr>
                <w:sz w:val="24"/>
                <w:szCs w:val="24"/>
              </w:rPr>
            </w:pPr>
            <w:r w:rsidRPr="00C43814">
              <w:rPr>
                <w:sz w:val="24"/>
                <w:szCs w:val="24"/>
              </w:rPr>
              <w:t>18</w:t>
            </w:r>
          </w:p>
        </w:tc>
        <w:tc>
          <w:tcPr>
            <w:tcW w:w="837" w:type="dxa"/>
          </w:tcPr>
          <w:p w:rsidR="00C43814" w:rsidRPr="00C43814" w:rsidRDefault="00C43814" w:rsidP="00C43814">
            <w:pPr>
              <w:rPr>
                <w:sz w:val="24"/>
                <w:szCs w:val="24"/>
              </w:rPr>
            </w:pPr>
            <w:r w:rsidRPr="00C43814">
              <w:rPr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C43814" w:rsidRPr="00C43814" w:rsidRDefault="00C43814" w:rsidP="00C43814">
            <w:pPr>
              <w:rPr>
                <w:sz w:val="24"/>
                <w:szCs w:val="24"/>
              </w:rPr>
            </w:pPr>
            <w:r w:rsidRPr="00C43814">
              <w:rPr>
                <w:sz w:val="24"/>
                <w:szCs w:val="24"/>
              </w:rPr>
              <w:t>5</w:t>
            </w:r>
          </w:p>
        </w:tc>
        <w:tc>
          <w:tcPr>
            <w:tcW w:w="916" w:type="dxa"/>
          </w:tcPr>
          <w:p w:rsidR="00C43814" w:rsidRPr="00C43814" w:rsidRDefault="00C43814" w:rsidP="00C43814">
            <w:pPr>
              <w:rPr>
                <w:sz w:val="24"/>
                <w:szCs w:val="24"/>
              </w:rPr>
            </w:pPr>
            <w:r w:rsidRPr="00C43814">
              <w:rPr>
                <w:sz w:val="24"/>
                <w:szCs w:val="24"/>
              </w:rPr>
              <w:t>10</w:t>
            </w:r>
          </w:p>
        </w:tc>
        <w:tc>
          <w:tcPr>
            <w:tcW w:w="1011" w:type="dxa"/>
          </w:tcPr>
          <w:p w:rsidR="00C43814" w:rsidRPr="00C43814" w:rsidRDefault="00C43814" w:rsidP="00C43814">
            <w:pPr>
              <w:rPr>
                <w:sz w:val="24"/>
                <w:szCs w:val="24"/>
              </w:rPr>
            </w:pPr>
            <w:r w:rsidRPr="00C43814">
              <w:rPr>
                <w:sz w:val="24"/>
                <w:szCs w:val="24"/>
              </w:rPr>
              <w:t>2</w:t>
            </w:r>
          </w:p>
        </w:tc>
        <w:tc>
          <w:tcPr>
            <w:tcW w:w="1209" w:type="dxa"/>
          </w:tcPr>
          <w:p w:rsidR="00C43814" w:rsidRPr="00C43814" w:rsidRDefault="00C43814" w:rsidP="00C43814">
            <w:pPr>
              <w:rPr>
                <w:sz w:val="24"/>
                <w:szCs w:val="24"/>
              </w:rPr>
            </w:pPr>
            <w:r w:rsidRPr="00C43814">
              <w:rPr>
                <w:sz w:val="24"/>
                <w:szCs w:val="24"/>
              </w:rPr>
              <w:t>30%</w:t>
            </w:r>
          </w:p>
        </w:tc>
        <w:tc>
          <w:tcPr>
            <w:tcW w:w="1059" w:type="dxa"/>
          </w:tcPr>
          <w:p w:rsidR="00C43814" w:rsidRPr="00C43814" w:rsidRDefault="00C43814" w:rsidP="00C43814">
            <w:pPr>
              <w:rPr>
                <w:sz w:val="24"/>
                <w:szCs w:val="24"/>
              </w:rPr>
            </w:pPr>
            <w:r w:rsidRPr="00C43814">
              <w:rPr>
                <w:sz w:val="24"/>
                <w:szCs w:val="24"/>
              </w:rPr>
              <w:t>89%</w:t>
            </w:r>
          </w:p>
        </w:tc>
      </w:tr>
      <w:tr w:rsidR="00C43814" w:rsidRPr="00C43814" w:rsidTr="00C43814">
        <w:tc>
          <w:tcPr>
            <w:tcW w:w="484" w:type="dxa"/>
          </w:tcPr>
          <w:p w:rsidR="00C43814" w:rsidRPr="00C43814" w:rsidRDefault="00C43814" w:rsidP="00C43814">
            <w:pPr>
              <w:rPr>
                <w:sz w:val="24"/>
                <w:szCs w:val="24"/>
              </w:rPr>
            </w:pPr>
            <w:r w:rsidRPr="00C43814">
              <w:rPr>
                <w:sz w:val="24"/>
                <w:szCs w:val="24"/>
              </w:rPr>
              <w:t>3</w:t>
            </w:r>
          </w:p>
        </w:tc>
        <w:tc>
          <w:tcPr>
            <w:tcW w:w="945" w:type="dxa"/>
          </w:tcPr>
          <w:p w:rsidR="00C43814" w:rsidRPr="00C43814" w:rsidRDefault="00C43814" w:rsidP="00C43814">
            <w:pPr>
              <w:rPr>
                <w:sz w:val="24"/>
                <w:szCs w:val="24"/>
              </w:rPr>
            </w:pPr>
            <w:r w:rsidRPr="00C43814">
              <w:rPr>
                <w:sz w:val="24"/>
                <w:szCs w:val="24"/>
              </w:rPr>
              <w:t>11</w:t>
            </w:r>
          </w:p>
        </w:tc>
        <w:tc>
          <w:tcPr>
            <w:tcW w:w="1150" w:type="dxa"/>
          </w:tcPr>
          <w:p w:rsidR="00C43814" w:rsidRPr="00C43814" w:rsidRDefault="00C43814" w:rsidP="00C43814">
            <w:pPr>
              <w:rPr>
                <w:sz w:val="24"/>
                <w:szCs w:val="24"/>
              </w:rPr>
            </w:pPr>
            <w:r w:rsidRPr="00C43814">
              <w:rPr>
                <w:sz w:val="24"/>
                <w:szCs w:val="24"/>
              </w:rPr>
              <w:t>11</w:t>
            </w:r>
          </w:p>
        </w:tc>
        <w:tc>
          <w:tcPr>
            <w:tcW w:w="1044" w:type="dxa"/>
          </w:tcPr>
          <w:p w:rsidR="00C43814" w:rsidRPr="00C43814" w:rsidRDefault="00C43814" w:rsidP="00C43814">
            <w:pPr>
              <w:rPr>
                <w:sz w:val="24"/>
                <w:szCs w:val="24"/>
              </w:rPr>
            </w:pPr>
            <w:r w:rsidRPr="00C43814">
              <w:rPr>
                <w:sz w:val="24"/>
                <w:szCs w:val="24"/>
              </w:rPr>
              <w:t>11</w:t>
            </w:r>
          </w:p>
        </w:tc>
        <w:tc>
          <w:tcPr>
            <w:tcW w:w="837" w:type="dxa"/>
          </w:tcPr>
          <w:p w:rsidR="00C43814" w:rsidRPr="00C43814" w:rsidRDefault="00C43814" w:rsidP="00C43814">
            <w:pPr>
              <w:rPr>
                <w:sz w:val="24"/>
                <w:szCs w:val="24"/>
              </w:rPr>
            </w:pPr>
            <w:r w:rsidRPr="00C43814">
              <w:rPr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C43814" w:rsidRPr="00C43814" w:rsidRDefault="00C43814" w:rsidP="00C43814">
            <w:pPr>
              <w:rPr>
                <w:sz w:val="24"/>
                <w:szCs w:val="24"/>
              </w:rPr>
            </w:pPr>
            <w:r w:rsidRPr="00C43814">
              <w:rPr>
                <w:sz w:val="24"/>
                <w:szCs w:val="24"/>
              </w:rPr>
              <w:t>6</w:t>
            </w:r>
          </w:p>
        </w:tc>
        <w:tc>
          <w:tcPr>
            <w:tcW w:w="916" w:type="dxa"/>
          </w:tcPr>
          <w:p w:rsidR="00C43814" w:rsidRPr="00C43814" w:rsidRDefault="00C43814" w:rsidP="00C43814">
            <w:pPr>
              <w:rPr>
                <w:sz w:val="24"/>
                <w:szCs w:val="24"/>
              </w:rPr>
            </w:pPr>
            <w:r w:rsidRPr="00C43814">
              <w:rPr>
                <w:sz w:val="24"/>
                <w:szCs w:val="24"/>
              </w:rPr>
              <w:t>3</w:t>
            </w:r>
          </w:p>
        </w:tc>
        <w:tc>
          <w:tcPr>
            <w:tcW w:w="1011" w:type="dxa"/>
          </w:tcPr>
          <w:p w:rsidR="00C43814" w:rsidRPr="00C43814" w:rsidRDefault="00C43814" w:rsidP="00C43814">
            <w:pPr>
              <w:rPr>
                <w:sz w:val="24"/>
                <w:szCs w:val="24"/>
              </w:rPr>
            </w:pPr>
            <w:r w:rsidRPr="00C43814">
              <w:rPr>
                <w:sz w:val="24"/>
                <w:szCs w:val="24"/>
              </w:rPr>
              <w:t>1</w:t>
            </w:r>
          </w:p>
        </w:tc>
        <w:tc>
          <w:tcPr>
            <w:tcW w:w="1209" w:type="dxa"/>
          </w:tcPr>
          <w:p w:rsidR="00C43814" w:rsidRPr="00C43814" w:rsidRDefault="00C43814" w:rsidP="00C43814">
            <w:pPr>
              <w:rPr>
                <w:sz w:val="24"/>
                <w:szCs w:val="24"/>
              </w:rPr>
            </w:pPr>
            <w:r w:rsidRPr="00C43814">
              <w:rPr>
                <w:sz w:val="24"/>
                <w:szCs w:val="24"/>
              </w:rPr>
              <w:t>64%</w:t>
            </w:r>
          </w:p>
        </w:tc>
        <w:tc>
          <w:tcPr>
            <w:tcW w:w="1059" w:type="dxa"/>
          </w:tcPr>
          <w:p w:rsidR="00C43814" w:rsidRPr="00C43814" w:rsidRDefault="00C43814" w:rsidP="00C43814">
            <w:pPr>
              <w:rPr>
                <w:sz w:val="24"/>
                <w:szCs w:val="24"/>
              </w:rPr>
            </w:pPr>
            <w:r w:rsidRPr="00C43814">
              <w:rPr>
                <w:sz w:val="24"/>
                <w:szCs w:val="24"/>
              </w:rPr>
              <w:t>91%</w:t>
            </w:r>
          </w:p>
        </w:tc>
      </w:tr>
      <w:tr w:rsidR="00C43814" w:rsidRPr="00C43814" w:rsidTr="00C43814">
        <w:tc>
          <w:tcPr>
            <w:tcW w:w="484" w:type="dxa"/>
          </w:tcPr>
          <w:p w:rsidR="00C43814" w:rsidRPr="00C43814" w:rsidRDefault="00C43814" w:rsidP="00C43814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C43814" w:rsidRPr="00C43814" w:rsidRDefault="00C43814" w:rsidP="00C43814">
            <w:pPr>
              <w:rPr>
                <w:b/>
                <w:sz w:val="24"/>
                <w:szCs w:val="24"/>
              </w:rPr>
            </w:pPr>
            <w:r w:rsidRPr="00C4381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50" w:type="dxa"/>
          </w:tcPr>
          <w:p w:rsidR="00C43814" w:rsidRPr="00C43814" w:rsidRDefault="00C43814" w:rsidP="00C43814">
            <w:pPr>
              <w:rPr>
                <w:b/>
                <w:sz w:val="24"/>
                <w:szCs w:val="24"/>
              </w:rPr>
            </w:pPr>
            <w:r w:rsidRPr="00C43814"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1044" w:type="dxa"/>
          </w:tcPr>
          <w:p w:rsidR="00C43814" w:rsidRPr="00C43814" w:rsidRDefault="00C43814" w:rsidP="00C43814">
            <w:pPr>
              <w:rPr>
                <w:b/>
                <w:sz w:val="24"/>
                <w:szCs w:val="24"/>
              </w:rPr>
            </w:pPr>
            <w:r w:rsidRPr="00C43814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837" w:type="dxa"/>
          </w:tcPr>
          <w:p w:rsidR="00C43814" w:rsidRPr="00C43814" w:rsidRDefault="00C43814" w:rsidP="00C43814">
            <w:pPr>
              <w:rPr>
                <w:b/>
                <w:sz w:val="24"/>
                <w:szCs w:val="24"/>
              </w:rPr>
            </w:pPr>
            <w:r w:rsidRPr="00C4381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16" w:type="dxa"/>
          </w:tcPr>
          <w:p w:rsidR="00C43814" w:rsidRPr="00C43814" w:rsidRDefault="00C43814" w:rsidP="00C43814">
            <w:pPr>
              <w:rPr>
                <w:b/>
                <w:sz w:val="24"/>
                <w:szCs w:val="24"/>
              </w:rPr>
            </w:pPr>
            <w:r w:rsidRPr="00C43814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16" w:type="dxa"/>
          </w:tcPr>
          <w:p w:rsidR="00C43814" w:rsidRPr="00C43814" w:rsidRDefault="00C43814" w:rsidP="00C43814">
            <w:pPr>
              <w:rPr>
                <w:b/>
                <w:sz w:val="24"/>
                <w:szCs w:val="24"/>
              </w:rPr>
            </w:pPr>
            <w:r w:rsidRPr="00C43814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011" w:type="dxa"/>
          </w:tcPr>
          <w:p w:rsidR="00C43814" w:rsidRPr="00C43814" w:rsidRDefault="00C43814" w:rsidP="00C43814">
            <w:pPr>
              <w:rPr>
                <w:b/>
                <w:sz w:val="24"/>
                <w:szCs w:val="24"/>
              </w:rPr>
            </w:pPr>
            <w:r w:rsidRPr="00C4381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09" w:type="dxa"/>
          </w:tcPr>
          <w:p w:rsidR="00C43814" w:rsidRPr="00C43814" w:rsidRDefault="00C43814" w:rsidP="00C43814">
            <w:pPr>
              <w:rPr>
                <w:b/>
                <w:sz w:val="24"/>
                <w:szCs w:val="24"/>
              </w:rPr>
            </w:pPr>
            <w:r w:rsidRPr="00C43814">
              <w:rPr>
                <w:b/>
                <w:sz w:val="24"/>
                <w:szCs w:val="24"/>
              </w:rPr>
              <w:t>47%</w:t>
            </w:r>
          </w:p>
        </w:tc>
        <w:tc>
          <w:tcPr>
            <w:tcW w:w="1059" w:type="dxa"/>
          </w:tcPr>
          <w:p w:rsidR="00C43814" w:rsidRPr="00C43814" w:rsidRDefault="00C43814" w:rsidP="00C43814">
            <w:pPr>
              <w:rPr>
                <w:b/>
                <w:sz w:val="24"/>
                <w:szCs w:val="24"/>
              </w:rPr>
            </w:pPr>
            <w:r w:rsidRPr="00C43814">
              <w:rPr>
                <w:b/>
                <w:sz w:val="24"/>
                <w:szCs w:val="24"/>
              </w:rPr>
              <w:t>90%</w:t>
            </w:r>
          </w:p>
        </w:tc>
      </w:tr>
    </w:tbl>
    <w:p w:rsidR="00C43814" w:rsidRPr="00C43814" w:rsidRDefault="00C43814" w:rsidP="00C43814"/>
    <w:p w:rsidR="00C43814" w:rsidRPr="00C43814" w:rsidRDefault="00C43814" w:rsidP="00C43814">
      <w:pPr>
        <w:jc w:val="center"/>
      </w:pPr>
      <w:r w:rsidRPr="00C43814">
        <w:t>Диаграмма, показывающая результативность контрольных работ по математике</w:t>
      </w:r>
    </w:p>
    <w:p w:rsidR="00C43814" w:rsidRPr="00C43814" w:rsidRDefault="00C43814" w:rsidP="00C43814"/>
    <w:p w:rsidR="00C43814" w:rsidRPr="00C43814" w:rsidRDefault="00C43814" w:rsidP="00C43814">
      <w:r w:rsidRPr="00C43814">
        <w:rPr>
          <w:noProof/>
        </w:rPr>
        <w:drawing>
          <wp:inline distT="0" distB="0" distL="0" distR="0">
            <wp:extent cx="5372100" cy="2371725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43814" w:rsidRPr="00C43814" w:rsidRDefault="00C43814" w:rsidP="00C43814">
      <w:pPr>
        <w:jc w:val="center"/>
      </w:pPr>
      <w:r w:rsidRPr="00C43814">
        <w:t>Сравнительная таблица входного и промежуточного мониторинга по математике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43814" w:rsidRPr="00C43814" w:rsidTr="00C43814">
        <w:tc>
          <w:tcPr>
            <w:tcW w:w="4785" w:type="dxa"/>
            <w:gridSpan w:val="2"/>
          </w:tcPr>
          <w:p w:rsidR="00C43814" w:rsidRPr="00C43814" w:rsidRDefault="00C43814" w:rsidP="00C43814">
            <w:pPr>
              <w:jc w:val="center"/>
              <w:rPr>
                <w:sz w:val="24"/>
                <w:szCs w:val="24"/>
              </w:rPr>
            </w:pPr>
            <w:r w:rsidRPr="00C43814">
              <w:rPr>
                <w:sz w:val="24"/>
                <w:szCs w:val="24"/>
              </w:rPr>
              <w:t>Входной (октябрь)</w:t>
            </w:r>
          </w:p>
        </w:tc>
        <w:tc>
          <w:tcPr>
            <w:tcW w:w="4786" w:type="dxa"/>
            <w:gridSpan w:val="2"/>
          </w:tcPr>
          <w:p w:rsidR="00C43814" w:rsidRPr="00C43814" w:rsidRDefault="00C43814" w:rsidP="00C43814">
            <w:pPr>
              <w:jc w:val="center"/>
              <w:rPr>
                <w:sz w:val="24"/>
                <w:szCs w:val="24"/>
              </w:rPr>
            </w:pPr>
            <w:r w:rsidRPr="00C43814">
              <w:rPr>
                <w:sz w:val="24"/>
                <w:szCs w:val="24"/>
              </w:rPr>
              <w:t>Промежуточный (декабрь)</w:t>
            </w:r>
          </w:p>
        </w:tc>
      </w:tr>
      <w:tr w:rsidR="00C43814" w:rsidRPr="00C43814" w:rsidTr="00C43814">
        <w:tc>
          <w:tcPr>
            <w:tcW w:w="2392" w:type="dxa"/>
          </w:tcPr>
          <w:p w:rsidR="00C43814" w:rsidRPr="00C43814" w:rsidRDefault="00C43814" w:rsidP="00C43814">
            <w:pPr>
              <w:jc w:val="center"/>
              <w:rPr>
                <w:sz w:val="24"/>
                <w:szCs w:val="24"/>
              </w:rPr>
            </w:pPr>
            <w:r w:rsidRPr="00C43814">
              <w:rPr>
                <w:sz w:val="24"/>
                <w:szCs w:val="24"/>
              </w:rPr>
              <w:t>качество</w:t>
            </w:r>
          </w:p>
        </w:tc>
        <w:tc>
          <w:tcPr>
            <w:tcW w:w="2393" w:type="dxa"/>
          </w:tcPr>
          <w:p w:rsidR="00C43814" w:rsidRPr="00C43814" w:rsidRDefault="00C43814" w:rsidP="00C43814">
            <w:pPr>
              <w:jc w:val="center"/>
              <w:rPr>
                <w:sz w:val="24"/>
                <w:szCs w:val="24"/>
              </w:rPr>
            </w:pPr>
            <w:proofErr w:type="spellStart"/>
            <w:r w:rsidRPr="00C43814">
              <w:rPr>
                <w:sz w:val="24"/>
                <w:szCs w:val="24"/>
              </w:rPr>
              <w:t>обученность</w:t>
            </w:r>
            <w:proofErr w:type="spellEnd"/>
          </w:p>
        </w:tc>
        <w:tc>
          <w:tcPr>
            <w:tcW w:w="2393" w:type="dxa"/>
          </w:tcPr>
          <w:p w:rsidR="00C43814" w:rsidRPr="00C43814" w:rsidRDefault="00C43814" w:rsidP="00C43814">
            <w:pPr>
              <w:jc w:val="center"/>
              <w:rPr>
                <w:sz w:val="24"/>
                <w:szCs w:val="24"/>
              </w:rPr>
            </w:pPr>
            <w:r w:rsidRPr="00C43814">
              <w:rPr>
                <w:sz w:val="24"/>
                <w:szCs w:val="24"/>
              </w:rPr>
              <w:t xml:space="preserve">Качество </w:t>
            </w:r>
          </w:p>
        </w:tc>
        <w:tc>
          <w:tcPr>
            <w:tcW w:w="2393" w:type="dxa"/>
          </w:tcPr>
          <w:p w:rsidR="00C43814" w:rsidRPr="00C43814" w:rsidRDefault="00C43814" w:rsidP="00C43814">
            <w:pPr>
              <w:jc w:val="center"/>
              <w:rPr>
                <w:sz w:val="24"/>
                <w:szCs w:val="24"/>
              </w:rPr>
            </w:pPr>
            <w:proofErr w:type="spellStart"/>
            <w:r w:rsidRPr="00C43814">
              <w:rPr>
                <w:sz w:val="24"/>
                <w:szCs w:val="24"/>
              </w:rPr>
              <w:t>обученность</w:t>
            </w:r>
            <w:proofErr w:type="spellEnd"/>
          </w:p>
        </w:tc>
      </w:tr>
      <w:tr w:rsidR="00C43814" w:rsidRPr="00C43814" w:rsidTr="00C43814">
        <w:tc>
          <w:tcPr>
            <w:tcW w:w="2392" w:type="dxa"/>
          </w:tcPr>
          <w:p w:rsidR="00C43814" w:rsidRPr="00C43814" w:rsidRDefault="00C43814" w:rsidP="00C43814">
            <w:pPr>
              <w:jc w:val="center"/>
              <w:rPr>
                <w:sz w:val="24"/>
                <w:szCs w:val="24"/>
              </w:rPr>
            </w:pPr>
            <w:r w:rsidRPr="00C43814">
              <w:rPr>
                <w:sz w:val="24"/>
                <w:szCs w:val="24"/>
              </w:rPr>
              <w:t>45%</w:t>
            </w:r>
          </w:p>
        </w:tc>
        <w:tc>
          <w:tcPr>
            <w:tcW w:w="2393" w:type="dxa"/>
          </w:tcPr>
          <w:p w:rsidR="00C43814" w:rsidRPr="00C43814" w:rsidRDefault="00C43814" w:rsidP="00C43814">
            <w:pPr>
              <w:jc w:val="center"/>
              <w:rPr>
                <w:sz w:val="24"/>
                <w:szCs w:val="24"/>
              </w:rPr>
            </w:pPr>
            <w:r w:rsidRPr="00C43814">
              <w:rPr>
                <w:sz w:val="24"/>
                <w:szCs w:val="24"/>
              </w:rPr>
              <w:t>82%</w:t>
            </w:r>
          </w:p>
        </w:tc>
        <w:tc>
          <w:tcPr>
            <w:tcW w:w="2393" w:type="dxa"/>
          </w:tcPr>
          <w:p w:rsidR="00C43814" w:rsidRPr="00C43814" w:rsidRDefault="00C43814" w:rsidP="00C43814">
            <w:pPr>
              <w:jc w:val="center"/>
              <w:rPr>
                <w:sz w:val="24"/>
                <w:szCs w:val="24"/>
              </w:rPr>
            </w:pPr>
            <w:r w:rsidRPr="00C43814">
              <w:rPr>
                <w:sz w:val="24"/>
                <w:szCs w:val="24"/>
              </w:rPr>
              <w:t>47%</w:t>
            </w:r>
          </w:p>
        </w:tc>
        <w:tc>
          <w:tcPr>
            <w:tcW w:w="2393" w:type="dxa"/>
          </w:tcPr>
          <w:p w:rsidR="00C43814" w:rsidRPr="00C43814" w:rsidRDefault="00C43814" w:rsidP="00C43814">
            <w:pPr>
              <w:jc w:val="center"/>
              <w:rPr>
                <w:sz w:val="24"/>
                <w:szCs w:val="24"/>
              </w:rPr>
            </w:pPr>
            <w:r w:rsidRPr="00C43814">
              <w:rPr>
                <w:sz w:val="24"/>
                <w:szCs w:val="24"/>
              </w:rPr>
              <w:t>90%</w:t>
            </w:r>
          </w:p>
        </w:tc>
      </w:tr>
    </w:tbl>
    <w:p w:rsidR="00C43814" w:rsidRPr="00C43814" w:rsidRDefault="00C43814" w:rsidP="00C43814"/>
    <w:p w:rsidR="00C43814" w:rsidRPr="00C43814" w:rsidRDefault="00C43814" w:rsidP="00C43814">
      <w:pPr>
        <w:jc w:val="center"/>
      </w:pPr>
      <w:r w:rsidRPr="00C43814">
        <w:t>Сравнительная диаграмма входного и промежуточного мониторинга по математике</w:t>
      </w:r>
    </w:p>
    <w:p w:rsidR="00C43814" w:rsidRPr="00C43814" w:rsidRDefault="00C43814" w:rsidP="00C43814">
      <w:pPr>
        <w:jc w:val="center"/>
      </w:pPr>
      <w:r w:rsidRPr="00C43814">
        <w:rPr>
          <w:noProof/>
        </w:rPr>
        <w:drawing>
          <wp:inline distT="0" distB="0" distL="0" distR="0">
            <wp:extent cx="5486400" cy="2409825"/>
            <wp:effectExtent l="19050" t="0" r="19050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43814" w:rsidRPr="00C43814" w:rsidRDefault="00C43814" w:rsidP="00C43814">
      <w:r w:rsidRPr="00C43814">
        <w:t>Выводы.</w:t>
      </w:r>
      <w:r>
        <w:t xml:space="preserve"> </w:t>
      </w:r>
      <w:r w:rsidRPr="00C43814">
        <w:t xml:space="preserve">Качество знаний промежуточного мониторинга повысилось на 2%, </w:t>
      </w:r>
      <w:proofErr w:type="spellStart"/>
      <w:r w:rsidRPr="00C43814">
        <w:t>обученность</w:t>
      </w:r>
      <w:proofErr w:type="spellEnd"/>
      <w:r w:rsidRPr="00C43814">
        <w:t xml:space="preserve"> повысилась на 8%.</w:t>
      </w:r>
    </w:p>
    <w:p w:rsidR="0062479B" w:rsidRDefault="0062479B" w:rsidP="0062479B">
      <w:pPr>
        <w:jc w:val="center"/>
      </w:pPr>
      <w:r>
        <w:lastRenderedPageBreak/>
        <w:t xml:space="preserve">Физика </w:t>
      </w:r>
      <w:proofErr w:type="gramStart"/>
      <w:r>
        <w:t xml:space="preserve">( </w:t>
      </w:r>
      <w:proofErr w:type="gramEnd"/>
      <w:r>
        <w:t>учитель Сафронова Э.Г.)</w:t>
      </w:r>
    </w:p>
    <w:p w:rsidR="0062479B" w:rsidRDefault="0062479B" w:rsidP="0062479B">
      <w:pPr>
        <w:jc w:val="center"/>
      </w:pPr>
      <w:r>
        <w:t>Проведены контрольные работы в 7</w:t>
      </w:r>
      <w:r w:rsidRPr="00E76E67">
        <w:t>-11 классах.</w:t>
      </w:r>
    </w:p>
    <w:p w:rsidR="0062479B" w:rsidRDefault="0062479B" w:rsidP="0062479B">
      <w:pPr>
        <w:jc w:val="center"/>
      </w:pPr>
    </w:p>
    <w:tbl>
      <w:tblPr>
        <w:tblStyle w:val="a4"/>
        <w:tblW w:w="0" w:type="auto"/>
        <w:tblLook w:val="04A0"/>
      </w:tblPr>
      <w:tblGrid>
        <w:gridCol w:w="1628"/>
        <w:gridCol w:w="1198"/>
        <w:gridCol w:w="866"/>
        <w:gridCol w:w="959"/>
        <w:gridCol w:w="760"/>
        <w:gridCol w:w="761"/>
        <w:gridCol w:w="761"/>
        <w:gridCol w:w="745"/>
        <w:gridCol w:w="987"/>
        <w:gridCol w:w="906"/>
      </w:tblGrid>
      <w:tr w:rsidR="0062479B" w:rsidRPr="00E76E67" w:rsidTr="00140D6F">
        <w:tc>
          <w:tcPr>
            <w:tcW w:w="1628" w:type="dxa"/>
          </w:tcPr>
          <w:p w:rsidR="0062479B" w:rsidRPr="00E76E67" w:rsidRDefault="0062479B" w:rsidP="00140D6F">
            <w:pPr>
              <w:jc w:val="center"/>
            </w:pPr>
            <w:r w:rsidRPr="00E76E67">
              <w:t>№</w:t>
            </w:r>
          </w:p>
        </w:tc>
        <w:tc>
          <w:tcPr>
            <w:tcW w:w="1198" w:type="dxa"/>
          </w:tcPr>
          <w:p w:rsidR="0062479B" w:rsidRPr="00E76E67" w:rsidRDefault="0062479B" w:rsidP="00140D6F">
            <w:pPr>
              <w:jc w:val="center"/>
            </w:pPr>
            <w:r w:rsidRPr="00E76E67">
              <w:t>класс</w:t>
            </w:r>
          </w:p>
        </w:tc>
        <w:tc>
          <w:tcPr>
            <w:tcW w:w="866" w:type="dxa"/>
          </w:tcPr>
          <w:p w:rsidR="0062479B" w:rsidRPr="00E76E67" w:rsidRDefault="0062479B" w:rsidP="00140D6F">
            <w:pPr>
              <w:jc w:val="center"/>
            </w:pPr>
            <w:r w:rsidRPr="00E76E67">
              <w:t>всего</w:t>
            </w:r>
          </w:p>
        </w:tc>
        <w:tc>
          <w:tcPr>
            <w:tcW w:w="959" w:type="dxa"/>
          </w:tcPr>
          <w:p w:rsidR="0062479B" w:rsidRPr="00E76E67" w:rsidRDefault="0062479B" w:rsidP="00140D6F">
            <w:pPr>
              <w:jc w:val="center"/>
            </w:pPr>
            <w:r w:rsidRPr="00E76E67">
              <w:t>писало</w:t>
            </w:r>
          </w:p>
        </w:tc>
        <w:tc>
          <w:tcPr>
            <w:tcW w:w="760" w:type="dxa"/>
          </w:tcPr>
          <w:p w:rsidR="0062479B" w:rsidRPr="00E76E67" w:rsidRDefault="0062479B" w:rsidP="00140D6F">
            <w:pPr>
              <w:jc w:val="center"/>
            </w:pPr>
            <w:r w:rsidRPr="00E76E67">
              <w:t>«5»</w:t>
            </w:r>
          </w:p>
        </w:tc>
        <w:tc>
          <w:tcPr>
            <w:tcW w:w="761" w:type="dxa"/>
          </w:tcPr>
          <w:p w:rsidR="0062479B" w:rsidRPr="00E76E67" w:rsidRDefault="0062479B" w:rsidP="00140D6F">
            <w:pPr>
              <w:jc w:val="center"/>
            </w:pPr>
            <w:r w:rsidRPr="00E76E67">
              <w:t>«4»</w:t>
            </w:r>
          </w:p>
        </w:tc>
        <w:tc>
          <w:tcPr>
            <w:tcW w:w="761" w:type="dxa"/>
          </w:tcPr>
          <w:p w:rsidR="0062479B" w:rsidRPr="00E76E67" w:rsidRDefault="0062479B" w:rsidP="00140D6F">
            <w:pPr>
              <w:jc w:val="center"/>
            </w:pPr>
            <w:r w:rsidRPr="00E76E67">
              <w:t>«3»</w:t>
            </w:r>
          </w:p>
        </w:tc>
        <w:tc>
          <w:tcPr>
            <w:tcW w:w="745" w:type="dxa"/>
          </w:tcPr>
          <w:p w:rsidR="0062479B" w:rsidRPr="00E76E67" w:rsidRDefault="0062479B" w:rsidP="00140D6F">
            <w:pPr>
              <w:jc w:val="center"/>
            </w:pPr>
            <w:r w:rsidRPr="00E76E67">
              <w:t>«2»</w:t>
            </w:r>
          </w:p>
        </w:tc>
        <w:tc>
          <w:tcPr>
            <w:tcW w:w="987" w:type="dxa"/>
          </w:tcPr>
          <w:p w:rsidR="0062479B" w:rsidRPr="00E76E67" w:rsidRDefault="0062479B" w:rsidP="00140D6F">
            <w:pPr>
              <w:jc w:val="center"/>
            </w:pPr>
            <w:proofErr w:type="spellStart"/>
            <w:r w:rsidRPr="00E76E67">
              <w:t>Кач-во</w:t>
            </w:r>
            <w:proofErr w:type="spellEnd"/>
          </w:p>
        </w:tc>
        <w:tc>
          <w:tcPr>
            <w:tcW w:w="906" w:type="dxa"/>
          </w:tcPr>
          <w:p w:rsidR="0062479B" w:rsidRPr="00E76E67" w:rsidRDefault="0062479B" w:rsidP="00140D6F">
            <w:pPr>
              <w:jc w:val="center"/>
            </w:pPr>
            <w:proofErr w:type="spellStart"/>
            <w:r w:rsidRPr="00E76E67">
              <w:t>Обуч-ть</w:t>
            </w:r>
            <w:proofErr w:type="spellEnd"/>
          </w:p>
        </w:tc>
      </w:tr>
      <w:tr w:rsidR="0062479B" w:rsidRPr="00E76E67" w:rsidTr="00140D6F">
        <w:tc>
          <w:tcPr>
            <w:tcW w:w="1628" w:type="dxa"/>
          </w:tcPr>
          <w:p w:rsidR="0062479B" w:rsidRPr="00E76E67" w:rsidRDefault="0062479B" w:rsidP="00140D6F">
            <w:pPr>
              <w:jc w:val="center"/>
            </w:pPr>
            <w:r>
              <w:t>1</w:t>
            </w:r>
          </w:p>
        </w:tc>
        <w:tc>
          <w:tcPr>
            <w:tcW w:w="1198" w:type="dxa"/>
          </w:tcPr>
          <w:p w:rsidR="0062479B" w:rsidRPr="00E76E67" w:rsidRDefault="0062479B" w:rsidP="00140D6F">
            <w:pPr>
              <w:jc w:val="center"/>
            </w:pPr>
            <w:r>
              <w:t>7а</w:t>
            </w:r>
          </w:p>
        </w:tc>
        <w:tc>
          <w:tcPr>
            <w:tcW w:w="866" w:type="dxa"/>
          </w:tcPr>
          <w:p w:rsidR="0062479B" w:rsidRPr="00E76E67" w:rsidRDefault="0062479B" w:rsidP="00140D6F">
            <w:pPr>
              <w:jc w:val="center"/>
            </w:pPr>
            <w:r>
              <w:t>21</w:t>
            </w:r>
          </w:p>
        </w:tc>
        <w:tc>
          <w:tcPr>
            <w:tcW w:w="959" w:type="dxa"/>
          </w:tcPr>
          <w:p w:rsidR="0062479B" w:rsidRPr="00E76E67" w:rsidRDefault="0062479B" w:rsidP="00140D6F">
            <w:pPr>
              <w:jc w:val="center"/>
            </w:pPr>
            <w:r>
              <w:t>19</w:t>
            </w:r>
          </w:p>
        </w:tc>
        <w:tc>
          <w:tcPr>
            <w:tcW w:w="760" w:type="dxa"/>
          </w:tcPr>
          <w:p w:rsidR="0062479B" w:rsidRPr="00E76E67" w:rsidRDefault="0062479B" w:rsidP="00140D6F">
            <w:pPr>
              <w:jc w:val="center"/>
            </w:pPr>
            <w:r>
              <w:t>2</w:t>
            </w:r>
          </w:p>
        </w:tc>
        <w:tc>
          <w:tcPr>
            <w:tcW w:w="761" w:type="dxa"/>
          </w:tcPr>
          <w:p w:rsidR="0062479B" w:rsidRPr="00E76E67" w:rsidRDefault="0062479B" w:rsidP="00140D6F">
            <w:pPr>
              <w:jc w:val="center"/>
            </w:pPr>
            <w:r>
              <w:t>3</w:t>
            </w:r>
          </w:p>
        </w:tc>
        <w:tc>
          <w:tcPr>
            <w:tcW w:w="761" w:type="dxa"/>
          </w:tcPr>
          <w:p w:rsidR="0062479B" w:rsidRPr="00E76E67" w:rsidRDefault="0062479B" w:rsidP="00140D6F">
            <w:pPr>
              <w:jc w:val="center"/>
            </w:pPr>
            <w:r>
              <w:t>13</w:t>
            </w:r>
          </w:p>
        </w:tc>
        <w:tc>
          <w:tcPr>
            <w:tcW w:w="745" w:type="dxa"/>
          </w:tcPr>
          <w:p w:rsidR="0062479B" w:rsidRPr="00E76E67" w:rsidRDefault="0062479B" w:rsidP="00140D6F">
            <w:pPr>
              <w:jc w:val="center"/>
            </w:pPr>
            <w:r>
              <w:t>1</w:t>
            </w:r>
          </w:p>
        </w:tc>
        <w:tc>
          <w:tcPr>
            <w:tcW w:w="987" w:type="dxa"/>
          </w:tcPr>
          <w:p w:rsidR="0062479B" w:rsidRPr="00E76E67" w:rsidRDefault="0062479B" w:rsidP="00140D6F">
            <w:pPr>
              <w:jc w:val="center"/>
            </w:pPr>
            <w:r>
              <w:t>26%</w:t>
            </w:r>
          </w:p>
        </w:tc>
        <w:tc>
          <w:tcPr>
            <w:tcW w:w="906" w:type="dxa"/>
          </w:tcPr>
          <w:p w:rsidR="0062479B" w:rsidRPr="00E76E67" w:rsidRDefault="0062479B" w:rsidP="00140D6F">
            <w:pPr>
              <w:jc w:val="center"/>
            </w:pPr>
            <w:r>
              <w:t>95%</w:t>
            </w:r>
          </w:p>
        </w:tc>
      </w:tr>
      <w:tr w:rsidR="0062479B" w:rsidRPr="00E76E67" w:rsidTr="00140D6F">
        <w:tc>
          <w:tcPr>
            <w:tcW w:w="1628" w:type="dxa"/>
          </w:tcPr>
          <w:p w:rsidR="0062479B" w:rsidRPr="00E76E67" w:rsidRDefault="0062479B" w:rsidP="00140D6F">
            <w:pPr>
              <w:jc w:val="center"/>
            </w:pPr>
            <w:r>
              <w:t>2</w:t>
            </w:r>
          </w:p>
        </w:tc>
        <w:tc>
          <w:tcPr>
            <w:tcW w:w="1198" w:type="dxa"/>
          </w:tcPr>
          <w:p w:rsidR="0062479B" w:rsidRPr="00E76E67" w:rsidRDefault="0062479B" w:rsidP="00140D6F">
            <w:pPr>
              <w:jc w:val="center"/>
            </w:pPr>
            <w:r>
              <w:t>7б</w:t>
            </w:r>
          </w:p>
        </w:tc>
        <w:tc>
          <w:tcPr>
            <w:tcW w:w="866" w:type="dxa"/>
          </w:tcPr>
          <w:p w:rsidR="0062479B" w:rsidRPr="00E76E67" w:rsidRDefault="0062479B" w:rsidP="00140D6F">
            <w:pPr>
              <w:jc w:val="center"/>
            </w:pPr>
            <w:r>
              <w:t>16</w:t>
            </w:r>
          </w:p>
        </w:tc>
        <w:tc>
          <w:tcPr>
            <w:tcW w:w="959" w:type="dxa"/>
          </w:tcPr>
          <w:p w:rsidR="0062479B" w:rsidRPr="00E76E67" w:rsidRDefault="0062479B" w:rsidP="00140D6F">
            <w:pPr>
              <w:jc w:val="center"/>
            </w:pPr>
            <w:r>
              <w:t>15</w:t>
            </w:r>
          </w:p>
        </w:tc>
        <w:tc>
          <w:tcPr>
            <w:tcW w:w="760" w:type="dxa"/>
          </w:tcPr>
          <w:p w:rsidR="0062479B" w:rsidRPr="00E76E67" w:rsidRDefault="0062479B" w:rsidP="00140D6F">
            <w:pPr>
              <w:jc w:val="center"/>
            </w:pPr>
            <w:r>
              <w:t>1</w:t>
            </w:r>
          </w:p>
        </w:tc>
        <w:tc>
          <w:tcPr>
            <w:tcW w:w="761" w:type="dxa"/>
          </w:tcPr>
          <w:p w:rsidR="0062479B" w:rsidRPr="00E76E67" w:rsidRDefault="0062479B" w:rsidP="00140D6F">
            <w:pPr>
              <w:jc w:val="center"/>
            </w:pPr>
            <w:r>
              <w:t>2</w:t>
            </w:r>
          </w:p>
        </w:tc>
        <w:tc>
          <w:tcPr>
            <w:tcW w:w="761" w:type="dxa"/>
          </w:tcPr>
          <w:p w:rsidR="0062479B" w:rsidRPr="00E76E67" w:rsidRDefault="0062479B" w:rsidP="00140D6F">
            <w:pPr>
              <w:jc w:val="center"/>
            </w:pPr>
            <w:r>
              <w:t>10</w:t>
            </w:r>
          </w:p>
        </w:tc>
        <w:tc>
          <w:tcPr>
            <w:tcW w:w="745" w:type="dxa"/>
          </w:tcPr>
          <w:p w:rsidR="0062479B" w:rsidRPr="00E76E67" w:rsidRDefault="0062479B" w:rsidP="00140D6F">
            <w:pPr>
              <w:jc w:val="center"/>
            </w:pPr>
            <w:r>
              <w:t>2</w:t>
            </w:r>
          </w:p>
        </w:tc>
        <w:tc>
          <w:tcPr>
            <w:tcW w:w="987" w:type="dxa"/>
          </w:tcPr>
          <w:p w:rsidR="0062479B" w:rsidRPr="00E76E67" w:rsidRDefault="0062479B" w:rsidP="00140D6F">
            <w:pPr>
              <w:jc w:val="center"/>
            </w:pPr>
            <w:r>
              <w:t>20%</w:t>
            </w:r>
          </w:p>
        </w:tc>
        <w:tc>
          <w:tcPr>
            <w:tcW w:w="906" w:type="dxa"/>
          </w:tcPr>
          <w:p w:rsidR="0062479B" w:rsidRPr="00E76E67" w:rsidRDefault="0062479B" w:rsidP="00140D6F">
            <w:pPr>
              <w:jc w:val="center"/>
            </w:pPr>
            <w:r>
              <w:t>87%</w:t>
            </w:r>
          </w:p>
        </w:tc>
      </w:tr>
      <w:tr w:rsidR="0062479B" w:rsidRPr="00E76E67" w:rsidTr="00140D6F">
        <w:tc>
          <w:tcPr>
            <w:tcW w:w="1628" w:type="dxa"/>
          </w:tcPr>
          <w:p w:rsidR="0062479B" w:rsidRPr="00E76E67" w:rsidRDefault="0062479B" w:rsidP="00140D6F">
            <w:pPr>
              <w:jc w:val="center"/>
            </w:pPr>
            <w:r>
              <w:t>3</w:t>
            </w:r>
          </w:p>
        </w:tc>
        <w:tc>
          <w:tcPr>
            <w:tcW w:w="1198" w:type="dxa"/>
          </w:tcPr>
          <w:p w:rsidR="0062479B" w:rsidRPr="00E76E67" w:rsidRDefault="0062479B" w:rsidP="00140D6F">
            <w:pPr>
              <w:jc w:val="center"/>
            </w:pPr>
            <w:r>
              <w:t>8</w:t>
            </w:r>
          </w:p>
        </w:tc>
        <w:tc>
          <w:tcPr>
            <w:tcW w:w="866" w:type="dxa"/>
          </w:tcPr>
          <w:p w:rsidR="0062479B" w:rsidRPr="00E76E67" w:rsidRDefault="0062479B" w:rsidP="00140D6F">
            <w:pPr>
              <w:jc w:val="center"/>
            </w:pPr>
            <w:r>
              <w:t>26</w:t>
            </w:r>
          </w:p>
        </w:tc>
        <w:tc>
          <w:tcPr>
            <w:tcW w:w="959" w:type="dxa"/>
          </w:tcPr>
          <w:p w:rsidR="0062479B" w:rsidRPr="00E76E67" w:rsidRDefault="0062479B" w:rsidP="00140D6F">
            <w:pPr>
              <w:jc w:val="center"/>
            </w:pPr>
            <w:r>
              <w:t>25</w:t>
            </w:r>
          </w:p>
        </w:tc>
        <w:tc>
          <w:tcPr>
            <w:tcW w:w="760" w:type="dxa"/>
          </w:tcPr>
          <w:p w:rsidR="0062479B" w:rsidRPr="00E76E67" w:rsidRDefault="0062479B" w:rsidP="00140D6F">
            <w:pPr>
              <w:jc w:val="center"/>
            </w:pPr>
            <w:r>
              <w:t>1</w:t>
            </w:r>
          </w:p>
        </w:tc>
        <w:tc>
          <w:tcPr>
            <w:tcW w:w="761" w:type="dxa"/>
          </w:tcPr>
          <w:p w:rsidR="0062479B" w:rsidRPr="00E76E67" w:rsidRDefault="0062479B" w:rsidP="00140D6F">
            <w:pPr>
              <w:jc w:val="center"/>
            </w:pPr>
            <w:r>
              <w:t>4</w:t>
            </w:r>
          </w:p>
        </w:tc>
        <w:tc>
          <w:tcPr>
            <w:tcW w:w="761" w:type="dxa"/>
          </w:tcPr>
          <w:p w:rsidR="0062479B" w:rsidRPr="00E76E67" w:rsidRDefault="0062479B" w:rsidP="00140D6F">
            <w:pPr>
              <w:jc w:val="center"/>
            </w:pPr>
            <w:r>
              <w:t>18</w:t>
            </w:r>
          </w:p>
        </w:tc>
        <w:tc>
          <w:tcPr>
            <w:tcW w:w="745" w:type="dxa"/>
          </w:tcPr>
          <w:p w:rsidR="0062479B" w:rsidRPr="00E76E67" w:rsidRDefault="0062479B" w:rsidP="00140D6F">
            <w:pPr>
              <w:jc w:val="center"/>
            </w:pPr>
            <w:r>
              <w:t>2</w:t>
            </w:r>
          </w:p>
        </w:tc>
        <w:tc>
          <w:tcPr>
            <w:tcW w:w="987" w:type="dxa"/>
          </w:tcPr>
          <w:p w:rsidR="0062479B" w:rsidRPr="00E76E67" w:rsidRDefault="0062479B" w:rsidP="00140D6F">
            <w:pPr>
              <w:jc w:val="center"/>
            </w:pPr>
            <w:r>
              <w:t>20%</w:t>
            </w:r>
          </w:p>
        </w:tc>
        <w:tc>
          <w:tcPr>
            <w:tcW w:w="906" w:type="dxa"/>
          </w:tcPr>
          <w:p w:rsidR="0062479B" w:rsidRPr="00E76E67" w:rsidRDefault="0062479B" w:rsidP="00140D6F">
            <w:pPr>
              <w:jc w:val="center"/>
            </w:pPr>
            <w:r>
              <w:t>92%</w:t>
            </w:r>
          </w:p>
        </w:tc>
      </w:tr>
      <w:tr w:rsidR="0062479B" w:rsidRPr="00E76E67" w:rsidTr="00140D6F">
        <w:tc>
          <w:tcPr>
            <w:tcW w:w="1628" w:type="dxa"/>
          </w:tcPr>
          <w:p w:rsidR="0062479B" w:rsidRPr="00E76E67" w:rsidRDefault="0062479B" w:rsidP="00140D6F">
            <w:pPr>
              <w:jc w:val="center"/>
            </w:pPr>
            <w:r>
              <w:t>4</w:t>
            </w:r>
          </w:p>
        </w:tc>
        <w:tc>
          <w:tcPr>
            <w:tcW w:w="1198" w:type="dxa"/>
          </w:tcPr>
          <w:p w:rsidR="0062479B" w:rsidRPr="00E76E67" w:rsidRDefault="0062479B" w:rsidP="00140D6F">
            <w:pPr>
              <w:jc w:val="center"/>
            </w:pPr>
            <w:r>
              <w:t>9</w:t>
            </w:r>
            <w:r w:rsidRPr="00E76E67">
              <w:t>а</w:t>
            </w:r>
          </w:p>
        </w:tc>
        <w:tc>
          <w:tcPr>
            <w:tcW w:w="866" w:type="dxa"/>
          </w:tcPr>
          <w:p w:rsidR="0062479B" w:rsidRPr="00E76E67" w:rsidRDefault="0062479B" w:rsidP="00140D6F">
            <w:pPr>
              <w:jc w:val="center"/>
            </w:pPr>
            <w:r w:rsidRPr="00E76E67">
              <w:t>19</w:t>
            </w:r>
          </w:p>
        </w:tc>
        <w:tc>
          <w:tcPr>
            <w:tcW w:w="959" w:type="dxa"/>
          </w:tcPr>
          <w:p w:rsidR="0062479B" w:rsidRPr="00E76E67" w:rsidRDefault="0062479B" w:rsidP="00140D6F">
            <w:pPr>
              <w:jc w:val="center"/>
            </w:pPr>
            <w:r w:rsidRPr="00E76E67">
              <w:t>1</w:t>
            </w:r>
            <w:r>
              <w:t>6</w:t>
            </w:r>
          </w:p>
        </w:tc>
        <w:tc>
          <w:tcPr>
            <w:tcW w:w="760" w:type="dxa"/>
          </w:tcPr>
          <w:p w:rsidR="0062479B" w:rsidRPr="00E76E67" w:rsidRDefault="0062479B" w:rsidP="00140D6F">
            <w:pPr>
              <w:jc w:val="center"/>
            </w:pPr>
            <w:r w:rsidRPr="00E76E67">
              <w:t>0</w:t>
            </w:r>
          </w:p>
        </w:tc>
        <w:tc>
          <w:tcPr>
            <w:tcW w:w="761" w:type="dxa"/>
          </w:tcPr>
          <w:p w:rsidR="0062479B" w:rsidRPr="00E76E67" w:rsidRDefault="0062479B" w:rsidP="00140D6F">
            <w:pPr>
              <w:jc w:val="center"/>
            </w:pPr>
            <w:r>
              <w:t>3</w:t>
            </w:r>
          </w:p>
        </w:tc>
        <w:tc>
          <w:tcPr>
            <w:tcW w:w="761" w:type="dxa"/>
          </w:tcPr>
          <w:p w:rsidR="0062479B" w:rsidRPr="00E76E67" w:rsidRDefault="0062479B" w:rsidP="00140D6F">
            <w:pPr>
              <w:jc w:val="center"/>
            </w:pPr>
            <w:r>
              <w:t>12</w:t>
            </w:r>
          </w:p>
        </w:tc>
        <w:tc>
          <w:tcPr>
            <w:tcW w:w="745" w:type="dxa"/>
          </w:tcPr>
          <w:p w:rsidR="0062479B" w:rsidRPr="00E76E67" w:rsidRDefault="0062479B" w:rsidP="00140D6F">
            <w:pPr>
              <w:jc w:val="center"/>
            </w:pPr>
            <w:r>
              <w:t>1</w:t>
            </w:r>
          </w:p>
        </w:tc>
        <w:tc>
          <w:tcPr>
            <w:tcW w:w="987" w:type="dxa"/>
          </w:tcPr>
          <w:p w:rsidR="0062479B" w:rsidRPr="00E76E67" w:rsidRDefault="0062479B" w:rsidP="00140D6F">
            <w:pPr>
              <w:jc w:val="center"/>
            </w:pPr>
            <w:r>
              <w:t>19%</w:t>
            </w:r>
          </w:p>
        </w:tc>
        <w:tc>
          <w:tcPr>
            <w:tcW w:w="906" w:type="dxa"/>
          </w:tcPr>
          <w:p w:rsidR="0062479B" w:rsidRPr="00E76E67" w:rsidRDefault="0062479B" w:rsidP="00140D6F">
            <w:pPr>
              <w:jc w:val="center"/>
            </w:pPr>
            <w:r>
              <w:t>94%</w:t>
            </w:r>
          </w:p>
        </w:tc>
      </w:tr>
      <w:tr w:rsidR="0062479B" w:rsidRPr="00E76E67" w:rsidTr="00140D6F">
        <w:tc>
          <w:tcPr>
            <w:tcW w:w="1628" w:type="dxa"/>
          </w:tcPr>
          <w:p w:rsidR="0062479B" w:rsidRPr="00E76E67" w:rsidRDefault="0062479B" w:rsidP="00140D6F">
            <w:pPr>
              <w:jc w:val="center"/>
            </w:pPr>
            <w:r>
              <w:t>5</w:t>
            </w:r>
          </w:p>
        </w:tc>
        <w:tc>
          <w:tcPr>
            <w:tcW w:w="1198" w:type="dxa"/>
          </w:tcPr>
          <w:p w:rsidR="0062479B" w:rsidRPr="00E76E67" w:rsidRDefault="0062479B" w:rsidP="00140D6F">
            <w:pPr>
              <w:jc w:val="center"/>
            </w:pPr>
            <w:r>
              <w:t>9</w:t>
            </w:r>
            <w:r w:rsidRPr="00E76E67">
              <w:t>б</w:t>
            </w:r>
          </w:p>
        </w:tc>
        <w:tc>
          <w:tcPr>
            <w:tcW w:w="866" w:type="dxa"/>
          </w:tcPr>
          <w:p w:rsidR="0062479B" w:rsidRPr="00E76E67" w:rsidRDefault="0062479B" w:rsidP="00140D6F">
            <w:pPr>
              <w:jc w:val="center"/>
            </w:pPr>
            <w:r w:rsidRPr="00E76E67">
              <w:t>20</w:t>
            </w:r>
          </w:p>
        </w:tc>
        <w:tc>
          <w:tcPr>
            <w:tcW w:w="959" w:type="dxa"/>
          </w:tcPr>
          <w:p w:rsidR="0062479B" w:rsidRPr="00E76E67" w:rsidRDefault="0062479B" w:rsidP="00140D6F">
            <w:pPr>
              <w:jc w:val="center"/>
            </w:pPr>
            <w:r w:rsidRPr="00E76E67">
              <w:t>1</w:t>
            </w:r>
            <w:r>
              <w:t>8</w:t>
            </w:r>
          </w:p>
        </w:tc>
        <w:tc>
          <w:tcPr>
            <w:tcW w:w="760" w:type="dxa"/>
          </w:tcPr>
          <w:p w:rsidR="0062479B" w:rsidRPr="00E76E67" w:rsidRDefault="0062479B" w:rsidP="00140D6F">
            <w:pPr>
              <w:jc w:val="center"/>
            </w:pPr>
            <w:r w:rsidRPr="00E76E67">
              <w:t>0</w:t>
            </w:r>
          </w:p>
        </w:tc>
        <w:tc>
          <w:tcPr>
            <w:tcW w:w="761" w:type="dxa"/>
          </w:tcPr>
          <w:p w:rsidR="0062479B" w:rsidRPr="00E76E67" w:rsidRDefault="0062479B" w:rsidP="00140D6F">
            <w:pPr>
              <w:jc w:val="center"/>
            </w:pPr>
            <w:r>
              <w:t>3</w:t>
            </w:r>
          </w:p>
        </w:tc>
        <w:tc>
          <w:tcPr>
            <w:tcW w:w="761" w:type="dxa"/>
          </w:tcPr>
          <w:p w:rsidR="0062479B" w:rsidRPr="00E76E67" w:rsidRDefault="0062479B" w:rsidP="00140D6F">
            <w:pPr>
              <w:jc w:val="center"/>
            </w:pPr>
            <w:r>
              <w:t>13</w:t>
            </w:r>
          </w:p>
        </w:tc>
        <w:tc>
          <w:tcPr>
            <w:tcW w:w="745" w:type="dxa"/>
          </w:tcPr>
          <w:p w:rsidR="0062479B" w:rsidRPr="00E76E67" w:rsidRDefault="0062479B" w:rsidP="00140D6F">
            <w:pPr>
              <w:jc w:val="center"/>
            </w:pPr>
            <w:r>
              <w:t>2</w:t>
            </w:r>
          </w:p>
        </w:tc>
        <w:tc>
          <w:tcPr>
            <w:tcW w:w="987" w:type="dxa"/>
          </w:tcPr>
          <w:p w:rsidR="0062479B" w:rsidRPr="00E76E67" w:rsidRDefault="0062479B" w:rsidP="00140D6F">
            <w:pPr>
              <w:jc w:val="center"/>
            </w:pPr>
            <w:r>
              <w:t>17%</w:t>
            </w:r>
          </w:p>
        </w:tc>
        <w:tc>
          <w:tcPr>
            <w:tcW w:w="906" w:type="dxa"/>
          </w:tcPr>
          <w:p w:rsidR="0062479B" w:rsidRPr="00E76E67" w:rsidRDefault="0062479B" w:rsidP="00140D6F">
            <w:pPr>
              <w:jc w:val="center"/>
            </w:pPr>
            <w:r>
              <w:t>89%</w:t>
            </w:r>
          </w:p>
        </w:tc>
      </w:tr>
      <w:tr w:rsidR="0062479B" w:rsidRPr="00E76E67" w:rsidTr="00140D6F">
        <w:tc>
          <w:tcPr>
            <w:tcW w:w="1628" w:type="dxa"/>
          </w:tcPr>
          <w:p w:rsidR="0062479B" w:rsidRPr="00E76E67" w:rsidRDefault="0062479B" w:rsidP="00140D6F">
            <w:pPr>
              <w:jc w:val="center"/>
            </w:pPr>
            <w:r>
              <w:t>6</w:t>
            </w:r>
          </w:p>
        </w:tc>
        <w:tc>
          <w:tcPr>
            <w:tcW w:w="1198" w:type="dxa"/>
          </w:tcPr>
          <w:p w:rsidR="0062479B" w:rsidRPr="00E76E67" w:rsidRDefault="0062479B" w:rsidP="00140D6F">
            <w:pPr>
              <w:jc w:val="center"/>
            </w:pPr>
            <w:r>
              <w:t>10</w:t>
            </w:r>
          </w:p>
        </w:tc>
        <w:tc>
          <w:tcPr>
            <w:tcW w:w="866" w:type="dxa"/>
          </w:tcPr>
          <w:p w:rsidR="0062479B" w:rsidRPr="00E76E67" w:rsidRDefault="0062479B" w:rsidP="00140D6F">
            <w:pPr>
              <w:jc w:val="center"/>
            </w:pPr>
            <w:r>
              <w:t>20</w:t>
            </w:r>
          </w:p>
        </w:tc>
        <w:tc>
          <w:tcPr>
            <w:tcW w:w="959" w:type="dxa"/>
          </w:tcPr>
          <w:p w:rsidR="0062479B" w:rsidRPr="00E76E67" w:rsidRDefault="0062479B" w:rsidP="00140D6F">
            <w:pPr>
              <w:jc w:val="center"/>
            </w:pPr>
            <w:r>
              <w:t>19</w:t>
            </w:r>
          </w:p>
        </w:tc>
        <w:tc>
          <w:tcPr>
            <w:tcW w:w="760" w:type="dxa"/>
          </w:tcPr>
          <w:p w:rsidR="0062479B" w:rsidRPr="00E76E67" w:rsidRDefault="0062479B" w:rsidP="00140D6F">
            <w:pPr>
              <w:jc w:val="center"/>
            </w:pPr>
            <w:r>
              <w:t>2</w:t>
            </w:r>
          </w:p>
        </w:tc>
        <w:tc>
          <w:tcPr>
            <w:tcW w:w="761" w:type="dxa"/>
          </w:tcPr>
          <w:p w:rsidR="0062479B" w:rsidRPr="00E76E67" w:rsidRDefault="0062479B" w:rsidP="00140D6F">
            <w:pPr>
              <w:jc w:val="center"/>
            </w:pPr>
            <w:r>
              <w:t>5</w:t>
            </w:r>
          </w:p>
        </w:tc>
        <w:tc>
          <w:tcPr>
            <w:tcW w:w="761" w:type="dxa"/>
          </w:tcPr>
          <w:p w:rsidR="0062479B" w:rsidRPr="00E76E67" w:rsidRDefault="0062479B" w:rsidP="00140D6F">
            <w:pPr>
              <w:jc w:val="center"/>
            </w:pPr>
            <w:r>
              <w:t>11</w:t>
            </w:r>
          </w:p>
        </w:tc>
        <w:tc>
          <w:tcPr>
            <w:tcW w:w="745" w:type="dxa"/>
          </w:tcPr>
          <w:p w:rsidR="0062479B" w:rsidRPr="00E76E67" w:rsidRDefault="0062479B" w:rsidP="00140D6F">
            <w:pPr>
              <w:jc w:val="center"/>
            </w:pPr>
            <w:r>
              <w:t>1</w:t>
            </w:r>
          </w:p>
        </w:tc>
        <w:tc>
          <w:tcPr>
            <w:tcW w:w="987" w:type="dxa"/>
          </w:tcPr>
          <w:p w:rsidR="0062479B" w:rsidRPr="00E76E67" w:rsidRDefault="0062479B" w:rsidP="00140D6F">
            <w:pPr>
              <w:jc w:val="center"/>
            </w:pPr>
            <w:r>
              <w:t>37%</w:t>
            </w:r>
          </w:p>
        </w:tc>
        <w:tc>
          <w:tcPr>
            <w:tcW w:w="906" w:type="dxa"/>
          </w:tcPr>
          <w:p w:rsidR="0062479B" w:rsidRPr="00E76E67" w:rsidRDefault="0062479B" w:rsidP="00140D6F">
            <w:pPr>
              <w:jc w:val="center"/>
            </w:pPr>
            <w:r>
              <w:t>95%</w:t>
            </w:r>
          </w:p>
        </w:tc>
      </w:tr>
      <w:tr w:rsidR="0062479B" w:rsidRPr="00E76E67" w:rsidTr="00140D6F">
        <w:tc>
          <w:tcPr>
            <w:tcW w:w="1628" w:type="dxa"/>
          </w:tcPr>
          <w:p w:rsidR="0062479B" w:rsidRPr="00E76E67" w:rsidRDefault="0062479B" w:rsidP="00140D6F">
            <w:pPr>
              <w:jc w:val="center"/>
            </w:pPr>
            <w:r>
              <w:t>7</w:t>
            </w:r>
          </w:p>
        </w:tc>
        <w:tc>
          <w:tcPr>
            <w:tcW w:w="1198" w:type="dxa"/>
          </w:tcPr>
          <w:p w:rsidR="0062479B" w:rsidRPr="00E76E67" w:rsidRDefault="0062479B" w:rsidP="00140D6F">
            <w:pPr>
              <w:jc w:val="center"/>
            </w:pPr>
            <w:r>
              <w:t>11</w:t>
            </w:r>
          </w:p>
        </w:tc>
        <w:tc>
          <w:tcPr>
            <w:tcW w:w="866" w:type="dxa"/>
          </w:tcPr>
          <w:p w:rsidR="0062479B" w:rsidRPr="00E76E67" w:rsidRDefault="0062479B" w:rsidP="00140D6F">
            <w:pPr>
              <w:jc w:val="center"/>
            </w:pPr>
            <w:r w:rsidRPr="00E76E67">
              <w:t>1</w:t>
            </w:r>
            <w:r>
              <w:t>1</w:t>
            </w:r>
          </w:p>
        </w:tc>
        <w:tc>
          <w:tcPr>
            <w:tcW w:w="959" w:type="dxa"/>
          </w:tcPr>
          <w:p w:rsidR="0062479B" w:rsidRPr="00E76E67" w:rsidRDefault="0062479B" w:rsidP="00140D6F">
            <w:pPr>
              <w:jc w:val="center"/>
            </w:pPr>
            <w:r>
              <w:t>11</w:t>
            </w:r>
          </w:p>
        </w:tc>
        <w:tc>
          <w:tcPr>
            <w:tcW w:w="760" w:type="dxa"/>
          </w:tcPr>
          <w:p w:rsidR="0062479B" w:rsidRPr="00E76E67" w:rsidRDefault="0062479B" w:rsidP="00140D6F">
            <w:pPr>
              <w:jc w:val="center"/>
            </w:pPr>
            <w:r>
              <w:t>1</w:t>
            </w:r>
          </w:p>
        </w:tc>
        <w:tc>
          <w:tcPr>
            <w:tcW w:w="761" w:type="dxa"/>
          </w:tcPr>
          <w:p w:rsidR="0062479B" w:rsidRPr="00E76E67" w:rsidRDefault="0062479B" w:rsidP="00140D6F">
            <w:pPr>
              <w:jc w:val="center"/>
            </w:pPr>
            <w:r>
              <w:t>8</w:t>
            </w:r>
          </w:p>
        </w:tc>
        <w:tc>
          <w:tcPr>
            <w:tcW w:w="761" w:type="dxa"/>
          </w:tcPr>
          <w:p w:rsidR="0062479B" w:rsidRPr="00E76E67" w:rsidRDefault="0062479B" w:rsidP="00140D6F">
            <w:pPr>
              <w:jc w:val="center"/>
            </w:pPr>
            <w:r>
              <w:t>2</w:t>
            </w:r>
          </w:p>
        </w:tc>
        <w:tc>
          <w:tcPr>
            <w:tcW w:w="745" w:type="dxa"/>
          </w:tcPr>
          <w:p w:rsidR="0062479B" w:rsidRPr="00E76E67" w:rsidRDefault="0062479B" w:rsidP="00140D6F">
            <w:pPr>
              <w:jc w:val="center"/>
            </w:pPr>
            <w:r>
              <w:t>0</w:t>
            </w:r>
          </w:p>
        </w:tc>
        <w:tc>
          <w:tcPr>
            <w:tcW w:w="987" w:type="dxa"/>
          </w:tcPr>
          <w:p w:rsidR="0062479B" w:rsidRPr="00E76E67" w:rsidRDefault="0062479B" w:rsidP="00140D6F">
            <w:pPr>
              <w:jc w:val="center"/>
            </w:pPr>
            <w:r>
              <w:t>82%</w:t>
            </w:r>
          </w:p>
        </w:tc>
        <w:tc>
          <w:tcPr>
            <w:tcW w:w="906" w:type="dxa"/>
          </w:tcPr>
          <w:p w:rsidR="0062479B" w:rsidRPr="00E76E67" w:rsidRDefault="0062479B" w:rsidP="00140D6F">
            <w:pPr>
              <w:jc w:val="center"/>
            </w:pPr>
            <w:r>
              <w:t>100%</w:t>
            </w:r>
          </w:p>
        </w:tc>
      </w:tr>
      <w:tr w:rsidR="0062479B" w:rsidRPr="00E76E67" w:rsidTr="00140D6F">
        <w:tc>
          <w:tcPr>
            <w:tcW w:w="1628" w:type="dxa"/>
          </w:tcPr>
          <w:p w:rsidR="0062479B" w:rsidRPr="00E76E67" w:rsidRDefault="0062479B" w:rsidP="00140D6F">
            <w:pPr>
              <w:jc w:val="center"/>
              <w:rPr>
                <w:b/>
              </w:rPr>
            </w:pPr>
            <w:r w:rsidRPr="00E76E67">
              <w:rPr>
                <w:b/>
              </w:rPr>
              <w:t>Итого/среднее</w:t>
            </w:r>
          </w:p>
        </w:tc>
        <w:tc>
          <w:tcPr>
            <w:tcW w:w="1198" w:type="dxa"/>
          </w:tcPr>
          <w:p w:rsidR="0062479B" w:rsidRPr="00E76E67" w:rsidRDefault="0062479B" w:rsidP="00140D6F">
            <w:pPr>
              <w:jc w:val="center"/>
              <w:rPr>
                <w:b/>
              </w:rPr>
            </w:pPr>
          </w:p>
        </w:tc>
        <w:tc>
          <w:tcPr>
            <w:tcW w:w="866" w:type="dxa"/>
          </w:tcPr>
          <w:p w:rsidR="0062479B" w:rsidRPr="00E76E67" w:rsidRDefault="0062479B" w:rsidP="00140D6F">
            <w:pPr>
              <w:jc w:val="center"/>
              <w:rPr>
                <w:b/>
              </w:rPr>
            </w:pPr>
            <w:r>
              <w:rPr>
                <w:b/>
              </w:rPr>
              <w:t>133</w:t>
            </w:r>
          </w:p>
        </w:tc>
        <w:tc>
          <w:tcPr>
            <w:tcW w:w="959" w:type="dxa"/>
          </w:tcPr>
          <w:p w:rsidR="0062479B" w:rsidRPr="00E76E67" w:rsidRDefault="0062479B" w:rsidP="00140D6F">
            <w:pPr>
              <w:jc w:val="center"/>
              <w:rPr>
                <w:b/>
              </w:rPr>
            </w:pPr>
            <w:r>
              <w:rPr>
                <w:b/>
              </w:rPr>
              <w:t>123</w:t>
            </w:r>
          </w:p>
        </w:tc>
        <w:tc>
          <w:tcPr>
            <w:tcW w:w="760" w:type="dxa"/>
          </w:tcPr>
          <w:p w:rsidR="0062479B" w:rsidRPr="00E76E67" w:rsidRDefault="0062479B" w:rsidP="00140D6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61" w:type="dxa"/>
          </w:tcPr>
          <w:p w:rsidR="0062479B" w:rsidRPr="00E76E67" w:rsidRDefault="0062479B" w:rsidP="00140D6F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761" w:type="dxa"/>
          </w:tcPr>
          <w:p w:rsidR="0062479B" w:rsidRPr="00E76E67" w:rsidRDefault="0062479B" w:rsidP="00140D6F">
            <w:pPr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745" w:type="dxa"/>
          </w:tcPr>
          <w:p w:rsidR="0062479B" w:rsidRPr="00E76E67" w:rsidRDefault="0062479B" w:rsidP="00140D6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87" w:type="dxa"/>
          </w:tcPr>
          <w:p w:rsidR="0062479B" w:rsidRPr="00E76E67" w:rsidRDefault="0062479B" w:rsidP="00140D6F">
            <w:pPr>
              <w:jc w:val="center"/>
              <w:rPr>
                <w:b/>
              </w:rPr>
            </w:pPr>
            <w:r>
              <w:rPr>
                <w:b/>
              </w:rPr>
              <w:t>32%</w:t>
            </w:r>
          </w:p>
        </w:tc>
        <w:tc>
          <w:tcPr>
            <w:tcW w:w="906" w:type="dxa"/>
          </w:tcPr>
          <w:p w:rsidR="0062479B" w:rsidRPr="00E76E67" w:rsidRDefault="0062479B" w:rsidP="00140D6F">
            <w:pPr>
              <w:jc w:val="center"/>
              <w:rPr>
                <w:b/>
              </w:rPr>
            </w:pPr>
            <w:r>
              <w:rPr>
                <w:b/>
              </w:rPr>
              <w:t>93%</w:t>
            </w:r>
          </w:p>
        </w:tc>
      </w:tr>
    </w:tbl>
    <w:p w:rsidR="0062479B" w:rsidRPr="00E76E67" w:rsidRDefault="0062479B" w:rsidP="0062479B">
      <w:pPr>
        <w:rPr>
          <w:b/>
        </w:rPr>
      </w:pPr>
    </w:p>
    <w:p w:rsidR="0062479B" w:rsidRPr="00E76E67" w:rsidRDefault="0062479B" w:rsidP="0062479B">
      <w:pPr>
        <w:jc w:val="center"/>
      </w:pPr>
      <w:r w:rsidRPr="00E76E67">
        <w:t>Диаграмма, показывающая результативность входного контроля учащихся по физике</w:t>
      </w:r>
    </w:p>
    <w:p w:rsidR="0062479B" w:rsidRPr="00E76E67" w:rsidRDefault="0062479B" w:rsidP="0062479B">
      <w:pPr>
        <w:jc w:val="center"/>
      </w:pPr>
    </w:p>
    <w:p w:rsidR="0062479B" w:rsidRDefault="0062479B" w:rsidP="0062479B">
      <w:pPr>
        <w:jc w:val="center"/>
      </w:pPr>
      <w:r w:rsidRPr="00E76E67">
        <w:rPr>
          <w:noProof/>
        </w:rPr>
        <w:drawing>
          <wp:inline distT="0" distB="0" distL="0" distR="0">
            <wp:extent cx="5581650" cy="2838450"/>
            <wp:effectExtent l="19050" t="0" r="19050" b="0"/>
            <wp:docPr id="1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62479B" w:rsidRDefault="0062479B" w:rsidP="0062479B">
      <w:pPr>
        <w:jc w:val="center"/>
      </w:pPr>
    </w:p>
    <w:p w:rsidR="0062479B" w:rsidRDefault="0062479B" w:rsidP="0062479B">
      <w:pPr>
        <w:jc w:val="center"/>
      </w:pPr>
      <w:r>
        <w:t>Сравнительная таблица входного и промежуточного контроля</w:t>
      </w:r>
    </w:p>
    <w:p w:rsidR="0062479B" w:rsidRDefault="0062479B" w:rsidP="0062479B">
      <w:pPr>
        <w:jc w:val="center"/>
      </w:pPr>
    </w:p>
    <w:p w:rsidR="0062479B" w:rsidRDefault="0062479B" w:rsidP="0062479B">
      <w:pPr>
        <w:jc w:val="center"/>
      </w:pPr>
    </w:p>
    <w:tbl>
      <w:tblPr>
        <w:tblStyle w:val="a4"/>
        <w:tblW w:w="0" w:type="auto"/>
        <w:tblLook w:val="04A0"/>
      </w:tblPr>
      <w:tblGrid>
        <w:gridCol w:w="675"/>
        <w:gridCol w:w="2410"/>
        <w:gridCol w:w="2657"/>
        <w:gridCol w:w="1914"/>
        <w:gridCol w:w="1915"/>
      </w:tblGrid>
      <w:tr w:rsidR="0062479B" w:rsidTr="00140D6F">
        <w:tc>
          <w:tcPr>
            <w:tcW w:w="675" w:type="dxa"/>
          </w:tcPr>
          <w:p w:rsidR="0062479B" w:rsidRDefault="0062479B" w:rsidP="00140D6F">
            <w:pPr>
              <w:jc w:val="center"/>
            </w:pPr>
          </w:p>
        </w:tc>
        <w:tc>
          <w:tcPr>
            <w:tcW w:w="5067" w:type="dxa"/>
            <w:gridSpan w:val="2"/>
          </w:tcPr>
          <w:p w:rsidR="0062479B" w:rsidRDefault="0062479B" w:rsidP="00140D6F">
            <w:pPr>
              <w:jc w:val="center"/>
            </w:pPr>
            <w:r>
              <w:t>Входной (октябрь)</w:t>
            </w:r>
          </w:p>
        </w:tc>
        <w:tc>
          <w:tcPr>
            <w:tcW w:w="3829" w:type="dxa"/>
            <w:gridSpan w:val="2"/>
          </w:tcPr>
          <w:p w:rsidR="0062479B" w:rsidRDefault="0062479B" w:rsidP="00140D6F">
            <w:pPr>
              <w:jc w:val="center"/>
            </w:pPr>
            <w:r>
              <w:t>Промежуточный (декабрь)</w:t>
            </w:r>
          </w:p>
        </w:tc>
      </w:tr>
      <w:tr w:rsidR="0062479B" w:rsidTr="00140D6F">
        <w:tc>
          <w:tcPr>
            <w:tcW w:w="675" w:type="dxa"/>
          </w:tcPr>
          <w:p w:rsidR="0062479B" w:rsidRDefault="0062479B" w:rsidP="00140D6F">
            <w:pPr>
              <w:jc w:val="center"/>
            </w:pPr>
          </w:p>
        </w:tc>
        <w:tc>
          <w:tcPr>
            <w:tcW w:w="2410" w:type="dxa"/>
          </w:tcPr>
          <w:p w:rsidR="0062479B" w:rsidRDefault="0062479B" w:rsidP="00140D6F">
            <w:pPr>
              <w:jc w:val="center"/>
            </w:pPr>
            <w:r>
              <w:t>качество</w:t>
            </w:r>
          </w:p>
        </w:tc>
        <w:tc>
          <w:tcPr>
            <w:tcW w:w="2657" w:type="dxa"/>
          </w:tcPr>
          <w:p w:rsidR="0062479B" w:rsidRDefault="0062479B" w:rsidP="00140D6F">
            <w:pPr>
              <w:jc w:val="center"/>
            </w:pPr>
            <w:proofErr w:type="spellStart"/>
            <w:r>
              <w:t>обученность</w:t>
            </w:r>
            <w:proofErr w:type="spellEnd"/>
          </w:p>
        </w:tc>
        <w:tc>
          <w:tcPr>
            <w:tcW w:w="1914" w:type="dxa"/>
          </w:tcPr>
          <w:p w:rsidR="0062479B" w:rsidRDefault="0062479B" w:rsidP="00140D6F">
            <w:pPr>
              <w:jc w:val="center"/>
            </w:pPr>
            <w:r>
              <w:t>качество</w:t>
            </w:r>
          </w:p>
        </w:tc>
        <w:tc>
          <w:tcPr>
            <w:tcW w:w="1915" w:type="dxa"/>
          </w:tcPr>
          <w:p w:rsidR="0062479B" w:rsidRDefault="0062479B" w:rsidP="00140D6F">
            <w:pPr>
              <w:jc w:val="center"/>
            </w:pPr>
            <w:proofErr w:type="spellStart"/>
            <w:r>
              <w:t>обученность</w:t>
            </w:r>
            <w:proofErr w:type="spellEnd"/>
          </w:p>
        </w:tc>
      </w:tr>
      <w:tr w:rsidR="0062479B" w:rsidTr="00140D6F">
        <w:tc>
          <w:tcPr>
            <w:tcW w:w="675" w:type="dxa"/>
          </w:tcPr>
          <w:p w:rsidR="0062479B" w:rsidRDefault="0062479B" w:rsidP="00140D6F">
            <w:pPr>
              <w:jc w:val="center"/>
            </w:pPr>
          </w:p>
        </w:tc>
        <w:tc>
          <w:tcPr>
            <w:tcW w:w="2410" w:type="dxa"/>
          </w:tcPr>
          <w:p w:rsidR="0062479B" w:rsidRDefault="0062479B" w:rsidP="00140D6F">
            <w:pPr>
              <w:jc w:val="center"/>
            </w:pPr>
            <w:r>
              <w:t>23%</w:t>
            </w:r>
          </w:p>
        </w:tc>
        <w:tc>
          <w:tcPr>
            <w:tcW w:w="2657" w:type="dxa"/>
          </w:tcPr>
          <w:p w:rsidR="0062479B" w:rsidRDefault="0062479B" w:rsidP="00140D6F">
            <w:pPr>
              <w:jc w:val="center"/>
            </w:pPr>
            <w:r>
              <w:t>85%</w:t>
            </w:r>
          </w:p>
        </w:tc>
        <w:tc>
          <w:tcPr>
            <w:tcW w:w="1914" w:type="dxa"/>
          </w:tcPr>
          <w:p w:rsidR="0062479B" w:rsidRDefault="0062479B" w:rsidP="00140D6F">
            <w:pPr>
              <w:jc w:val="center"/>
            </w:pPr>
            <w:r>
              <w:t>32%</w:t>
            </w:r>
          </w:p>
        </w:tc>
        <w:tc>
          <w:tcPr>
            <w:tcW w:w="1915" w:type="dxa"/>
          </w:tcPr>
          <w:p w:rsidR="0062479B" w:rsidRDefault="0062479B" w:rsidP="00140D6F">
            <w:pPr>
              <w:jc w:val="center"/>
            </w:pPr>
            <w:r>
              <w:t>93%</w:t>
            </w:r>
          </w:p>
        </w:tc>
      </w:tr>
    </w:tbl>
    <w:p w:rsidR="0062479B" w:rsidRDefault="0062479B" w:rsidP="0062479B"/>
    <w:p w:rsidR="0062479B" w:rsidRPr="00E76E67" w:rsidRDefault="0062479B" w:rsidP="0062479B">
      <w:pPr>
        <w:jc w:val="center"/>
      </w:pPr>
      <w:r>
        <w:t>Сравнительная диаграмма входного и промежуточного мониторинга по физике</w:t>
      </w:r>
    </w:p>
    <w:p w:rsidR="0062479B" w:rsidRDefault="0062479B" w:rsidP="0062479B">
      <w:pPr>
        <w:rPr>
          <w:b/>
        </w:rPr>
      </w:pPr>
    </w:p>
    <w:p w:rsidR="0062479B" w:rsidRDefault="0062479B" w:rsidP="0062479B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476750" cy="1857375"/>
            <wp:effectExtent l="19050" t="0" r="19050" b="0"/>
            <wp:docPr id="1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62479B" w:rsidRDefault="0062479B" w:rsidP="0062479B">
      <w:pPr>
        <w:rPr>
          <w:b/>
        </w:rPr>
      </w:pPr>
    </w:p>
    <w:p w:rsidR="0062479B" w:rsidRPr="0062479B" w:rsidRDefault="0062479B" w:rsidP="0062479B">
      <w:r w:rsidRPr="0062479B">
        <w:t xml:space="preserve">Среднее качество знаний по физике за 1 полугодие  составляет 32%, </w:t>
      </w:r>
      <w:proofErr w:type="spellStart"/>
      <w:r w:rsidRPr="0062479B">
        <w:t>обученность</w:t>
      </w:r>
      <w:proofErr w:type="spellEnd"/>
      <w:r w:rsidRPr="0062479B">
        <w:t xml:space="preserve"> – 93%. Качество знаний выше в сравнении с </w:t>
      </w:r>
      <w:proofErr w:type="gramStart"/>
      <w:r w:rsidRPr="0062479B">
        <w:t>входным</w:t>
      </w:r>
      <w:proofErr w:type="gramEnd"/>
      <w:r w:rsidRPr="0062479B">
        <w:t xml:space="preserve"> на 9%, </w:t>
      </w:r>
      <w:proofErr w:type="spellStart"/>
      <w:r w:rsidRPr="0062479B">
        <w:t>обученность</w:t>
      </w:r>
      <w:proofErr w:type="spellEnd"/>
      <w:r w:rsidRPr="0062479B">
        <w:t xml:space="preserve"> повысилась на 8%.</w:t>
      </w:r>
    </w:p>
    <w:p w:rsidR="0062479B" w:rsidRPr="00E76E67" w:rsidRDefault="0062479B" w:rsidP="0062479B">
      <w:r w:rsidRPr="00E76E67">
        <w:t>Выводы и предложения:</w:t>
      </w:r>
    </w:p>
    <w:p w:rsidR="0062479B" w:rsidRPr="00E76E67" w:rsidRDefault="0062479B" w:rsidP="0062479B">
      <w:r w:rsidRPr="00E76E67">
        <w:t>1.Провести подробный анализ, указать типичные ошибки</w:t>
      </w:r>
    </w:p>
    <w:p w:rsidR="0062479B" w:rsidRPr="0062479B" w:rsidRDefault="0062479B" w:rsidP="0062479B">
      <w:r w:rsidRPr="00E76E67">
        <w:t>2.Прорешать подобные задачи, которые вызвали наибольшие затруднения у ребят.</w:t>
      </w:r>
    </w:p>
    <w:p w:rsidR="00C43814" w:rsidRPr="00C43814" w:rsidRDefault="00C43814" w:rsidP="00C43814">
      <w:pPr>
        <w:spacing w:line="276" w:lineRule="auto"/>
        <w:contextualSpacing/>
        <w:jc w:val="center"/>
        <w:rPr>
          <w:b/>
        </w:rPr>
      </w:pPr>
      <w:r w:rsidRPr="00C43814">
        <w:rPr>
          <w:b/>
        </w:rPr>
        <w:t>История (учитель Кузнецова Н.А.)</w:t>
      </w:r>
    </w:p>
    <w:p w:rsidR="00C43814" w:rsidRPr="00C43814" w:rsidRDefault="00C43814" w:rsidP="00C43814">
      <w:pPr>
        <w:pStyle w:val="5"/>
        <w:keepNext w:val="0"/>
        <w:widowControl w:val="0"/>
        <w:spacing w:befor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6ED5">
        <w:rPr>
          <w:rStyle w:val="c19"/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  <w:shd w:val="clear" w:color="auto" w:fill="FFFFFF"/>
        </w:rPr>
        <w:t>Цель:</w:t>
      </w:r>
      <w:r w:rsidRPr="007B115B">
        <w:rPr>
          <w:rStyle w:val="c19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shd w:val="clear" w:color="auto" w:fill="FFFFFF"/>
        </w:rPr>
        <w:t> </w:t>
      </w:r>
      <w:r>
        <w:rPr>
          <w:rStyle w:val="c2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выяв</w:t>
      </w:r>
      <w:r w:rsidRPr="007B115B">
        <w:rPr>
          <w:rStyle w:val="c2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ить </w:t>
      </w:r>
      <w:r>
        <w:rPr>
          <w:rStyle w:val="c2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прочность усвоения УУД по курсу история</w:t>
      </w:r>
    </w:p>
    <w:p w:rsidR="00C43814" w:rsidRPr="00690E77" w:rsidRDefault="00C43814" w:rsidP="00C43814">
      <w:r>
        <w:t>И</w:t>
      </w:r>
      <w:r w:rsidRPr="007B115B">
        <w:t>тоги выполнения работы представлены в таблице:</w:t>
      </w:r>
    </w:p>
    <w:p w:rsidR="00C43814" w:rsidRPr="003A3DC4" w:rsidRDefault="00C43814" w:rsidP="00C43814"/>
    <w:tbl>
      <w:tblPr>
        <w:tblStyle w:val="a4"/>
        <w:tblW w:w="8021" w:type="dxa"/>
        <w:tblLayout w:type="fixed"/>
        <w:tblLook w:val="01E0"/>
      </w:tblPr>
      <w:tblGrid>
        <w:gridCol w:w="817"/>
        <w:gridCol w:w="1217"/>
        <w:gridCol w:w="1618"/>
        <w:gridCol w:w="460"/>
        <w:gridCol w:w="460"/>
        <w:gridCol w:w="460"/>
        <w:gridCol w:w="461"/>
        <w:gridCol w:w="1278"/>
        <w:gridCol w:w="1250"/>
      </w:tblGrid>
      <w:tr w:rsidR="00C43814" w:rsidTr="00C43814">
        <w:trPr>
          <w:trHeight w:val="30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14" w:rsidRDefault="00C43814" w:rsidP="00C43814">
            <w:pPr>
              <w:jc w:val="center"/>
            </w:pPr>
            <w:r>
              <w:t>Класс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14" w:rsidRDefault="00C43814" w:rsidP="00C43814">
            <w:pPr>
              <w:jc w:val="center"/>
            </w:pPr>
            <w:r>
              <w:t>Уч-ся по списку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14" w:rsidRDefault="00C43814" w:rsidP="00C43814">
            <w:pPr>
              <w:jc w:val="center"/>
            </w:pPr>
            <w:r>
              <w:t>Выполняли контрольную работу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14" w:rsidRDefault="00C43814" w:rsidP="00C43814">
            <w:pPr>
              <w:jc w:val="center"/>
            </w:pPr>
            <w:r>
              <w:t>Получили  оценки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14" w:rsidRDefault="00C43814" w:rsidP="00C43814">
            <w:pPr>
              <w:jc w:val="center"/>
            </w:pPr>
            <w:r>
              <w:t>Качество знаний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14" w:rsidRDefault="00C43814" w:rsidP="00C43814">
            <w:pPr>
              <w:jc w:val="center"/>
            </w:pPr>
            <w:r>
              <w:t>Обучен-</w:t>
            </w:r>
          </w:p>
          <w:p w:rsidR="00C43814" w:rsidRDefault="00C43814" w:rsidP="00C43814">
            <w:proofErr w:type="spellStart"/>
            <w:r>
              <w:t>ность</w:t>
            </w:r>
            <w:proofErr w:type="spellEnd"/>
          </w:p>
          <w:p w:rsidR="00C43814" w:rsidRDefault="00C43814" w:rsidP="00C43814">
            <w:r>
              <w:t>(%)</w:t>
            </w:r>
          </w:p>
        </w:tc>
      </w:tr>
      <w:tr w:rsidR="00C43814" w:rsidTr="00C43814">
        <w:trPr>
          <w:trHeight w:val="51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14" w:rsidRDefault="00C43814" w:rsidP="00C43814"/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14" w:rsidRDefault="00C43814" w:rsidP="00C43814"/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14" w:rsidRDefault="00C43814" w:rsidP="00C43814"/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14" w:rsidRDefault="00C43814" w:rsidP="00C43814">
            <w:r>
              <w:t xml:space="preserve">5 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14" w:rsidRDefault="00C43814" w:rsidP="00C43814">
            <w:r>
              <w:t>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14" w:rsidRDefault="00C43814" w:rsidP="00C43814">
            <w:r>
              <w:t>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14" w:rsidRDefault="00C43814" w:rsidP="00C43814">
            <w: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14" w:rsidRDefault="00C43814" w:rsidP="00C43814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14" w:rsidRDefault="00C43814" w:rsidP="00C43814"/>
        </w:tc>
      </w:tr>
      <w:tr w:rsidR="00C43814" w:rsidTr="00C438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14" w:rsidRDefault="00C43814" w:rsidP="00C43814">
            <w:pPr>
              <w:spacing w:line="360" w:lineRule="auto"/>
            </w:pPr>
            <w:r>
              <w:t>7 «а»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14" w:rsidRDefault="00C43814" w:rsidP="00C43814">
            <w:pPr>
              <w:spacing w:line="360" w:lineRule="auto"/>
              <w:jc w:val="center"/>
            </w:pPr>
            <w:r>
              <w:t>21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14" w:rsidRDefault="00C43814" w:rsidP="00C43814">
            <w:pPr>
              <w:spacing w:line="360" w:lineRule="auto"/>
              <w:jc w:val="center"/>
            </w:pPr>
            <w:r>
              <w:t>21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14" w:rsidRDefault="00C43814" w:rsidP="00C43814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14" w:rsidRDefault="00C43814" w:rsidP="00C43814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14" w:rsidRDefault="00C43814" w:rsidP="00C43814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14" w:rsidRDefault="00C43814" w:rsidP="00C43814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14" w:rsidRDefault="00C43814" w:rsidP="00C43814">
            <w:pPr>
              <w:spacing w:line="360" w:lineRule="auto"/>
              <w:jc w:val="center"/>
            </w:pPr>
            <w:r>
              <w:t>52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14" w:rsidRDefault="00C43814" w:rsidP="00C43814">
            <w:pPr>
              <w:spacing w:line="360" w:lineRule="auto"/>
              <w:jc w:val="center"/>
            </w:pPr>
            <w:r>
              <w:t>100</w:t>
            </w:r>
          </w:p>
        </w:tc>
      </w:tr>
      <w:tr w:rsidR="00C43814" w:rsidTr="00C43814">
        <w:tblPrEx>
          <w:tblLook w:val="04A0"/>
        </w:tblPrEx>
        <w:tc>
          <w:tcPr>
            <w:tcW w:w="817" w:type="dxa"/>
            <w:hideMark/>
          </w:tcPr>
          <w:p w:rsidR="00C43814" w:rsidRDefault="00C43814" w:rsidP="00C43814">
            <w:pPr>
              <w:spacing w:line="360" w:lineRule="auto"/>
            </w:pPr>
            <w:r>
              <w:t>7 «б»</w:t>
            </w:r>
          </w:p>
        </w:tc>
        <w:tc>
          <w:tcPr>
            <w:tcW w:w="1217" w:type="dxa"/>
            <w:hideMark/>
          </w:tcPr>
          <w:p w:rsidR="00C43814" w:rsidRDefault="00C43814" w:rsidP="00C43814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1618" w:type="dxa"/>
            <w:hideMark/>
          </w:tcPr>
          <w:p w:rsidR="00C43814" w:rsidRDefault="00C43814" w:rsidP="00C43814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460" w:type="dxa"/>
            <w:hideMark/>
          </w:tcPr>
          <w:p w:rsidR="00C43814" w:rsidRDefault="00C43814" w:rsidP="00C43814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460" w:type="dxa"/>
            <w:hideMark/>
          </w:tcPr>
          <w:p w:rsidR="00C43814" w:rsidRDefault="00C43814" w:rsidP="00C43814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460" w:type="dxa"/>
            <w:hideMark/>
          </w:tcPr>
          <w:p w:rsidR="00C43814" w:rsidRDefault="00C43814" w:rsidP="00C43814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461" w:type="dxa"/>
          </w:tcPr>
          <w:p w:rsidR="00C43814" w:rsidRDefault="00C43814" w:rsidP="00C43814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278" w:type="dxa"/>
            <w:hideMark/>
          </w:tcPr>
          <w:p w:rsidR="00C43814" w:rsidRDefault="00C43814" w:rsidP="00C43814">
            <w:pPr>
              <w:spacing w:line="360" w:lineRule="auto"/>
              <w:jc w:val="center"/>
            </w:pPr>
            <w:r>
              <w:t>33</w:t>
            </w:r>
          </w:p>
        </w:tc>
        <w:tc>
          <w:tcPr>
            <w:tcW w:w="1250" w:type="dxa"/>
            <w:hideMark/>
          </w:tcPr>
          <w:p w:rsidR="00C43814" w:rsidRDefault="00C43814" w:rsidP="00C43814">
            <w:pPr>
              <w:jc w:val="center"/>
            </w:pPr>
            <w:r w:rsidRPr="00783E6E">
              <w:t>100</w:t>
            </w:r>
          </w:p>
        </w:tc>
      </w:tr>
      <w:tr w:rsidR="00C43814" w:rsidTr="00C43814">
        <w:tblPrEx>
          <w:tblLook w:val="04A0"/>
        </w:tblPrEx>
        <w:tc>
          <w:tcPr>
            <w:tcW w:w="817" w:type="dxa"/>
            <w:hideMark/>
          </w:tcPr>
          <w:p w:rsidR="00C43814" w:rsidRDefault="00C43814" w:rsidP="00C43814">
            <w:pPr>
              <w:spacing w:line="360" w:lineRule="auto"/>
            </w:pPr>
            <w:r>
              <w:t xml:space="preserve">8 </w:t>
            </w:r>
          </w:p>
        </w:tc>
        <w:tc>
          <w:tcPr>
            <w:tcW w:w="1217" w:type="dxa"/>
            <w:hideMark/>
          </w:tcPr>
          <w:p w:rsidR="00C43814" w:rsidRDefault="00C43814" w:rsidP="00C43814">
            <w:pPr>
              <w:spacing w:line="360" w:lineRule="auto"/>
              <w:jc w:val="center"/>
            </w:pPr>
            <w:r>
              <w:t>26</w:t>
            </w:r>
          </w:p>
        </w:tc>
        <w:tc>
          <w:tcPr>
            <w:tcW w:w="1618" w:type="dxa"/>
            <w:hideMark/>
          </w:tcPr>
          <w:p w:rsidR="00C43814" w:rsidRDefault="00C43814" w:rsidP="00C43814">
            <w:pPr>
              <w:spacing w:line="360" w:lineRule="auto"/>
              <w:jc w:val="center"/>
            </w:pPr>
            <w:r>
              <w:t>26</w:t>
            </w:r>
          </w:p>
        </w:tc>
        <w:tc>
          <w:tcPr>
            <w:tcW w:w="460" w:type="dxa"/>
            <w:hideMark/>
          </w:tcPr>
          <w:p w:rsidR="00C43814" w:rsidRDefault="00C43814" w:rsidP="00C43814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460" w:type="dxa"/>
            <w:hideMark/>
          </w:tcPr>
          <w:p w:rsidR="00C43814" w:rsidRDefault="00C43814" w:rsidP="00C43814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460" w:type="dxa"/>
            <w:hideMark/>
          </w:tcPr>
          <w:p w:rsidR="00C43814" w:rsidRDefault="00C43814" w:rsidP="00C43814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461" w:type="dxa"/>
          </w:tcPr>
          <w:p w:rsidR="00C43814" w:rsidRDefault="00C43814" w:rsidP="00C43814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278" w:type="dxa"/>
            <w:hideMark/>
          </w:tcPr>
          <w:p w:rsidR="00C43814" w:rsidRDefault="00C43814" w:rsidP="00C43814">
            <w:pPr>
              <w:spacing w:line="360" w:lineRule="auto"/>
              <w:jc w:val="center"/>
            </w:pPr>
            <w:r>
              <w:t>57</w:t>
            </w:r>
          </w:p>
        </w:tc>
        <w:tc>
          <w:tcPr>
            <w:tcW w:w="1250" w:type="dxa"/>
            <w:hideMark/>
          </w:tcPr>
          <w:p w:rsidR="00C43814" w:rsidRDefault="00C43814" w:rsidP="00C43814">
            <w:pPr>
              <w:jc w:val="center"/>
            </w:pPr>
            <w:r w:rsidRPr="00783E6E">
              <w:t>100</w:t>
            </w:r>
          </w:p>
        </w:tc>
      </w:tr>
      <w:tr w:rsidR="00C43814" w:rsidTr="00C43814">
        <w:tblPrEx>
          <w:tblLook w:val="04A0"/>
        </w:tblPrEx>
        <w:tc>
          <w:tcPr>
            <w:tcW w:w="817" w:type="dxa"/>
            <w:hideMark/>
          </w:tcPr>
          <w:p w:rsidR="00C43814" w:rsidRDefault="00C43814" w:rsidP="00C43814">
            <w:pPr>
              <w:spacing w:line="360" w:lineRule="auto"/>
            </w:pPr>
            <w:r>
              <w:t>9 «а»</w:t>
            </w:r>
          </w:p>
        </w:tc>
        <w:tc>
          <w:tcPr>
            <w:tcW w:w="1217" w:type="dxa"/>
            <w:hideMark/>
          </w:tcPr>
          <w:p w:rsidR="00C43814" w:rsidRDefault="00C43814" w:rsidP="00C43814">
            <w:pPr>
              <w:spacing w:line="360" w:lineRule="auto"/>
              <w:jc w:val="center"/>
            </w:pPr>
            <w:r>
              <w:t>17</w:t>
            </w:r>
          </w:p>
        </w:tc>
        <w:tc>
          <w:tcPr>
            <w:tcW w:w="1618" w:type="dxa"/>
            <w:hideMark/>
          </w:tcPr>
          <w:p w:rsidR="00C43814" w:rsidRDefault="00C43814" w:rsidP="00C43814">
            <w:pPr>
              <w:spacing w:line="360" w:lineRule="auto"/>
              <w:jc w:val="center"/>
            </w:pPr>
            <w:r>
              <w:t>17</w:t>
            </w:r>
          </w:p>
        </w:tc>
        <w:tc>
          <w:tcPr>
            <w:tcW w:w="460" w:type="dxa"/>
            <w:hideMark/>
          </w:tcPr>
          <w:p w:rsidR="00C43814" w:rsidRDefault="00C43814" w:rsidP="00C43814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460" w:type="dxa"/>
            <w:hideMark/>
          </w:tcPr>
          <w:p w:rsidR="00C43814" w:rsidRDefault="00C43814" w:rsidP="00C43814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460" w:type="dxa"/>
            <w:hideMark/>
          </w:tcPr>
          <w:p w:rsidR="00C43814" w:rsidRDefault="00C43814" w:rsidP="00C43814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461" w:type="dxa"/>
          </w:tcPr>
          <w:p w:rsidR="00C43814" w:rsidRDefault="00C43814" w:rsidP="00C43814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278" w:type="dxa"/>
            <w:hideMark/>
          </w:tcPr>
          <w:p w:rsidR="00C43814" w:rsidRDefault="00C43814" w:rsidP="00C43814">
            <w:pPr>
              <w:spacing w:line="360" w:lineRule="auto"/>
              <w:jc w:val="center"/>
            </w:pPr>
            <w:r>
              <w:t>23</w:t>
            </w:r>
          </w:p>
        </w:tc>
        <w:tc>
          <w:tcPr>
            <w:tcW w:w="1250" w:type="dxa"/>
            <w:hideMark/>
          </w:tcPr>
          <w:p w:rsidR="00C43814" w:rsidRDefault="00C43814" w:rsidP="00C43814">
            <w:pPr>
              <w:spacing w:line="360" w:lineRule="auto"/>
              <w:jc w:val="center"/>
            </w:pPr>
            <w:r>
              <w:t>94</w:t>
            </w:r>
          </w:p>
        </w:tc>
      </w:tr>
      <w:tr w:rsidR="00C43814" w:rsidRPr="00C22F00" w:rsidTr="00C43814">
        <w:tblPrEx>
          <w:tblLook w:val="04A0"/>
        </w:tblPrEx>
        <w:tc>
          <w:tcPr>
            <w:tcW w:w="817" w:type="dxa"/>
            <w:hideMark/>
          </w:tcPr>
          <w:p w:rsidR="00C43814" w:rsidRDefault="00C43814" w:rsidP="00C43814">
            <w:pPr>
              <w:spacing w:line="360" w:lineRule="auto"/>
            </w:pPr>
            <w:r>
              <w:t>9 «б»</w:t>
            </w:r>
          </w:p>
        </w:tc>
        <w:tc>
          <w:tcPr>
            <w:tcW w:w="1217" w:type="dxa"/>
            <w:hideMark/>
          </w:tcPr>
          <w:p w:rsidR="00C43814" w:rsidRDefault="00C43814" w:rsidP="00C43814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1618" w:type="dxa"/>
            <w:hideMark/>
          </w:tcPr>
          <w:p w:rsidR="00C43814" w:rsidRPr="00C22F00" w:rsidRDefault="00C43814" w:rsidP="00C43814">
            <w:pPr>
              <w:spacing w:line="276" w:lineRule="auto"/>
              <w:contextualSpacing/>
              <w:jc w:val="center"/>
            </w:pPr>
            <w:r>
              <w:t>19</w:t>
            </w:r>
          </w:p>
        </w:tc>
        <w:tc>
          <w:tcPr>
            <w:tcW w:w="460" w:type="dxa"/>
            <w:hideMark/>
          </w:tcPr>
          <w:p w:rsidR="00C43814" w:rsidRPr="00C22F00" w:rsidRDefault="00C43814" w:rsidP="00C43814">
            <w:pPr>
              <w:spacing w:line="276" w:lineRule="auto"/>
              <w:contextualSpacing/>
              <w:jc w:val="center"/>
            </w:pPr>
            <w:r>
              <w:t>2</w:t>
            </w:r>
          </w:p>
        </w:tc>
        <w:tc>
          <w:tcPr>
            <w:tcW w:w="460" w:type="dxa"/>
            <w:hideMark/>
          </w:tcPr>
          <w:p w:rsidR="00C43814" w:rsidRPr="00C22F00" w:rsidRDefault="00C43814" w:rsidP="00C43814">
            <w:pPr>
              <w:spacing w:line="276" w:lineRule="auto"/>
              <w:contextualSpacing/>
              <w:jc w:val="center"/>
            </w:pPr>
            <w:r>
              <w:t>5</w:t>
            </w:r>
          </w:p>
        </w:tc>
        <w:tc>
          <w:tcPr>
            <w:tcW w:w="460" w:type="dxa"/>
            <w:hideMark/>
          </w:tcPr>
          <w:p w:rsidR="00C43814" w:rsidRPr="00C22F00" w:rsidRDefault="00C43814" w:rsidP="00C43814">
            <w:pPr>
              <w:spacing w:line="276" w:lineRule="auto"/>
              <w:contextualSpacing/>
              <w:jc w:val="center"/>
            </w:pPr>
            <w:r>
              <w:t>11</w:t>
            </w:r>
          </w:p>
        </w:tc>
        <w:tc>
          <w:tcPr>
            <w:tcW w:w="461" w:type="dxa"/>
          </w:tcPr>
          <w:p w:rsidR="00C43814" w:rsidRPr="00C22F00" w:rsidRDefault="00C43814" w:rsidP="00C43814">
            <w:pPr>
              <w:spacing w:line="276" w:lineRule="auto"/>
              <w:contextualSpacing/>
              <w:jc w:val="center"/>
            </w:pPr>
            <w:r>
              <w:t>1</w:t>
            </w:r>
          </w:p>
        </w:tc>
        <w:tc>
          <w:tcPr>
            <w:tcW w:w="1278" w:type="dxa"/>
            <w:hideMark/>
          </w:tcPr>
          <w:p w:rsidR="00C43814" w:rsidRPr="00C22F00" w:rsidRDefault="00C43814" w:rsidP="00C43814">
            <w:pPr>
              <w:spacing w:line="276" w:lineRule="auto"/>
              <w:contextualSpacing/>
              <w:jc w:val="center"/>
            </w:pPr>
            <w:r>
              <w:t>36</w:t>
            </w:r>
          </w:p>
        </w:tc>
        <w:tc>
          <w:tcPr>
            <w:tcW w:w="1250" w:type="dxa"/>
            <w:hideMark/>
          </w:tcPr>
          <w:p w:rsidR="00C43814" w:rsidRPr="00C22F00" w:rsidRDefault="00C43814" w:rsidP="00C43814">
            <w:pPr>
              <w:spacing w:line="276" w:lineRule="auto"/>
              <w:contextualSpacing/>
              <w:jc w:val="center"/>
            </w:pPr>
            <w:r>
              <w:t>95</w:t>
            </w:r>
          </w:p>
        </w:tc>
      </w:tr>
    </w:tbl>
    <w:p w:rsidR="00C43814" w:rsidRDefault="00C43814" w:rsidP="00C43814">
      <w:pPr>
        <w:pStyle w:val="5"/>
        <w:keepNext w:val="0"/>
        <w:widowControl w:val="0"/>
        <w:spacing w:before="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43814" w:rsidRDefault="00C43814" w:rsidP="00C43814">
      <w:r w:rsidRPr="00580C0F"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C43814" w:rsidRDefault="00C43814" w:rsidP="00C43814"/>
    <w:p w:rsidR="00C43814" w:rsidRDefault="00C43814" w:rsidP="00C43814">
      <w:pPr>
        <w:spacing w:line="276" w:lineRule="auto"/>
        <w:contextualSpacing/>
        <w:jc w:val="both"/>
      </w:pPr>
      <w:r w:rsidRPr="00521CB6">
        <w:t xml:space="preserve">Из </w:t>
      </w:r>
      <w:r>
        <w:t xml:space="preserve">сравнительных данных, мы видим, что </w:t>
      </w:r>
      <w:r w:rsidRPr="007D2F22">
        <w:rPr>
          <w:u w:val="single"/>
        </w:rPr>
        <w:t>качество успеваемости</w:t>
      </w:r>
      <w:r>
        <w:t xml:space="preserve"> на промежуточном мониторинге в 9-х классах снизилось. </w:t>
      </w:r>
    </w:p>
    <w:p w:rsidR="00C43814" w:rsidRPr="00521CB6" w:rsidRDefault="00C43814" w:rsidP="00C43814">
      <w:pPr>
        <w:spacing w:line="276" w:lineRule="auto"/>
        <w:contextualSpacing/>
        <w:jc w:val="both"/>
      </w:pPr>
      <w:r w:rsidRPr="007D2F22">
        <w:rPr>
          <w:u w:val="single"/>
        </w:rPr>
        <w:t>Качество знаний</w:t>
      </w:r>
      <w:r>
        <w:t xml:space="preserve"> в 7А и 9А и</w:t>
      </w:r>
      <w:proofErr w:type="gramStart"/>
      <w:r>
        <w:t xml:space="preserve"> Б</w:t>
      </w:r>
      <w:proofErr w:type="gramEnd"/>
      <w:r>
        <w:t xml:space="preserve"> классах снизилось, в 7Б и 8 – повысилось.</w:t>
      </w:r>
    </w:p>
    <w:p w:rsidR="00C43814" w:rsidRPr="00C43814" w:rsidRDefault="00C43814" w:rsidP="00C43814">
      <w:pPr>
        <w:spacing w:line="276" w:lineRule="auto"/>
        <w:contextualSpacing/>
        <w:jc w:val="center"/>
        <w:rPr>
          <w:b/>
          <w:shd w:val="clear" w:color="auto" w:fill="FFFFFF"/>
        </w:rPr>
      </w:pPr>
      <w:r w:rsidRPr="00C43814">
        <w:rPr>
          <w:b/>
        </w:rPr>
        <w:t>Обществознание</w:t>
      </w:r>
      <w:r w:rsidR="0062479B">
        <w:rPr>
          <w:b/>
        </w:rPr>
        <w:t xml:space="preserve"> </w:t>
      </w:r>
      <w:r w:rsidRPr="00C43814">
        <w:rPr>
          <w:b/>
        </w:rPr>
        <w:t>(учитель Кузнецова Н.А.)</w:t>
      </w:r>
    </w:p>
    <w:p w:rsidR="00C43814" w:rsidRPr="00C43814" w:rsidRDefault="00C43814" w:rsidP="00C43814">
      <w:pPr>
        <w:pStyle w:val="5"/>
        <w:keepNext w:val="0"/>
        <w:widowControl w:val="0"/>
        <w:spacing w:befor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723B">
        <w:rPr>
          <w:b/>
          <w:color w:val="auto"/>
          <w:shd w:val="clear" w:color="auto" w:fill="FFFFFF"/>
        </w:rPr>
        <w:t>Цель</w:t>
      </w:r>
      <w:r>
        <w:rPr>
          <w:b/>
          <w:shd w:val="clear" w:color="auto" w:fill="FFFFFF"/>
        </w:rPr>
        <w:t>:</w:t>
      </w:r>
      <w:r w:rsidRPr="007B115B">
        <w:rPr>
          <w:b/>
          <w:shd w:val="clear" w:color="auto" w:fill="FFFFFF"/>
        </w:rPr>
        <w:t xml:space="preserve"> </w:t>
      </w:r>
      <w:r>
        <w:rPr>
          <w:rStyle w:val="c2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выяв</w:t>
      </w:r>
      <w:r w:rsidRPr="007B115B">
        <w:rPr>
          <w:rStyle w:val="c2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ить </w:t>
      </w:r>
      <w:r>
        <w:rPr>
          <w:rStyle w:val="c2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прочность усвоения УУД по курсу обществознания</w:t>
      </w:r>
      <w:r w:rsidRPr="007B11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43814" w:rsidRPr="007B115B" w:rsidRDefault="00C43814" w:rsidP="00C43814">
      <w:pPr>
        <w:spacing w:line="276" w:lineRule="auto"/>
        <w:ind w:firstLine="708"/>
        <w:contextualSpacing/>
      </w:pPr>
      <w:r w:rsidRPr="007B115B">
        <w:t>Итоги выполнения работы представлены в таблице:</w:t>
      </w:r>
    </w:p>
    <w:p w:rsidR="00C43814" w:rsidRPr="007B115B" w:rsidRDefault="00C43814" w:rsidP="00C43814">
      <w:pPr>
        <w:spacing w:line="276" w:lineRule="auto"/>
        <w:ind w:firstLine="708"/>
        <w:contextualSpacing/>
      </w:pPr>
    </w:p>
    <w:tbl>
      <w:tblPr>
        <w:tblStyle w:val="a4"/>
        <w:tblW w:w="8021" w:type="dxa"/>
        <w:tblLayout w:type="fixed"/>
        <w:tblLook w:val="01E0"/>
      </w:tblPr>
      <w:tblGrid>
        <w:gridCol w:w="817"/>
        <w:gridCol w:w="1217"/>
        <w:gridCol w:w="1618"/>
        <w:gridCol w:w="460"/>
        <w:gridCol w:w="460"/>
        <w:gridCol w:w="460"/>
        <w:gridCol w:w="461"/>
        <w:gridCol w:w="1252"/>
        <w:gridCol w:w="1276"/>
      </w:tblGrid>
      <w:tr w:rsidR="00C43814" w:rsidRPr="007B115B" w:rsidTr="00C43814">
        <w:trPr>
          <w:trHeight w:val="30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14" w:rsidRPr="007B115B" w:rsidRDefault="00C43814" w:rsidP="00C43814">
            <w:pPr>
              <w:spacing w:line="276" w:lineRule="auto"/>
              <w:contextualSpacing/>
              <w:jc w:val="center"/>
            </w:pPr>
            <w:r w:rsidRPr="007B115B">
              <w:t>Класс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14" w:rsidRPr="007B115B" w:rsidRDefault="00C43814" w:rsidP="00C43814">
            <w:pPr>
              <w:spacing w:line="276" w:lineRule="auto"/>
              <w:contextualSpacing/>
              <w:jc w:val="center"/>
            </w:pPr>
            <w:r w:rsidRPr="007B115B">
              <w:t>Уч-ся по списку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14" w:rsidRPr="007B115B" w:rsidRDefault="00C43814" w:rsidP="00C43814">
            <w:pPr>
              <w:spacing w:line="276" w:lineRule="auto"/>
              <w:contextualSpacing/>
              <w:jc w:val="center"/>
            </w:pPr>
            <w:r w:rsidRPr="007B115B">
              <w:t xml:space="preserve">Выполняли контрольную </w:t>
            </w:r>
            <w:r w:rsidRPr="007B115B">
              <w:lastRenderedPageBreak/>
              <w:t>работу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14" w:rsidRPr="007B115B" w:rsidRDefault="00C43814" w:rsidP="00C43814">
            <w:pPr>
              <w:spacing w:line="276" w:lineRule="auto"/>
              <w:contextualSpacing/>
              <w:jc w:val="center"/>
            </w:pPr>
            <w:r w:rsidRPr="007B115B">
              <w:lastRenderedPageBreak/>
              <w:t>Получили  оценки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14" w:rsidRPr="007B115B" w:rsidRDefault="00C43814" w:rsidP="00C43814">
            <w:pPr>
              <w:spacing w:line="276" w:lineRule="auto"/>
              <w:contextualSpacing/>
              <w:jc w:val="center"/>
            </w:pPr>
            <w:r w:rsidRPr="007B115B">
              <w:t>Качество знаний</w:t>
            </w:r>
            <w:proofErr w:type="gramStart"/>
            <w:r w:rsidRPr="007B115B">
              <w:t xml:space="preserve"> </w:t>
            </w:r>
            <w:r w:rsidRPr="007B115B">
              <w:lastRenderedPageBreak/>
              <w:t>(%)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14" w:rsidRPr="007B115B" w:rsidRDefault="00C43814" w:rsidP="00C43814">
            <w:pPr>
              <w:spacing w:line="276" w:lineRule="auto"/>
              <w:contextualSpacing/>
              <w:jc w:val="center"/>
            </w:pPr>
            <w:r w:rsidRPr="007B115B">
              <w:lastRenderedPageBreak/>
              <w:t>Обучен-</w:t>
            </w:r>
          </w:p>
          <w:p w:rsidR="00C43814" w:rsidRPr="007B115B" w:rsidRDefault="00C43814" w:rsidP="00C43814">
            <w:pPr>
              <w:spacing w:line="276" w:lineRule="auto"/>
              <w:contextualSpacing/>
            </w:pPr>
            <w:proofErr w:type="spellStart"/>
            <w:r w:rsidRPr="007B115B">
              <w:t>ность</w:t>
            </w:r>
            <w:proofErr w:type="spellEnd"/>
          </w:p>
          <w:p w:rsidR="00C43814" w:rsidRPr="007B115B" w:rsidRDefault="00C43814" w:rsidP="00C43814">
            <w:pPr>
              <w:spacing w:line="276" w:lineRule="auto"/>
              <w:contextualSpacing/>
            </w:pPr>
            <w:r w:rsidRPr="007B115B">
              <w:lastRenderedPageBreak/>
              <w:t>(%)</w:t>
            </w:r>
          </w:p>
        </w:tc>
      </w:tr>
      <w:tr w:rsidR="00C43814" w:rsidRPr="007B115B" w:rsidTr="00C43814">
        <w:trPr>
          <w:trHeight w:val="62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14" w:rsidRPr="007B115B" w:rsidRDefault="00C43814" w:rsidP="00C43814">
            <w:pPr>
              <w:spacing w:line="276" w:lineRule="auto"/>
              <w:contextualSpacing/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14" w:rsidRPr="007B115B" w:rsidRDefault="00C43814" w:rsidP="00C43814">
            <w:pPr>
              <w:spacing w:line="276" w:lineRule="auto"/>
              <w:contextualSpacing/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14" w:rsidRPr="007B115B" w:rsidRDefault="00C43814" w:rsidP="00C43814">
            <w:pPr>
              <w:spacing w:line="276" w:lineRule="auto"/>
              <w:contextualSpacing/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14" w:rsidRPr="007B115B" w:rsidRDefault="00C43814" w:rsidP="00C43814">
            <w:pPr>
              <w:spacing w:line="276" w:lineRule="auto"/>
              <w:contextualSpacing/>
            </w:pPr>
            <w:r w:rsidRPr="007B115B">
              <w:t xml:space="preserve">5 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14" w:rsidRPr="007B115B" w:rsidRDefault="00C43814" w:rsidP="00C43814">
            <w:pPr>
              <w:spacing w:line="276" w:lineRule="auto"/>
              <w:contextualSpacing/>
            </w:pPr>
            <w:r w:rsidRPr="007B115B">
              <w:t>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14" w:rsidRPr="007B115B" w:rsidRDefault="00C43814" w:rsidP="00C43814">
            <w:pPr>
              <w:spacing w:line="276" w:lineRule="auto"/>
              <w:contextualSpacing/>
            </w:pPr>
            <w:r w:rsidRPr="007B115B">
              <w:t>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14" w:rsidRPr="007B115B" w:rsidRDefault="00C43814" w:rsidP="00C43814">
            <w:pPr>
              <w:spacing w:line="276" w:lineRule="auto"/>
              <w:contextualSpacing/>
            </w:pPr>
            <w:r w:rsidRPr="007B115B"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14" w:rsidRPr="007B115B" w:rsidRDefault="00C43814" w:rsidP="00C43814">
            <w:pPr>
              <w:spacing w:line="276" w:lineRule="auto"/>
              <w:contextualSpacing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14" w:rsidRPr="007B115B" w:rsidRDefault="00C43814" w:rsidP="00C43814">
            <w:pPr>
              <w:spacing w:line="276" w:lineRule="auto"/>
              <w:contextualSpacing/>
            </w:pPr>
          </w:p>
        </w:tc>
      </w:tr>
      <w:tr w:rsidR="00C43814" w:rsidRPr="007B115B" w:rsidTr="00C438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14" w:rsidRPr="007B115B" w:rsidRDefault="00C43814" w:rsidP="00C43814">
            <w:pPr>
              <w:spacing w:line="276" w:lineRule="auto"/>
              <w:contextualSpacing/>
            </w:pPr>
            <w:r w:rsidRPr="007B115B">
              <w:t>7«а»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14" w:rsidRDefault="00C43814" w:rsidP="00C43814">
            <w:pPr>
              <w:spacing w:line="360" w:lineRule="auto"/>
              <w:jc w:val="center"/>
            </w:pPr>
            <w:r>
              <w:t>21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14" w:rsidRPr="007B115B" w:rsidRDefault="00C43814" w:rsidP="00C43814">
            <w:pPr>
              <w:spacing w:line="276" w:lineRule="auto"/>
              <w:contextualSpacing/>
              <w:jc w:val="center"/>
            </w:pPr>
            <w:r>
              <w:t>2</w:t>
            </w:r>
            <w:r w:rsidRPr="007B115B"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14" w:rsidRPr="007B115B" w:rsidRDefault="00C43814" w:rsidP="00C43814">
            <w:pPr>
              <w:spacing w:line="276" w:lineRule="auto"/>
              <w:contextualSpacing/>
              <w:jc w:val="center"/>
            </w:pPr>
            <w:r>
              <w:t>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14" w:rsidRPr="007B115B" w:rsidRDefault="00C43814" w:rsidP="00C43814">
            <w:pPr>
              <w:spacing w:line="276" w:lineRule="auto"/>
              <w:contextualSpacing/>
              <w:jc w:val="center"/>
            </w:pPr>
            <w:r>
              <w:t>8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14" w:rsidRPr="007B115B" w:rsidRDefault="00C43814" w:rsidP="00C43814">
            <w:pPr>
              <w:spacing w:line="276" w:lineRule="auto"/>
              <w:contextualSpacing/>
              <w:jc w:val="center"/>
            </w:pPr>
            <w:r>
              <w:t>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14" w:rsidRPr="007B115B" w:rsidRDefault="00C43814" w:rsidP="00C43814">
            <w:pPr>
              <w:spacing w:line="276" w:lineRule="auto"/>
              <w:contextualSpacing/>
              <w:jc w:val="center"/>
            </w:pPr>
            <w: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14" w:rsidRPr="007B115B" w:rsidRDefault="00C43814" w:rsidP="00C43814">
            <w:pPr>
              <w:spacing w:line="276" w:lineRule="auto"/>
              <w:contextualSpacing/>
              <w:jc w:val="center"/>
            </w:pPr>
            <w: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14" w:rsidRPr="007B115B" w:rsidRDefault="00C43814" w:rsidP="00C43814">
            <w:pPr>
              <w:spacing w:line="276" w:lineRule="auto"/>
              <w:contextualSpacing/>
              <w:jc w:val="center"/>
            </w:pPr>
            <w:r>
              <w:t>100</w:t>
            </w:r>
          </w:p>
        </w:tc>
      </w:tr>
      <w:tr w:rsidR="00C43814" w:rsidRPr="007B115B" w:rsidTr="00C438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14" w:rsidRPr="007B115B" w:rsidRDefault="00C43814" w:rsidP="00C43814">
            <w:pPr>
              <w:spacing w:line="276" w:lineRule="auto"/>
              <w:contextualSpacing/>
            </w:pPr>
            <w:r w:rsidRPr="007B115B">
              <w:t>7 «б»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14" w:rsidRDefault="00C43814" w:rsidP="00C43814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14" w:rsidRPr="007B115B" w:rsidRDefault="00C43814" w:rsidP="00C43814">
            <w:pPr>
              <w:spacing w:line="276" w:lineRule="auto"/>
              <w:contextualSpacing/>
              <w:jc w:val="center"/>
            </w:pPr>
            <w:r>
              <w:t>16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14" w:rsidRPr="007B115B" w:rsidRDefault="00C43814" w:rsidP="00C43814">
            <w:pPr>
              <w:spacing w:line="276" w:lineRule="auto"/>
              <w:contextualSpacing/>
              <w:jc w:val="center"/>
            </w:pPr>
            <w: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14" w:rsidRPr="007B115B" w:rsidRDefault="00C43814" w:rsidP="00C43814">
            <w:pPr>
              <w:spacing w:line="276" w:lineRule="auto"/>
              <w:contextualSpacing/>
              <w:jc w:val="center"/>
            </w:pPr>
            <w:r>
              <w:t>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14" w:rsidRPr="007B115B" w:rsidRDefault="00C43814" w:rsidP="00C43814">
            <w:pPr>
              <w:spacing w:line="276" w:lineRule="auto"/>
              <w:contextualSpacing/>
              <w:jc w:val="center"/>
            </w:pPr>
            <w:r>
              <w:t>10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14" w:rsidRPr="007B115B" w:rsidRDefault="00C43814" w:rsidP="00C43814">
            <w:pPr>
              <w:spacing w:line="276" w:lineRule="auto"/>
              <w:contextualSpacing/>
              <w:jc w:val="center"/>
            </w:pPr>
            <w: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14" w:rsidRPr="007B115B" w:rsidRDefault="00C43814" w:rsidP="00C43814">
            <w:pPr>
              <w:spacing w:line="276" w:lineRule="auto"/>
              <w:contextualSpacing/>
              <w:jc w:val="center"/>
            </w:pPr>
            <w: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14" w:rsidRDefault="00C43814" w:rsidP="00C43814">
            <w:pPr>
              <w:jc w:val="center"/>
            </w:pPr>
            <w:r w:rsidRPr="00934EC0">
              <w:t>100</w:t>
            </w:r>
          </w:p>
        </w:tc>
      </w:tr>
      <w:tr w:rsidR="00C43814" w:rsidRPr="007B115B" w:rsidTr="00C438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14" w:rsidRPr="007B115B" w:rsidRDefault="00C43814" w:rsidP="00C43814">
            <w:pPr>
              <w:spacing w:line="276" w:lineRule="auto"/>
              <w:contextualSpacing/>
            </w:pPr>
            <w:r w:rsidRPr="007B115B">
              <w:t>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14" w:rsidRDefault="00C43814" w:rsidP="00C43814">
            <w:pPr>
              <w:spacing w:line="360" w:lineRule="auto"/>
              <w:jc w:val="center"/>
            </w:pPr>
            <w:r>
              <w:t>26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14" w:rsidRPr="007B115B" w:rsidRDefault="00C43814" w:rsidP="00C43814">
            <w:pPr>
              <w:spacing w:line="276" w:lineRule="auto"/>
              <w:contextualSpacing/>
              <w:jc w:val="center"/>
            </w:pPr>
            <w:r>
              <w:t>26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14" w:rsidRPr="007B115B" w:rsidRDefault="00C43814" w:rsidP="00C43814">
            <w:pPr>
              <w:spacing w:line="276" w:lineRule="auto"/>
              <w:contextualSpacing/>
              <w:jc w:val="center"/>
            </w:pPr>
            <w:r>
              <w:t>7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14" w:rsidRPr="007B115B" w:rsidRDefault="00C43814" w:rsidP="00C43814">
            <w:pPr>
              <w:spacing w:line="276" w:lineRule="auto"/>
              <w:contextualSpacing/>
              <w:jc w:val="center"/>
            </w:pPr>
            <w:r>
              <w:t>8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14" w:rsidRPr="007B115B" w:rsidRDefault="00C43814" w:rsidP="00C43814">
            <w:pPr>
              <w:spacing w:line="276" w:lineRule="auto"/>
              <w:contextualSpacing/>
              <w:jc w:val="center"/>
            </w:pPr>
            <w:r>
              <w:t>11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14" w:rsidRPr="007B115B" w:rsidRDefault="00C43814" w:rsidP="00C43814">
            <w:pPr>
              <w:spacing w:line="276" w:lineRule="auto"/>
              <w:contextualSpacing/>
              <w:jc w:val="center"/>
            </w:pPr>
            <w: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14" w:rsidRPr="007B115B" w:rsidRDefault="00C43814" w:rsidP="00C43814">
            <w:pPr>
              <w:spacing w:line="276" w:lineRule="auto"/>
              <w:contextualSpacing/>
              <w:jc w:val="center"/>
            </w:pPr>
            <w: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14" w:rsidRDefault="00C43814" w:rsidP="00C43814">
            <w:pPr>
              <w:jc w:val="center"/>
            </w:pPr>
            <w:r w:rsidRPr="00934EC0">
              <w:t>100</w:t>
            </w:r>
          </w:p>
        </w:tc>
      </w:tr>
      <w:tr w:rsidR="00C43814" w:rsidRPr="007B115B" w:rsidTr="00C438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14" w:rsidRPr="007B115B" w:rsidRDefault="00C43814" w:rsidP="00C43814">
            <w:pPr>
              <w:spacing w:line="276" w:lineRule="auto"/>
              <w:contextualSpacing/>
            </w:pPr>
            <w:r>
              <w:t>9</w:t>
            </w:r>
            <w:r w:rsidRPr="007B115B">
              <w:t>«а»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14" w:rsidRDefault="00C43814" w:rsidP="00C43814">
            <w:pPr>
              <w:spacing w:line="360" w:lineRule="auto"/>
              <w:jc w:val="center"/>
            </w:pPr>
            <w:r>
              <w:t>17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14" w:rsidRPr="007B115B" w:rsidRDefault="00C43814" w:rsidP="00C43814">
            <w:pPr>
              <w:spacing w:line="276" w:lineRule="auto"/>
              <w:contextualSpacing/>
              <w:jc w:val="center"/>
            </w:pPr>
            <w:r>
              <w:t>17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14" w:rsidRPr="007B115B" w:rsidRDefault="00C43814" w:rsidP="00C43814">
            <w:pPr>
              <w:spacing w:line="276" w:lineRule="auto"/>
              <w:contextualSpacing/>
              <w:jc w:val="center"/>
            </w:pPr>
            <w: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14" w:rsidRPr="007B115B" w:rsidRDefault="00C43814" w:rsidP="00C43814">
            <w:pPr>
              <w:spacing w:line="276" w:lineRule="auto"/>
              <w:contextualSpacing/>
              <w:jc w:val="center"/>
            </w:pPr>
            <w:r>
              <w:t>8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14" w:rsidRPr="007B115B" w:rsidRDefault="00C43814" w:rsidP="00C43814">
            <w:pPr>
              <w:spacing w:line="276" w:lineRule="auto"/>
              <w:contextualSpacing/>
              <w:jc w:val="center"/>
            </w:pPr>
            <w:r>
              <w:t>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14" w:rsidRPr="007B115B" w:rsidRDefault="00C43814" w:rsidP="00C43814">
            <w:pPr>
              <w:spacing w:line="276" w:lineRule="auto"/>
              <w:contextualSpacing/>
              <w:jc w:val="center"/>
            </w:pPr>
            <w: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14" w:rsidRPr="007B115B" w:rsidRDefault="00C43814" w:rsidP="00C43814">
            <w:pPr>
              <w:spacing w:line="276" w:lineRule="auto"/>
              <w:contextualSpacing/>
              <w:jc w:val="center"/>
            </w:pPr>
            <w: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814" w:rsidRPr="007B115B" w:rsidRDefault="00C43814" w:rsidP="00C43814">
            <w:pPr>
              <w:spacing w:line="276" w:lineRule="auto"/>
              <w:contextualSpacing/>
              <w:jc w:val="center"/>
            </w:pPr>
            <w:r>
              <w:t>94</w:t>
            </w:r>
          </w:p>
        </w:tc>
      </w:tr>
      <w:tr w:rsidR="00C43814" w:rsidRPr="007B115B" w:rsidTr="00C43814">
        <w:tblPrEx>
          <w:tblLook w:val="04A0"/>
        </w:tblPrEx>
        <w:tc>
          <w:tcPr>
            <w:tcW w:w="817" w:type="dxa"/>
            <w:hideMark/>
          </w:tcPr>
          <w:p w:rsidR="00C43814" w:rsidRPr="007B115B" w:rsidRDefault="00C43814" w:rsidP="00C43814">
            <w:pPr>
              <w:spacing w:line="276" w:lineRule="auto"/>
              <w:contextualSpacing/>
            </w:pPr>
            <w:r>
              <w:t>9</w:t>
            </w:r>
            <w:r w:rsidRPr="007B115B">
              <w:t xml:space="preserve"> «б»</w:t>
            </w:r>
          </w:p>
        </w:tc>
        <w:tc>
          <w:tcPr>
            <w:tcW w:w="1217" w:type="dxa"/>
            <w:hideMark/>
          </w:tcPr>
          <w:p w:rsidR="00C43814" w:rsidRDefault="00C43814" w:rsidP="00C43814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1618" w:type="dxa"/>
            <w:hideMark/>
          </w:tcPr>
          <w:p w:rsidR="00C43814" w:rsidRPr="007B115B" w:rsidRDefault="00C43814" w:rsidP="00C43814">
            <w:pPr>
              <w:spacing w:line="276" w:lineRule="auto"/>
              <w:contextualSpacing/>
              <w:jc w:val="center"/>
            </w:pPr>
            <w:r>
              <w:t>20</w:t>
            </w:r>
          </w:p>
        </w:tc>
        <w:tc>
          <w:tcPr>
            <w:tcW w:w="460" w:type="dxa"/>
            <w:hideMark/>
          </w:tcPr>
          <w:p w:rsidR="00C43814" w:rsidRPr="007B115B" w:rsidRDefault="00C43814" w:rsidP="00C43814">
            <w:pPr>
              <w:spacing w:line="276" w:lineRule="auto"/>
              <w:contextualSpacing/>
              <w:jc w:val="center"/>
            </w:pPr>
            <w:r>
              <w:t>2</w:t>
            </w:r>
          </w:p>
        </w:tc>
        <w:tc>
          <w:tcPr>
            <w:tcW w:w="460" w:type="dxa"/>
            <w:hideMark/>
          </w:tcPr>
          <w:p w:rsidR="00C43814" w:rsidRPr="007B115B" w:rsidRDefault="00C43814" w:rsidP="00C43814">
            <w:pPr>
              <w:spacing w:line="276" w:lineRule="auto"/>
              <w:contextualSpacing/>
              <w:jc w:val="center"/>
            </w:pPr>
            <w:r>
              <w:t>6</w:t>
            </w:r>
          </w:p>
        </w:tc>
        <w:tc>
          <w:tcPr>
            <w:tcW w:w="460" w:type="dxa"/>
            <w:hideMark/>
          </w:tcPr>
          <w:p w:rsidR="00C43814" w:rsidRPr="007B115B" w:rsidRDefault="00C43814" w:rsidP="00C43814">
            <w:pPr>
              <w:spacing w:line="276" w:lineRule="auto"/>
              <w:contextualSpacing/>
              <w:jc w:val="center"/>
            </w:pPr>
            <w:r>
              <w:t>11</w:t>
            </w:r>
          </w:p>
        </w:tc>
        <w:tc>
          <w:tcPr>
            <w:tcW w:w="461" w:type="dxa"/>
          </w:tcPr>
          <w:p w:rsidR="00C43814" w:rsidRPr="007B115B" w:rsidRDefault="00C43814" w:rsidP="00C43814">
            <w:pPr>
              <w:spacing w:line="276" w:lineRule="auto"/>
              <w:contextualSpacing/>
              <w:jc w:val="center"/>
            </w:pPr>
            <w:r>
              <w:t>1</w:t>
            </w:r>
          </w:p>
        </w:tc>
        <w:tc>
          <w:tcPr>
            <w:tcW w:w="1252" w:type="dxa"/>
            <w:hideMark/>
          </w:tcPr>
          <w:p w:rsidR="00C43814" w:rsidRPr="007B115B" w:rsidRDefault="00C43814" w:rsidP="00C43814">
            <w:pPr>
              <w:spacing w:line="276" w:lineRule="auto"/>
              <w:contextualSpacing/>
              <w:jc w:val="center"/>
            </w:pPr>
            <w:r>
              <w:t>40</w:t>
            </w:r>
          </w:p>
        </w:tc>
        <w:tc>
          <w:tcPr>
            <w:tcW w:w="1276" w:type="dxa"/>
            <w:hideMark/>
          </w:tcPr>
          <w:p w:rsidR="00C43814" w:rsidRPr="007B115B" w:rsidRDefault="00C43814" w:rsidP="00C43814">
            <w:pPr>
              <w:spacing w:line="276" w:lineRule="auto"/>
              <w:contextualSpacing/>
              <w:jc w:val="center"/>
            </w:pPr>
            <w:r>
              <w:t>95</w:t>
            </w:r>
          </w:p>
        </w:tc>
      </w:tr>
    </w:tbl>
    <w:p w:rsidR="00C43814" w:rsidRPr="00580C0F" w:rsidRDefault="00C43814" w:rsidP="00C43814"/>
    <w:p w:rsidR="00C43814" w:rsidRDefault="00C43814" w:rsidP="00C43814">
      <w:pPr>
        <w:spacing w:line="276" w:lineRule="auto"/>
        <w:contextualSpacing/>
        <w:jc w:val="both"/>
        <w:rPr>
          <w:color w:val="000000"/>
          <w:shd w:val="clear" w:color="auto" w:fill="FFFFFF"/>
        </w:rPr>
      </w:pPr>
      <w:r>
        <w:rPr>
          <w:noProof/>
          <w:color w:val="000000"/>
          <w:shd w:val="clear" w:color="auto" w:fill="FFFFFF"/>
        </w:rPr>
        <w:drawing>
          <wp:inline distT="0" distB="0" distL="0" distR="0">
            <wp:extent cx="5486400" cy="3200400"/>
            <wp:effectExtent l="19050" t="0" r="19050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C43814" w:rsidRDefault="00C43814" w:rsidP="00C43814">
      <w:pPr>
        <w:spacing w:line="276" w:lineRule="auto"/>
        <w:contextualSpacing/>
        <w:jc w:val="both"/>
      </w:pPr>
      <w:r w:rsidRPr="00521CB6">
        <w:t xml:space="preserve">Из </w:t>
      </w:r>
      <w:r>
        <w:t xml:space="preserve">сравнительных данных, мы видим, что </w:t>
      </w:r>
      <w:r w:rsidRPr="007D2F22">
        <w:rPr>
          <w:u w:val="single"/>
        </w:rPr>
        <w:t>качество успеваемости</w:t>
      </w:r>
      <w:r>
        <w:t xml:space="preserve"> на входном и промежуточном мониторингах стабильно. </w:t>
      </w:r>
    </w:p>
    <w:p w:rsidR="00C43814" w:rsidRDefault="00C43814" w:rsidP="00C43814">
      <w:pPr>
        <w:spacing w:line="276" w:lineRule="auto"/>
        <w:contextualSpacing/>
        <w:jc w:val="both"/>
      </w:pPr>
      <w:r w:rsidRPr="007D2F22">
        <w:rPr>
          <w:u w:val="single"/>
        </w:rPr>
        <w:t>Качество знаний</w:t>
      </w:r>
      <w:r>
        <w:t xml:space="preserve"> в 7А и 9А классах повысилось, в 7Б, 8 – снизилось и в 9Б – не значительно.</w:t>
      </w:r>
    </w:p>
    <w:p w:rsidR="00C43814" w:rsidRDefault="00C43814" w:rsidP="00C43814">
      <w:pPr>
        <w:pStyle w:val="a5"/>
        <w:numPr>
          <w:ilvl w:val="0"/>
          <w:numId w:val="7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contextualSpacing/>
        <w:jc w:val="both"/>
        <w:rPr>
          <w:color w:val="000000"/>
        </w:rPr>
      </w:pPr>
      <w:r w:rsidRPr="007B115B">
        <w:rPr>
          <w:color w:val="000000"/>
        </w:rPr>
        <w:t>Анализ рез</w:t>
      </w:r>
      <w:r>
        <w:rPr>
          <w:color w:val="000000"/>
        </w:rPr>
        <w:t>ультатов выполнения промежуточных контрольных работ</w:t>
      </w:r>
      <w:r w:rsidRPr="007B115B">
        <w:rPr>
          <w:color w:val="000000"/>
        </w:rPr>
        <w:t xml:space="preserve"> даёт основания констатировать, что использованные материалы позволяют получить объективную картину состояния подготовки учащихся по истории</w:t>
      </w:r>
      <w:r>
        <w:rPr>
          <w:color w:val="000000"/>
        </w:rPr>
        <w:t xml:space="preserve"> и обществознанию</w:t>
      </w:r>
      <w:r w:rsidRPr="007B115B">
        <w:rPr>
          <w:color w:val="000000"/>
        </w:rPr>
        <w:t xml:space="preserve"> в соответствии с ФГОС ООО и выявить элементы содержания, вызвавшие наибольшие затруднения.</w:t>
      </w:r>
    </w:p>
    <w:p w:rsidR="00C43814" w:rsidRPr="00C43814" w:rsidRDefault="00C43814" w:rsidP="00C43814">
      <w:pPr>
        <w:pStyle w:val="a5"/>
        <w:numPr>
          <w:ilvl w:val="0"/>
          <w:numId w:val="7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contextualSpacing/>
        <w:jc w:val="both"/>
        <w:rPr>
          <w:color w:val="000000"/>
        </w:rPr>
      </w:pPr>
      <w:r w:rsidRPr="007D2F22">
        <w:rPr>
          <w:color w:val="000000"/>
        </w:rPr>
        <w:t>Результаты выполнения контрольных работ показывают, что основные компоненты содержания образования по истории</w:t>
      </w:r>
      <w:r>
        <w:rPr>
          <w:color w:val="000000"/>
        </w:rPr>
        <w:t xml:space="preserve"> и обществознанию</w:t>
      </w:r>
      <w:r w:rsidRPr="007D2F22">
        <w:rPr>
          <w:color w:val="000000"/>
        </w:rPr>
        <w:t xml:space="preserve"> на базовом уровне освоены. </w:t>
      </w:r>
      <w:r>
        <w:rPr>
          <w:color w:val="000000"/>
        </w:rPr>
        <w:t>Обучающиеся</w:t>
      </w:r>
      <w:r w:rsidRPr="007D2F22">
        <w:rPr>
          <w:color w:val="000000"/>
        </w:rPr>
        <w:t xml:space="preserve"> овладели средним уровне</w:t>
      </w:r>
      <w:r>
        <w:rPr>
          <w:color w:val="000000"/>
        </w:rPr>
        <w:t xml:space="preserve">м знаниями и умениями, </w:t>
      </w:r>
      <w:r w:rsidRPr="007D2F22">
        <w:rPr>
          <w:color w:val="000000"/>
        </w:rPr>
        <w:t xml:space="preserve">показали базовый уровень освоения учебного содержания по истории </w:t>
      </w:r>
      <w:r>
        <w:rPr>
          <w:color w:val="000000"/>
        </w:rPr>
        <w:t xml:space="preserve">и обществознанию </w:t>
      </w:r>
      <w:r w:rsidRPr="007D2F22">
        <w:rPr>
          <w:color w:val="000000"/>
        </w:rPr>
        <w:t>и нуждаются в повторении и отработк</w:t>
      </w:r>
      <w:r>
        <w:rPr>
          <w:color w:val="000000"/>
        </w:rPr>
        <w:t>е</w:t>
      </w:r>
      <w:r w:rsidRPr="007D2F22">
        <w:rPr>
          <w:color w:val="000000"/>
        </w:rPr>
        <w:t xml:space="preserve"> заданий повышенного и высокого уровня.</w:t>
      </w:r>
    </w:p>
    <w:p w:rsidR="00C43814" w:rsidRDefault="00C43814" w:rsidP="00C43814">
      <w:pPr>
        <w:pStyle w:val="5"/>
        <w:keepNext w:val="0"/>
        <w:widowControl w:val="0"/>
        <w:spacing w:before="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Предполагаемые причины допущенных пробелов в знаниях:</w:t>
      </w:r>
    </w:p>
    <w:p w:rsidR="00C43814" w:rsidRDefault="00C43814" w:rsidP="00C43814">
      <w:r>
        <w:t>- неустойчивое внимание на уроках;</w:t>
      </w:r>
    </w:p>
    <w:p w:rsidR="00C43814" w:rsidRDefault="00C43814" w:rsidP="00C43814">
      <w:r>
        <w:t>- невнимательное прочтение задания и недостаточный анализ его условия;</w:t>
      </w:r>
    </w:p>
    <w:p w:rsidR="00C43814" w:rsidRDefault="00C43814" w:rsidP="00C43814">
      <w:r>
        <w:t>- недостаточное усвоение материала;</w:t>
      </w:r>
    </w:p>
    <w:p w:rsidR="00C43814" w:rsidRDefault="00C43814" w:rsidP="00C43814">
      <w:r>
        <w:t>- несистематическая подготовка домашних заданий;</w:t>
      </w:r>
    </w:p>
    <w:p w:rsidR="00C43814" w:rsidRPr="00E16ED5" w:rsidRDefault="00C43814" w:rsidP="00C43814">
      <w:r>
        <w:t xml:space="preserve">- пропуски уроков </w:t>
      </w:r>
      <w:proofErr w:type="gramStart"/>
      <w:r>
        <w:t>обучающимися</w:t>
      </w:r>
      <w:proofErr w:type="gramEnd"/>
      <w:r>
        <w:t xml:space="preserve">. </w:t>
      </w:r>
    </w:p>
    <w:p w:rsidR="00C43814" w:rsidRPr="00E16ED5" w:rsidRDefault="00C43814" w:rsidP="00C43814"/>
    <w:p w:rsidR="00C43814" w:rsidRDefault="00C43814" w:rsidP="00C43814">
      <w:pPr>
        <w:pStyle w:val="5"/>
        <w:keepNext w:val="0"/>
        <w:widowControl w:val="0"/>
        <w:spacing w:befor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384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Выводы:</w:t>
      </w:r>
      <w:r w:rsidRPr="007B11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Результаты контрольных работ можно считать удовлетворительными.</w:t>
      </w:r>
    </w:p>
    <w:p w:rsidR="00C43814" w:rsidRDefault="00C43814" w:rsidP="00C43814">
      <w:pPr>
        <w:pStyle w:val="a9"/>
        <w:numPr>
          <w:ilvl w:val="0"/>
          <w:numId w:val="6"/>
        </w:numPr>
        <w:jc w:val="both"/>
      </w:pPr>
      <w:r>
        <w:t xml:space="preserve">Не в полной мере </w:t>
      </w:r>
      <w:proofErr w:type="gramStart"/>
      <w:r>
        <w:t>обучающимися</w:t>
      </w:r>
      <w:proofErr w:type="gramEnd"/>
      <w:r>
        <w:t xml:space="preserve"> усвоены вопросы, касающиеся определения причинно-следственных связей, хронологии событий.</w:t>
      </w:r>
    </w:p>
    <w:p w:rsidR="00C43814" w:rsidRPr="0024723B" w:rsidRDefault="00C43814" w:rsidP="00C43814">
      <w:pPr>
        <w:pStyle w:val="a9"/>
        <w:numPr>
          <w:ilvl w:val="0"/>
          <w:numId w:val="6"/>
        </w:numPr>
        <w:jc w:val="both"/>
      </w:pPr>
      <w:r>
        <w:t>Школьникам сложно давать ответы в развернутой письменной форме, сформулировать и аргументировать собственную позицию.</w:t>
      </w:r>
    </w:p>
    <w:p w:rsidR="0062479B" w:rsidRPr="0062479B" w:rsidRDefault="0062479B" w:rsidP="0062479B">
      <w:pPr>
        <w:jc w:val="center"/>
        <w:rPr>
          <w:b/>
          <w:color w:val="000000"/>
          <w:shd w:val="clear" w:color="auto" w:fill="FFFFFF"/>
        </w:rPr>
      </w:pPr>
      <w:r w:rsidRPr="0062479B">
        <w:rPr>
          <w:b/>
          <w:color w:val="000000"/>
          <w:shd w:val="clear" w:color="auto" w:fill="FFFFFF"/>
        </w:rPr>
        <w:t>Английский язык (Тимченко О.Ф.)</w:t>
      </w:r>
    </w:p>
    <w:p w:rsidR="00C43814" w:rsidRPr="0062479B" w:rsidRDefault="00C43814" w:rsidP="0062479B">
      <w:r w:rsidRPr="0062479B">
        <w:rPr>
          <w:color w:val="000000"/>
          <w:shd w:val="clear" w:color="auto" w:fill="FFFFFF"/>
        </w:rPr>
        <w:t xml:space="preserve">Промежуточная аттестация по английскому языку  проводилась в форме итоговой контрольной работы.  </w:t>
      </w:r>
      <w:proofErr w:type="gramStart"/>
      <w:r w:rsidRPr="0062479B">
        <w:rPr>
          <w:color w:val="000000"/>
          <w:shd w:val="clear" w:color="auto" w:fill="FFFFFF"/>
        </w:rPr>
        <w:t>Итоговая</w:t>
      </w:r>
      <w:proofErr w:type="gramEnd"/>
      <w:r w:rsidRPr="0062479B">
        <w:rPr>
          <w:color w:val="000000"/>
          <w:shd w:val="clear" w:color="auto" w:fill="FFFFFF"/>
        </w:rPr>
        <w:t xml:space="preserve"> КР носила лексико-грамматический характер. Итоговая КР позволила установить уровень освоения учениками Федерального компонента государственного образовательного образования по английскому языку. </w:t>
      </w:r>
    </w:p>
    <w:p w:rsidR="0062479B" w:rsidRPr="0062479B" w:rsidRDefault="0062479B" w:rsidP="0062479B">
      <w:pPr>
        <w:shd w:val="clear" w:color="auto" w:fill="FFFFFF"/>
        <w:spacing w:before="100" w:beforeAutospacing="1"/>
        <w:jc w:val="center"/>
      </w:pPr>
      <w:r w:rsidRPr="0062479B">
        <w:t>Результаты  входного и промежуточного мониторингов  представлены в  таблице и диаграмме.</w:t>
      </w:r>
    </w:p>
    <w:p w:rsidR="0062479B" w:rsidRPr="00FD50F5" w:rsidRDefault="0062479B" w:rsidP="0062479B">
      <w:pPr>
        <w:shd w:val="clear" w:color="auto" w:fill="FFFFFF"/>
        <w:jc w:val="both"/>
        <w:rPr>
          <w:sz w:val="20"/>
          <w:szCs w:val="20"/>
        </w:rPr>
      </w:pPr>
    </w:p>
    <w:tbl>
      <w:tblPr>
        <w:tblW w:w="9484" w:type="dxa"/>
        <w:tblInd w:w="-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6"/>
        <w:gridCol w:w="1448"/>
        <w:gridCol w:w="1501"/>
        <w:gridCol w:w="1501"/>
        <w:gridCol w:w="1501"/>
        <w:gridCol w:w="1376"/>
        <w:gridCol w:w="1251"/>
      </w:tblGrid>
      <w:tr w:rsidR="0062479B" w:rsidRPr="00FD50F5" w:rsidTr="009961A9">
        <w:trPr>
          <w:trHeight w:val="1072"/>
        </w:trPr>
        <w:tc>
          <w:tcPr>
            <w:tcW w:w="906" w:type="dxa"/>
          </w:tcPr>
          <w:p w:rsidR="0062479B" w:rsidRPr="00FD50F5" w:rsidRDefault="0062479B" w:rsidP="00140D6F">
            <w:pPr>
              <w:jc w:val="center"/>
              <w:rPr>
                <w:b/>
                <w:sz w:val="20"/>
                <w:szCs w:val="20"/>
              </w:rPr>
            </w:pPr>
            <w:r w:rsidRPr="00FD50F5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1448" w:type="dxa"/>
          </w:tcPr>
          <w:p w:rsidR="0062479B" w:rsidRPr="00FD50F5" w:rsidRDefault="0062479B" w:rsidP="00140D6F">
            <w:pPr>
              <w:jc w:val="center"/>
              <w:rPr>
                <w:b/>
                <w:sz w:val="20"/>
                <w:szCs w:val="20"/>
              </w:rPr>
            </w:pPr>
            <w:r w:rsidRPr="00FD50F5">
              <w:rPr>
                <w:b/>
                <w:sz w:val="20"/>
                <w:szCs w:val="20"/>
              </w:rPr>
              <w:t>всего уч-ся</w:t>
            </w:r>
          </w:p>
        </w:tc>
        <w:tc>
          <w:tcPr>
            <w:tcW w:w="1501" w:type="dxa"/>
          </w:tcPr>
          <w:p w:rsidR="0062479B" w:rsidRPr="00FD50F5" w:rsidRDefault="0062479B" w:rsidP="00140D6F">
            <w:pPr>
              <w:jc w:val="center"/>
              <w:rPr>
                <w:b/>
                <w:sz w:val="20"/>
                <w:szCs w:val="20"/>
              </w:rPr>
            </w:pPr>
            <w:r w:rsidRPr="00FD50F5">
              <w:rPr>
                <w:b/>
                <w:sz w:val="20"/>
                <w:szCs w:val="20"/>
              </w:rPr>
              <w:t>писали</w:t>
            </w:r>
          </w:p>
        </w:tc>
        <w:tc>
          <w:tcPr>
            <w:tcW w:w="1501" w:type="dxa"/>
          </w:tcPr>
          <w:p w:rsidR="0062479B" w:rsidRPr="00FD50F5" w:rsidRDefault="0062479B" w:rsidP="00140D6F">
            <w:pPr>
              <w:jc w:val="center"/>
              <w:rPr>
                <w:b/>
                <w:sz w:val="20"/>
                <w:szCs w:val="20"/>
              </w:rPr>
            </w:pPr>
            <w:r w:rsidRPr="00FD50F5">
              <w:rPr>
                <w:b/>
                <w:sz w:val="20"/>
                <w:szCs w:val="20"/>
              </w:rPr>
              <w:t>«5»</w:t>
            </w:r>
          </w:p>
        </w:tc>
        <w:tc>
          <w:tcPr>
            <w:tcW w:w="1501" w:type="dxa"/>
          </w:tcPr>
          <w:p w:rsidR="0062479B" w:rsidRPr="00FD50F5" w:rsidRDefault="0062479B" w:rsidP="00140D6F">
            <w:pPr>
              <w:jc w:val="center"/>
              <w:rPr>
                <w:b/>
                <w:sz w:val="20"/>
                <w:szCs w:val="20"/>
              </w:rPr>
            </w:pPr>
            <w:r w:rsidRPr="00FD50F5">
              <w:rPr>
                <w:b/>
                <w:sz w:val="20"/>
                <w:szCs w:val="20"/>
              </w:rPr>
              <w:t>«4»</w:t>
            </w:r>
          </w:p>
        </w:tc>
        <w:tc>
          <w:tcPr>
            <w:tcW w:w="1376" w:type="dxa"/>
          </w:tcPr>
          <w:p w:rsidR="0062479B" w:rsidRPr="00FD50F5" w:rsidRDefault="0062479B" w:rsidP="00140D6F">
            <w:pPr>
              <w:jc w:val="center"/>
              <w:rPr>
                <w:b/>
                <w:sz w:val="20"/>
                <w:szCs w:val="20"/>
              </w:rPr>
            </w:pPr>
            <w:r w:rsidRPr="00FD50F5">
              <w:rPr>
                <w:b/>
                <w:sz w:val="20"/>
                <w:szCs w:val="20"/>
              </w:rPr>
              <w:t xml:space="preserve">«3» </w:t>
            </w:r>
          </w:p>
        </w:tc>
        <w:tc>
          <w:tcPr>
            <w:tcW w:w="1251" w:type="dxa"/>
          </w:tcPr>
          <w:p w:rsidR="0062479B" w:rsidRPr="00FD50F5" w:rsidRDefault="0062479B" w:rsidP="00140D6F">
            <w:pPr>
              <w:jc w:val="center"/>
              <w:rPr>
                <w:b/>
                <w:sz w:val="20"/>
                <w:szCs w:val="20"/>
              </w:rPr>
            </w:pPr>
            <w:r w:rsidRPr="00FD50F5">
              <w:rPr>
                <w:b/>
                <w:sz w:val="20"/>
                <w:szCs w:val="20"/>
              </w:rPr>
              <w:t>% качества</w:t>
            </w:r>
          </w:p>
          <w:p w:rsidR="0062479B" w:rsidRPr="00FD50F5" w:rsidRDefault="0062479B" w:rsidP="00140D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2479B" w:rsidRPr="00FD50F5" w:rsidTr="009961A9">
        <w:trPr>
          <w:trHeight w:val="406"/>
        </w:trPr>
        <w:tc>
          <w:tcPr>
            <w:tcW w:w="906" w:type="dxa"/>
          </w:tcPr>
          <w:p w:rsidR="0062479B" w:rsidRPr="00FD50F5" w:rsidRDefault="0062479B" w:rsidP="00140D6F">
            <w:pPr>
              <w:jc w:val="center"/>
              <w:rPr>
                <w:b/>
                <w:sz w:val="20"/>
                <w:szCs w:val="20"/>
              </w:rPr>
            </w:pPr>
            <w:r w:rsidRPr="00FD50F5">
              <w:rPr>
                <w:b/>
                <w:sz w:val="20"/>
                <w:szCs w:val="20"/>
              </w:rPr>
              <w:t>4 «б»</w:t>
            </w:r>
          </w:p>
        </w:tc>
        <w:tc>
          <w:tcPr>
            <w:tcW w:w="1448" w:type="dxa"/>
          </w:tcPr>
          <w:p w:rsidR="0062479B" w:rsidRPr="00876D85" w:rsidRDefault="0062479B" w:rsidP="00140D6F">
            <w:pPr>
              <w:jc w:val="center"/>
              <w:rPr>
                <w:sz w:val="20"/>
                <w:szCs w:val="20"/>
                <w:lang w:val="en-US"/>
              </w:rPr>
            </w:pPr>
            <w:r w:rsidRPr="00FD50F5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  <w:lang w:val="en-US"/>
              </w:rPr>
              <w:t>/26</w:t>
            </w:r>
          </w:p>
        </w:tc>
        <w:tc>
          <w:tcPr>
            <w:tcW w:w="1501" w:type="dxa"/>
          </w:tcPr>
          <w:p w:rsidR="0062479B" w:rsidRPr="00876D85" w:rsidRDefault="0062479B" w:rsidP="00140D6F">
            <w:pPr>
              <w:jc w:val="center"/>
              <w:rPr>
                <w:sz w:val="20"/>
                <w:szCs w:val="20"/>
                <w:lang w:val="en-US"/>
              </w:rPr>
            </w:pPr>
            <w:r w:rsidRPr="00FD50F5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  <w:lang w:val="en-US"/>
              </w:rPr>
              <w:t>/22</w:t>
            </w:r>
          </w:p>
        </w:tc>
        <w:tc>
          <w:tcPr>
            <w:tcW w:w="1501" w:type="dxa"/>
          </w:tcPr>
          <w:p w:rsidR="0062479B" w:rsidRPr="00876D85" w:rsidRDefault="0062479B" w:rsidP="00140D6F">
            <w:pPr>
              <w:jc w:val="center"/>
              <w:rPr>
                <w:sz w:val="20"/>
                <w:szCs w:val="20"/>
                <w:lang w:val="en-US"/>
              </w:rPr>
            </w:pPr>
            <w:r w:rsidRPr="00FD50F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/1</w:t>
            </w:r>
          </w:p>
        </w:tc>
        <w:tc>
          <w:tcPr>
            <w:tcW w:w="1501" w:type="dxa"/>
          </w:tcPr>
          <w:p w:rsidR="0062479B" w:rsidRPr="00876D85" w:rsidRDefault="0062479B" w:rsidP="00140D6F">
            <w:pPr>
              <w:jc w:val="center"/>
              <w:rPr>
                <w:sz w:val="20"/>
                <w:szCs w:val="20"/>
                <w:lang w:val="en-US"/>
              </w:rPr>
            </w:pPr>
            <w:r w:rsidRPr="00FD50F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/5</w:t>
            </w:r>
          </w:p>
        </w:tc>
        <w:tc>
          <w:tcPr>
            <w:tcW w:w="1376" w:type="dxa"/>
          </w:tcPr>
          <w:p w:rsidR="0062479B" w:rsidRPr="00876D85" w:rsidRDefault="0062479B" w:rsidP="00140D6F">
            <w:pPr>
              <w:jc w:val="center"/>
              <w:rPr>
                <w:sz w:val="20"/>
                <w:szCs w:val="20"/>
                <w:lang w:val="en-US"/>
              </w:rPr>
            </w:pPr>
            <w:r w:rsidRPr="00FD50F5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lang w:val="en-US"/>
              </w:rPr>
              <w:t>/16</w:t>
            </w:r>
          </w:p>
        </w:tc>
        <w:tc>
          <w:tcPr>
            <w:tcW w:w="1251" w:type="dxa"/>
          </w:tcPr>
          <w:p w:rsidR="0062479B" w:rsidRPr="00876D85" w:rsidRDefault="0062479B" w:rsidP="00140D6F">
            <w:pPr>
              <w:jc w:val="center"/>
              <w:rPr>
                <w:sz w:val="20"/>
                <w:szCs w:val="20"/>
                <w:lang w:val="en-US"/>
              </w:rPr>
            </w:pPr>
            <w:r w:rsidRPr="00FD50F5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  <w:lang w:val="en-US"/>
              </w:rPr>
              <w:t>/30</w:t>
            </w:r>
          </w:p>
        </w:tc>
      </w:tr>
      <w:tr w:rsidR="0062479B" w:rsidRPr="00FD50F5" w:rsidTr="009961A9">
        <w:trPr>
          <w:trHeight w:val="406"/>
        </w:trPr>
        <w:tc>
          <w:tcPr>
            <w:tcW w:w="906" w:type="dxa"/>
          </w:tcPr>
          <w:p w:rsidR="0062479B" w:rsidRPr="00FD50F5" w:rsidRDefault="0062479B" w:rsidP="00140D6F">
            <w:pPr>
              <w:jc w:val="center"/>
              <w:rPr>
                <w:b/>
                <w:sz w:val="20"/>
                <w:szCs w:val="20"/>
              </w:rPr>
            </w:pPr>
            <w:r w:rsidRPr="00FD50F5">
              <w:rPr>
                <w:b/>
                <w:sz w:val="20"/>
                <w:szCs w:val="20"/>
              </w:rPr>
              <w:t>5 «б»</w:t>
            </w:r>
          </w:p>
        </w:tc>
        <w:tc>
          <w:tcPr>
            <w:tcW w:w="1448" w:type="dxa"/>
          </w:tcPr>
          <w:p w:rsidR="0062479B" w:rsidRPr="00876D85" w:rsidRDefault="0062479B" w:rsidP="00140D6F">
            <w:pPr>
              <w:jc w:val="center"/>
              <w:rPr>
                <w:sz w:val="20"/>
                <w:szCs w:val="20"/>
                <w:lang w:val="en-US"/>
              </w:rPr>
            </w:pPr>
            <w:r w:rsidRPr="00FD50F5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  <w:lang w:val="en-US"/>
              </w:rPr>
              <w:t>/16</w:t>
            </w:r>
          </w:p>
        </w:tc>
        <w:tc>
          <w:tcPr>
            <w:tcW w:w="1501" w:type="dxa"/>
          </w:tcPr>
          <w:p w:rsidR="0062479B" w:rsidRPr="00876D85" w:rsidRDefault="0062479B" w:rsidP="00140D6F">
            <w:pPr>
              <w:jc w:val="center"/>
              <w:rPr>
                <w:sz w:val="20"/>
                <w:szCs w:val="20"/>
                <w:lang w:val="en-US"/>
              </w:rPr>
            </w:pPr>
            <w:r w:rsidRPr="00FD50F5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lang w:val="en-US"/>
              </w:rPr>
              <w:t>/16</w:t>
            </w:r>
          </w:p>
        </w:tc>
        <w:tc>
          <w:tcPr>
            <w:tcW w:w="1501" w:type="dxa"/>
          </w:tcPr>
          <w:p w:rsidR="0062479B" w:rsidRPr="00876D85" w:rsidRDefault="0062479B" w:rsidP="00140D6F">
            <w:pPr>
              <w:jc w:val="center"/>
              <w:rPr>
                <w:sz w:val="20"/>
                <w:szCs w:val="20"/>
                <w:lang w:val="en-US"/>
              </w:rPr>
            </w:pPr>
            <w:r w:rsidRPr="00FD50F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/2</w:t>
            </w:r>
          </w:p>
        </w:tc>
        <w:tc>
          <w:tcPr>
            <w:tcW w:w="1501" w:type="dxa"/>
          </w:tcPr>
          <w:p w:rsidR="0062479B" w:rsidRPr="00876D85" w:rsidRDefault="0062479B" w:rsidP="00140D6F">
            <w:pPr>
              <w:jc w:val="center"/>
              <w:rPr>
                <w:sz w:val="20"/>
                <w:szCs w:val="20"/>
                <w:lang w:val="en-US"/>
              </w:rPr>
            </w:pPr>
            <w:r w:rsidRPr="00FD50F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/4</w:t>
            </w:r>
          </w:p>
        </w:tc>
        <w:tc>
          <w:tcPr>
            <w:tcW w:w="1376" w:type="dxa"/>
          </w:tcPr>
          <w:p w:rsidR="0062479B" w:rsidRPr="00876D85" w:rsidRDefault="0062479B" w:rsidP="00140D6F">
            <w:pPr>
              <w:jc w:val="center"/>
              <w:rPr>
                <w:sz w:val="20"/>
                <w:szCs w:val="20"/>
                <w:lang w:val="en-US"/>
              </w:rPr>
            </w:pPr>
            <w:r w:rsidRPr="00FD50F5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lang w:val="en-US"/>
              </w:rPr>
              <w:t>/10</w:t>
            </w:r>
          </w:p>
        </w:tc>
        <w:tc>
          <w:tcPr>
            <w:tcW w:w="1251" w:type="dxa"/>
          </w:tcPr>
          <w:p w:rsidR="0062479B" w:rsidRPr="00876D85" w:rsidRDefault="0062479B" w:rsidP="00140D6F">
            <w:pPr>
              <w:jc w:val="center"/>
              <w:rPr>
                <w:sz w:val="20"/>
                <w:szCs w:val="20"/>
                <w:lang w:val="en-US"/>
              </w:rPr>
            </w:pPr>
            <w:r w:rsidRPr="00FD50F5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  <w:lang w:val="en-US"/>
              </w:rPr>
              <w:t>/37</w:t>
            </w:r>
          </w:p>
        </w:tc>
      </w:tr>
      <w:tr w:rsidR="0062479B" w:rsidRPr="00FD50F5" w:rsidTr="009961A9">
        <w:trPr>
          <w:trHeight w:val="406"/>
        </w:trPr>
        <w:tc>
          <w:tcPr>
            <w:tcW w:w="906" w:type="dxa"/>
          </w:tcPr>
          <w:p w:rsidR="0062479B" w:rsidRPr="00FD50F5" w:rsidRDefault="0062479B" w:rsidP="00140D6F">
            <w:pPr>
              <w:jc w:val="center"/>
              <w:rPr>
                <w:b/>
                <w:sz w:val="20"/>
                <w:szCs w:val="20"/>
              </w:rPr>
            </w:pPr>
            <w:r w:rsidRPr="00FD50F5">
              <w:rPr>
                <w:b/>
                <w:sz w:val="20"/>
                <w:szCs w:val="20"/>
              </w:rPr>
              <w:t>6 «б»</w:t>
            </w:r>
          </w:p>
        </w:tc>
        <w:tc>
          <w:tcPr>
            <w:tcW w:w="1448" w:type="dxa"/>
          </w:tcPr>
          <w:p w:rsidR="0062479B" w:rsidRPr="00876D85" w:rsidRDefault="0062479B" w:rsidP="00140D6F">
            <w:pPr>
              <w:jc w:val="center"/>
              <w:rPr>
                <w:sz w:val="20"/>
                <w:szCs w:val="20"/>
                <w:lang w:val="en-US"/>
              </w:rPr>
            </w:pPr>
            <w:r w:rsidRPr="00FD50F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en-US"/>
              </w:rPr>
              <w:t>/20</w:t>
            </w:r>
          </w:p>
        </w:tc>
        <w:tc>
          <w:tcPr>
            <w:tcW w:w="1501" w:type="dxa"/>
          </w:tcPr>
          <w:p w:rsidR="0062479B" w:rsidRPr="00876D85" w:rsidRDefault="0062479B" w:rsidP="00140D6F">
            <w:pPr>
              <w:jc w:val="center"/>
              <w:rPr>
                <w:sz w:val="20"/>
                <w:szCs w:val="20"/>
                <w:lang w:val="en-US"/>
              </w:rPr>
            </w:pPr>
            <w:r w:rsidRPr="00FD50F5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lang w:val="en-US"/>
              </w:rPr>
              <w:t>/16</w:t>
            </w:r>
          </w:p>
        </w:tc>
        <w:tc>
          <w:tcPr>
            <w:tcW w:w="1501" w:type="dxa"/>
          </w:tcPr>
          <w:p w:rsidR="0062479B" w:rsidRPr="00876D85" w:rsidRDefault="0062479B" w:rsidP="00140D6F">
            <w:pPr>
              <w:jc w:val="center"/>
              <w:rPr>
                <w:sz w:val="20"/>
                <w:szCs w:val="20"/>
                <w:lang w:val="en-US"/>
              </w:rPr>
            </w:pPr>
            <w:r w:rsidRPr="00FD50F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/2</w:t>
            </w:r>
          </w:p>
        </w:tc>
        <w:tc>
          <w:tcPr>
            <w:tcW w:w="1501" w:type="dxa"/>
          </w:tcPr>
          <w:p w:rsidR="0062479B" w:rsidRPr="00876D85" w:rsidRDefault="0062479B" w:rsidP="00140D6F">
            <w:pPr>
              <w:jc w:val="center"/>
              <w:rPr>
                <w:sz w:val="20"/>
                <w:szCs w:val="20"/>
                <w:lang w:val="en-US"/>
              </w:rPr>
            </w:pPr>
            <w:r w:rsidRPr="00FD50F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/6</w:t>
            </w:r>
          </w:p>
        </w:tc>
        <w:tc>
          <w:tcPr>
            <w:tcW w:w="1376" w:type="dxa"/>
          </w:tcPr>
          <w:p w:rsidR="0062479B" w:rsidRPr="00876D85" w:rsidRDefault="0062479B" w:rsidP="00140D6F">
            <w:pPr>
              <w:jc w:val="center"/>
              <w:rPr>
                <w:sz w:val="20"/>
                <w:szCs w:val="20"/>
                <w:lang w:val="en-US"/>
              </w:rPr>
            </w:pPr>
            <w:r w:rsidRPr="00FD50F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/8</w:t>
            </w:r>
          </w:p>
        </w:tc>
        <w:tc>
          <w:tcPr>
            <w:tcW w:w="1251" w:type="dxa"/>
          </w:tcPr>
          <w:p w:rsidR="0062479B" w:rsidRPr="00876D85" w:rsidRDefault="0062479B" w:rsidP="00140D6F">
            <w:pPr>
              <w:jc w:val="center"/>
              <w:rPr>
                <w:sz w:val="20"/>
                <w:szCs w:val="20"/>
                <w:lang w:val="en-US"/>
              </w:rPr>
            </w:pPr>
            <w:r w:rsidRPr="00FD50F5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  <w:lang w:val="en-US"/>
              </w:rPr>
              <w:t>/50</w:t>
            </w:r>
          </w:p>
        </w:tc>
      </w:tr>
      <w:tr w:rsidR="0062479B" w:rsidRPr="00FD50F5" w:rsidTr="009961A9">
        <w:trPr>
          <w:trHeight w:val="406"/>
        </w:trPr>
        <w:tc>
          <w:tcPr>
            <w:tcW w:w="906" w:type="dxa"/>
          </w:tcPr>
          <w:p w:rsidR="0062479B" w:rsidRPr="00FD50F5" w:rsidRDefault="0062479B" w:rsidP="00140D6F">
            <w:pPr>
              <w:jc w:val="center"/>
              <w:rPr>
                <w:b/>
                <w:sz w:val="20"/>
                <w:szCs w:val="20"/>
              </w:rPr>
            </w:pPr>
            <w:r w:rsidRPr="00FD50F5">
              <w:rPr>
                <w:b/>
                <w:sz w:val="20"/>
                <w:szCs w:val="20"/>
              </w:rPr>
              <w:t>7 «а»</w:t>
            </w:r>
          </w:p>
        </w:tc>
        <w:tc>
          <w:tcPr>
            <w:tcW w:w="1448" w:type="dxa"/>
          </w:tcPr>
          <w:p w:rsidR="0062479B" w:rsidRPr="00876D85" w:rsidRDefault="0062479B" w:rsidP="00140D6F">
            <w:pPr>
              <w:jc w:val="center"/>
              <w:rPr>
                <w:sz w:val="20"/>
                <w:szCs w:val="20"/>
                <w:lang w:val="en-US"/>
              </w:rPr>
            </w:pPr>
            <w:r w:rsidRPr="00FD50F5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  <w:lang w:val="en-US"/>
              </w:rPr>
              <w:t>/21</w:t>
            </w:r>
          </w:p>
        </w:tc>
        <w:tc>
          <w:tcPr>
            <w:tcW w:w="1501" w:type="dxa"/>
          </w:tcPr>
          <w:p w:rsidR="0062479B" w:rsidRPr="00876D85" w:rsidRDefault="0062479B" w:rsidP="00140D6F">
            <w:pPr>
              <w:jc w:val="center"/>
              <w:rPr>
                <w:sz w:val="20"/>
                <w:szCs w:val="20"/>
                <w:lang w:val="en-US"/>
              </w:rPr>
            </w:pPr>
            <w:r w:rsidRPr="00FD50F5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  <w:lang w:val="en-US"/>
              </w:rPr>
              <w:t>/18</w:t>
            </w:r>
          </w:p>
        </w:tc>
        <w:tc>
          <w:tcPr>
            <w:tcW w:w="1501" w:type="dxa"/>
          </w:tcPr>
          <w:p w:rsidR="0062479B" w:rsidRPr="00876D85" w:rsidRDefault="0062479B" w:rsidP="00140D6F">
            <w:pPr>
              <w:jc w:val="center"/>
              <w:rPr>
                <w:sz w:val="20"/>
                <w:szCs w:val="20"/>
                <w:lang w:val="en-US"/>
              </w:rPr>
            </w:pPr>
            <w:r w:rsidRPr="00FD50F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/2</w:t>
            </w:r>
          </w:p>
        </w:tc>
        <w:tc>
          <w:tcPr>
            <w:tcW w:w="1501" w:type="dxa"/>
          </w:tcPr>
          <w:p w:rsidR="0062479B" w:rsidRPr="00876D85" w:rsidRDefault="0062479B" w:rsidP="00140D6F">
            <w:pPr>
              <w:jc w:val="center"/>
              <w:rPr>
                <w:sz w:val="20"/>
                <w:szCs w:val="20"/>
                <w:lang w:val="en-US"/>
              </w:rPr>
            </w:pPr>
            <w:r w:rsidRPr="00FD50F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/8</w:t>
            </w:r>
          </w:p>
        </w:tc>
        <w:tc>
          <w:tcPr>
            <w:tcW w:w="1376" w:type="dxa"/>
          </w:tcPr>
          <w:p w:rsidR="0062479B" w:rsidRPr="00876D85" w:rsidRDefault="0062479B" w:rsidP="00140D6F">
            <w:pPr>
              <w:jc w:val="center"/>
              <w:rPr>
                <w:sz w:val="20"/>
                <w:szCs w:val="20"/>
                <w:lang w:val="en-US"/>
              </w:rPr>
            </w:pPr>
            <w:r w:rsidRPr="00FD50F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/8</w:t>
            </w:r>
          </w:p>
        </w:tc>
        <w:tc>
          <w:tcPr>
            <w:tcW w:w="1251" w:type="dxa"/>
          </w:tcPr>
          <w:p w:rsidR="0062479B" w:rsidRPr="00876D85" w:rsidRDefault="0062479B" w:rsidP="00140D6F">
            <w:pPr>
              <w:jc w:val="center"/>
              <w:rPr>
                <w:sz w:val="20"/>
                <w:szCs w:val="20"/>
                <w:lang w:val="en-US"/>
              </w:rPr>
            </w:pPr>
            <w:r w:rsidRPr="00FD50F5">
              <w:rPr>
                <w:sz w:val="20"/>
                <w:szCs w:val="20"/>
              </w:rPr>
              <w:t>53</w:t>
            </w:r>
            <w:r>
              <w:rPr>
                <w:sz w:val="20"/>
                <w:szCs w:val="20"/>
                <w:lang w:val="en-US"/>
              </w:rPr>
              <w:t>/55</w:t>
            </w:r>
          </w:p>
        </w:tc>
      </w:tr>
      <w:tr w:rsidR="0062479B" w:rsidRPr="00FD50F5" w:rsidTr="009961A9">
        <w:trPr>
          <w:trHeight w:val="406"/>
        </w:trPr>
        <w:tc>
          <w:tcPr>
            <w:tcW w:w="906" w:type="dxa"/>
          </w:tcPr>
          <w:p w:rsidR="0062479B" w:rsidRPr="00FD50F5" w:rsidRDefault="0062479B" w:rsidP="00140D6F">
            <w:pPr>
              <w:jc w:val="center"/>
              <w:rPr>
                <w:b/>
                <w:sz w:val="20"/>
                <w:szCs w:val="20"/>
              </w:rPr>
            </w:pPr>
            <w:r w:rsidRPr="00FD50F5">
              <w:rPr>
                <w:b/>
                <w:sz w:val="20"/>
                <w:szCs w:val="20"/>
              </w:rPr>
              <w:t>7 «б»</w:t>
            </w:r>
          </w:p>
        </w:tc>
        <w:tc>
          <w:tcPr>
            <w:tcW w:w="1448" w:type="dxa"/>
          </w:tcPr>
          <w:p w:rsidR="0062479B" w:rsidRPr="00876D85" w:rsidRDefault="0062479B" w:rsidP="00140D6F">
            <w:pPr>
              <w:jc w:val="center"/>
              <w:rPr>
                <w:sz w:val="20"/>
                <w:szCs w:val="20"/>
                <w:lang w:val="en-US"/>
              </w:rPr>
            </w:pPr>
            <w:r w:rsidRPr="00FD50F5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lang w:val="en-US"/>
              </w:rPr>
              <w:t>/16</w:t>
            </w:r>
          </w:p>
        </w:tc>
        <w:tc>
          <w:tcPr>
            <w:tcW w:w="1501" w:type="dxa"/>
          </w:tcPr>
          <w:p w:rsidR="0062479B" w:rsidRPr="00876D85" w:rsidRDefault="0062479B" w:rsidP="00140D6F">
            <w:pPr>
              <w:jc w:val="center"/>
              <w:rPr>
                <w:sz w:val="20"/>
                <w:szCs w:val="20"/>
                <w:lang w:val="en-US"/>
              </w:rPr>
            </w:pPr>
            <w:r w:rsidRPr="00FD50F5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lang w:val="en-US"/>
              </w:rPr>
              <w:t>/13</w:t>
            </w:r>
          </w:p>
        </w:tc>
        <w:tc>
          <w:tcPr>
            <w:tcW w:w="1501" w:type="dxa"/>
          </w:tcPr>
          <w:p w:rsidR="0062479B" w:rsidRPr="00876D85" w:rsidRDefault="0062479B" w:rsidP="00140D6F">
            <w:pPr>
              <w:jc w:val="center"/>
              <w:rPr>
                <w:sz w:val="20"/>
                <w:szCs w:val="20"/>
                <w:lang w:val="en-US"/>
              </w:rPr>
            </w:pPr>
            <w:r w:rsidRPr="00FD50F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/1</w:t>
            </w:r>
          </w:p>
        </w:tc>
        <w:tc>
          <w:tcPr>
            <w:tcW w:w="1501" w:type="dxa"/>
          </w:tcPr>
          <w:p w:rsidR="0062479B" w:rsidRPr="00876D85" w:rsidRDefault="0062479B" w:rsidP="00140D6F">
            <w:pPr>
              <w:jc w:val="center"/>
              <w:rPr>
                <w:sz w:val="20"/>
                <w:szCs w:val="20"/>
                <w:lang w:val="en-US"/>
              </w:rPr>
            </w:pPr>
            <w:r w:rsidRPr="00FD50F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/4</w:t>
            </w:r>
          </w:p>
        </w:tc>
        <w:tc>
          <w:tcPr>
            <w:tcW w:w="1376" w:type="dxa"/>
          </w:tcPr>
          <w:p w:rsidR="0062479B" w:rsidRPr="00876D85" w:rsidRDefault="0062479B" w:rsidP="00140D6F">
            <w:pPr>
              <w:jc w:val="center"/>
              <w:rPr>
                <w:sz w:val="20"/>
                <w:szCs w:val="20"/>
                <w:lang w:val="en-US"/>
              </w:rPr>
            </w:pPr>
            <w:r w:rsidRPr="00FD50F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/7</w:t>
            </w:r>
          </w:p>
        </w:tc>
        <w:tc>
          <w:tcPr>
            <w:tcW w:w="1251" w:type="dxa"/>
          </w:tcPr>
          <w:p w:rsidR="0062479B" w:rsidRPr="00876D85" w:rsidRDefault="0062479B" w:rsidP="00140D6F">
            <w:pPr>
              <w:jc w:val="center"/>
              <w:rPr>
                <w:sz w:val="20"/>
                <w:szCs w:val="20"/>
                <w:lang w:val="en-US"/>
              </w:rPr>
            </w:pPr>
            <w:r w:rsidRPr="00FD50F5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  <w:lang w:val="en-US"/>
              </w:rPr>
              <w:t>/38</w:t>
            </w:r>
          </w:p>
        </w:tc>
      </w:tr>
      <w:tr w:rsidR="0062479B" w:rsidRPr="00FD50F5" w:rsidTr="009961A9">
        <w:trPr>
          <w:trHeight w:val="406"/>
        </w:trPr>
        <w:tc>
          <w:tcPr>
            <w:tcW w:w="906" w:type="dxa"/>
          </w:tcPr>
          <w:p w:rsidR="0062479B" w:rsidRPr="00FD50F5" w:rsidRDefault="0062479B" w:rsidP="00140D6F">
            <w:pPr>
              <w:jc w:val="center"/>
              <w:rPr>
                <w:b/>
                <w:sz w:val="20"/>
                <w:szCs w:val="20"/>
              </w:rPr>
            </w:pPr>
            <w:r w:rsidRPr="00FD50F5">
              <w:rPr>
                <w:b/>
                <w:sz w:val="20"/>
                <w:szCs w:val="20"/>
              </w:rPr>
              <w:t>9 «а»</w:t>
            </w:r>
          </w:p>
        </w:tc>
        <w:tc>
          <w:tcPr>
            <w:tcW w:w="1448" w:type="dxa"/>
          </w:tcPr>
          <w:p w:rsidR="0062479B" w:rsidRPr="00876D85" w:rsidRDefault="0062479B" w:rsidP="00140D6F">
            <w:pPr>
              <w:jc w:val="center"/>
              <w:rPr>
                <w:sz w:val="20"/>
                <w:szCs w:val="20"/>
                <w:lang w:val="en-US"/>
              </w:rPr>
            </w:pPr>
            <w:r w:rsidRPr="00FD50F5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  <w:lang w:val="en-US"/>
              </w:rPr>
              <w:t>/17</w:t>
            </w:r>
          </w:p>
        </w:tc>
        <w:tc>
          <w:tcPr>
            <w:tcW w:w="1501" w:type="dxa"/>
          </w:tcPr>
          <w:p w:rsidR="0062479B" w:rsidRPr="00876D85" w:rsidRDefault="0062479B" w:rsidP="00140D6F">
            <w:pPr>
              <w:jc w:val="center"/>
              <w:rPr>
                <w:sz w:val="20"/>
                <w:szCs w:val="20"/>
                <w:lang w:val="en-US"/>
              </w:rPr>
            </w:pPr>
            <w:r w:rsidRPr="00FD50F5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lang w:val="en-US"/>
              </w:rPr>
              <w:t>/14</w:t>
            </w:r>
          </w:p>
        </w:tc>
        <w:tc>
          <w:tcPr>
            <w:tcW w:w="1501" w:type="dxa"/>
          </w:tcPr>
          <w:p w:rsidR="0062479B" w:rsidRPr="00876D85" w:rsidRDefault="0062479B" w:rsidP="00140D6F">
            <w:pPr>
              <w:jc w:val="center"/>
              <w:rPr>
                <w:sz w:val="20"/>
                <w:szCs w:val="20"/>
                <w:lang w:val="en-US"/>
              </w:rPr>
            </w:pPr>
            <w:r w:rsidRPr="00FD50F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/2</w:t>
            </w:r>
          </w:p>
        </w:tc>
        <w:tc>
          <w:tcPr>
            <w:tcW w:w="1501" w:type="dxa"/>
          </w:tcPr>
          <w:p w:rsidR="0062479B" w:rsidRPr="00876D85" w:rsidRDefault="0062479B" w:rsidP="00140D6F">
            <w:pPr>
              <w:jc w:val="center"/>
              <w:rPr>
                <w:sz w:val="20"/>
                <w:szCs w:val="20"/>
                <w:lang w:val="en-US"/>
              </w:rPr>
            </w:pPr>
            <w:r w:rsidRPr="00FD50F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/6</w:t>
            </w:r>
          </w:p>
        </w:tc>
        <w:tc>
          <w:tcPr>
            <w:tcW w:w="1376" w:type="dxa"/>
          </w:tcPr>
          <w:p w:rsidR="0062479B" w:rsidRPr="00876D85" w:rsidRDefault="0062479B" w:rsidP="00140D6F">
            <w:pPr>
              <w:jc w:val="center"/>
              <w:rPr>
                <w:sz w:val="20"/>
                <w:szCs w:val="20"/>
                <w:lang w:val="en-US"/>
              </w:rPr>
            </w:pPr>
            <w:r w:rsidRPr="00FD50F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/6</w:t>
            </w:r>
          </w:p>
        </w:tc>
        <w:tc>
          <w:tcPr>
            <w:tcW w:w="1251" w:type="dxa"/>
          </w:tcPr>
          <w:p w:rsidR="0062479B" w:rsidRPr="00876D85" w:rsidRDefault="0062479B" w:rsidP="00140D6F">
            <w:pPr>
              <w:jc w:val="center"/>
              <w:rPr>
                <w:sz w:val="20"/>
                <w:szCs w:val="20"/>
                <w:lang w:val="en-US"/>
              </w:rPr>
            </w:pPr>
            <w:r w:rsidRPr="00FD50F5">
              <w:rPr>
                <w:sz w:val="20"/>
                <w:szCs w:val="20"/>
              </w:rPr>
              <w:t>54</w:t>
            </w:r>
            <w:r>
              <w:rPr>
                <w:sz w:val="20"/>
                <w:szCs w:val="20"/>
                <w:lang w:val="en-US"/>
              </w:rPr>
              <w:t>/57</w:t>
            </w:r>
          </w:p>
        </w:tc>
      </w:tr>
      <w:tr w:rsidR="0062479B" w:rsidRPr="00FD50F5" w:rsidTr="009961A9">
        <w:trPr>
          <w:trHeight w:val="395"/>
        </w:trPr>
        <w:tc>
          <w:tcPr>
            <w:tcW w:w="906" w:type="dxa"/>
          </w:tcPr>
          <w:p w:rsidR="0062479B" w:rsidRPr="00FD50F5" w:rsidRDefault="0062479B" w:rsidP="00140D6F">
            <w:pPr>
              <w:jc w:val="center"/>
              <w:rPr>
                <w:b/>
                <w:sz w:val="20"/>
                <w:szCs w:val="20"/>
              </w:rPr>
            </w:pPr>
            <w:r w:rsidRPr="00FD50F5">
              <w:rPr>
                <w:b/>
                <w:sz w:val="20"/>
                <w:szCs w:val="20"/>
              </w:rPr>
              <w:t>9 «б»</w:t>
            </w:r>
          </w:p>
        </w:tc>
        <w:tc>
          <w:tcPr>
            <w:tcW w:w="1448" w:type="dxa"/>
          </w:tcPr>
          <w:p w:rsidR="0062479B" w:rsidRPr="00876D85" w:rsidRDefault="0062479B" w:rsidP="00140D6F">
            <w:pPr>
              <w:jc w:val="center"/>
              <w:rPr>
                <w:sz w:val="20"/>
                <w:szCs w:val="20"/>
                <w:lang w:val="en-US"/>
              </w:rPr>
            </w:pPr>
            <w:r w:rsidRPr="00FD50F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en-US"/>
              </w:rPr>
              <w:t>/20</w:t>
            </w:r>
          </w:p>
        </w:tc>
        <w:tc>
          <w:tcPr>
            <w:tcW w:w="1501" w:type="dxa"/>
          </w:tcPr>
          <w:p w:rsidR="0062479B" w:rsidRPr="00876D85" w:rsidRDefault="0062479B" w:rsidP="00140D6F">
            <w:pPr>
              <w:jc w:val="center"/>
              <w:rPr>
                <w:sz w:val="20"/>
                <w:szCs w:val="20"/>
                <w:lang w:val="en-US"/>
              </w:rPr>
            </w:pPr>
            <w:r w:rsidRPr="00FD50F5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lang w:val="en-US"/>
              </w:rPr>
              <w:t>/16</w:t>
            </w:r>
          </w:p>
        </w:tc>
        <w:tc>
          <w:tcPr>
            <w:tcW w:w="1501" w:type="dxa"/>
          </w:tcPr>
          <w:p w:rsidR="0062479B" w:rsidRPr="00876D85" w:rsidRDefault="0062479B" w:rsidP="00140D6F">
            <w:pPr>
              <w:jc w:val="center"/>
              <w:rPr>
                <w:sz w:val="20"/>
                <w:szCs w:val="20"/>
                <w:lang w:val="en-US"/>
              </w:rPr>
            </w:pPr>
            <w:r w:rsidRPr="00FD50F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/3</w:t>
            </w:r>
          </w:p>
        </w:tc>
        <w:tc>
          <w:tcPr>
            <w:tcW w:w="1501" w:type="dxa"/>
          </w:tcPr>
          <w:p w:rsidR="0062479B" w:rsidRPr="00876D85" w:rsidRDefault="0062479B" w:rsidP="00140D6F">
            <w:pPr>
              <w:jc w:val="center"/>
              <w:rPr>
                <w:sz w:val="20"/>
                <w:szCs w:val="20"/>
                <w:lang w:val="en-US"/>
              </w:rPr>
            </w:pPr>
            <w:r w:rsidRPr="00FD50F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/4</w:t>
            </w:r>
          </w:p>
        </w:tc>
        <w:tc>
          <w:tcPr>
            <w:tcW w:w="1376" w:type="dxa"/>
          </w:tcPr>
          <w:p w:rsidR="0062479B" w:rsidRPr="00876D85" w:rsidRDefault="0062479B" w:rsidP="00140D6F">
            <w:pPr>
              <w:jc w:val="center"/>
              <w:rPr>
                <w:sz w:val="20"/>
                <w:szCs w:val="20"/>
                <w:lang w:val="en-US"/>
              </w:rPr>
            </w:pPr>
            <w:r w:rsidRPr="00FD50F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/9</w:t>
            </w:r>
          </w:p>
        </w:tc>
        <w:tc>
          <w:tcPr>
            <w:tcW w:w="1251" w:type="dxa"/>
          </w:tcPr>
          <w:p w:rsidR="0062479B" w:rsidRPr="00876D85" w:rsidRDefault="0062479B" w:rsidP="00140D6F">
            <w:pPr>
              <w:jc w:val="center"/>
              <w:rPr>
                <w:sz w:val="20"/>
                <w:szCs w:val="20"/>
                <w:lang w:val="en-US"/>
              </w:rPr>
            </w:pPr>
            <w:r w:rsidRPr="00FD50F5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  <w:lang w:val="en-US"/>
              </w:rPr>
              <w:t>/44</w:t>
            </w:r>
          </w:p>
        </w:tc>
      </w:tr>
      <w:tr w:rsidR="0062479B" w:rsidRPr="00FD50F5" w:rsidTr="009961A9">
        <w:trPr>
          <w:trHeight w:val="406"/>
        </w:trPr>
        <w:tc>
          <w:tcPr>
            <w:tcW w:w="906" w:type="dxa"/>
          </w:tcPr>
          <w:p w:rsidR="0062479B" w:rsidRPr="00FD50F5" w:rsidRDefault="0062479B" w:rsidP="00140D6F">
            <w:pPr>
              <w:jc w:val="center"/>
              <w:rPr>
                <w:b/>
                <w:sz w:val="20"/>
                <w:szCs w:val="20"/>
              </w:rPr>
            </w:pPr>
            <w:r w:rsidRPr="00FD50F5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448" w:type="dxa"/>
          </w:tcPr>
          <w:p w:rsidR="0062479B" w:rsidRPr="00876D85" w:rsidRDefault="0062479B" w:rsidP="00140D6F">
            <w:pPr>
              <w:jc w:val="center"/>
              <w:rPr>
                <w:sz w:val="20"/>
                <w:szCs w:val="20"/>
                <w:lang w:val="en-US"/>
              </w:rPr>
            </w:pPr>
            <w:r w:rsidRPr="00FD50F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/8</w:t>
            </w:r>
          </w:p>
        </w:tc>
        <w:tc>
          <w:tcPr>
            <w:tcW w:w="1501" w:type="dxa"/>
          </w:tcPr>
          <w:p w:rsidR="0062479B" w:rsidRPr="00876D85" w:rsidRDefault="0062479B" w:rsidP="00140D6F">
            <w:pPr>
              <w:jc w:val="center"/>
              <w:rPr>
                <w:sz w:val="20"/>
                <w:szCs w:val="20"/>
                <w:lang w:val="en-US"/>
              </w:rPr>
            </w:pPr>
            <w:r w:rsidRPr="00FD50F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/8</w:t>
            </w:r>
          </w:p>
        </w:tc>
        <w:tc>
          <w:tcPr>
            <w:tcW w:w="1501" w:type="dxa"/>
          </w:tcPr>
          <w:p w:rsidR="0062479B" w:rsidRPr="00876D85" w:rsidRDefault="0062479B" w:rsidP="00140D6F">
            <w:pPr>
              <w:jc w:val="center"/>
              <w:rPr>
                <w:sz w:val="20"/>
                <w:szCs w:val="20"/>
                <w:lang w:val="en-US"/>
              </w:rPr>
            </w:pPr>
            <w:r w:rsidRPr="00FD50F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/3</w:t>
            </w:r>
          </w:p>
        </w:tc>
        <w:tc>
          <w:tcPr>
            <w:tcW w:w="1501" w:type="dxa"/>
          </w:tcPr>
          <w:p w:rsidR="0062479B" w:rsidRPr="00876D85" w:rsidRDefault="0062479B" w:rsidP="00140D6F">
            <w:pPr>
              <w:jc w:val="center"/>
              <w:rPr>
                <w:sz w:val="20"/>
                <w:szCs w:val="20"/>
                <w:lang w:val="en-US"/>
              </w:rPr>
            </w:pPr>
            <w:r w:rsidRPr="00FD50F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/4</w:t>
            </w:r>
          </w:p>
        </w:tc>
        <w:tc>
          <w:tcPr>
            <w:tcW w:w="1376" w:type="dxa"/>
          </w:tcPr>
          <w:p w:rsidR="0062479B" w:rsidRPr="00876D85" w:rsidRDefault="0062479B" w:rsidP="00140D6F">
            <w:pPr>
              <w:jc w:val="center"/>
              <w:rPr>
                <w:sz w:val="20"/>
                <w:szCs w:val="20"/>
                <w:lang w:val="en-US"/>
              </w:rPr>
            </w:pPr>
            <w:r w:rsidRPr="00FD50F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/1</w:t>
            </w:r>
          </w:p>
        </w:tc>
        <w:tc>
          <w:tcPr>
            <w:tcW w:w="1251" w:type="dxa"/>
          </w:tcPr>
          <w:p w:rsidR="0062479B" w:rsidRPr="00876D85" w:rsidRDefault="0062479B" w:rsidP="00140D6F">
            <w:pPr>
              <w:jc w:val="center"/>
              <w:rPr>
                <w:sz w:val="20"/>
                <w:szCs w:val="20"/>
                <w:lang w:val="en-US"/>
              </w:rPr>
            </w:pPr>
            <w:r w:rsidRPr="00FD50F5">
              <w:rPr>
                <w:sz w:val="20"/>
                <w:szCs w:val="20"/>
              </w:rPr>
              <w:t>82</w:t>
            </w:r>
            <w:r>
              <w:rPr>
                <w:sz w:val="20"/>
                <w:szCs w:val="20"/>
                <w:lang w:val="en-US"/>
              </w:rPr>
              <w:t>/84</w:t>
            </w:r>
          </w:p>
        </w:tc>
      </w:tr>
      <w:tr w:rsidR="0062479B" w:rsidRPr="00FD50F5" w:rsidTr="009961A9">
        <w:trPr>
          <w:trHeight w:val="418"/>
        </w:trPr>
        <w:tc>
          <w:tcPr>
            <w:tcW w:w="906" w:type="dxa"/>
          </w:tcPr>
          <w:p w:rsidR="0062479B" w:rsidRPr="00FD50F5" w:rsidRDefault="0062479B" w:rsidP="00140D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448" w:type="dxa"/>
          </w:tcPr>
          <w:p w:rsidR="0062479B" w:rsidRPr="00876D85" w:rsidRDefault="0062479B" w:rsidP="00140D6F">
            <w:pPr>
              <w:jc w:val="center"/>
              <w:rPr>
                <w:sz w:val="20"/>
                <w:szCs w:val="20"/>
                <w:lang w:val="en-US"/>
              </w:rPr>
            </w:pPr>
            <w:r w:rsidRPr="00FD50F5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  <w:lang w:val="en-US"/>
              </w:rPr>
              <w:t>/26</w:t>
            </w:r>
          </w:p>
        </w:tc>
        <w:tc>
          <w:tcPr>
            <w:tcW w:w="1501" w:type="dxa"/>
          </w:tcPr>
          <w:p w:rsidR="0062479B" w:rsidRPr="00876D85" w:rsidRDefault="0062479B" w:rsidP="00140D6F">
            <w:pPr>
              <w:jc w:val="center"/>
              <w:rPr>
                <w:sz w:val="20"/>
                <w:szCs w:val="20"/>
                <w:lang w:val="en-US"/>
              </w:rPr>
            </w:pPr>
            <w:r w:rsidRPr="00FD50F5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lang w:val="en-US"/>
              </w:rPr>
              <w:t>/19</w:t>
            </w:r>
          </w:p>
        </w:tc>
        <w:tc>
          <w:tcPr>
            <w:tcW w:w="1501" w:type="dxa"/>
          </w:tcPr>
          <w:p w:rsidR="0062479B" w:rsidRPr="00876D85" w:rsidRDefault="0062479B" w:rsidP="00140D6F">
            <w:pPr>
              <w:jc w:val="center"/>
              <w:rPr>
                <w:sz w:val="20"/>
                <w:szCs w:val="20"/>
                <w:lang w:val="en-US"/>
              </w:rPr>
            </w:pPr>
            <w:r w:rsidRPr="00FD50F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/5</w:t>
            </w:r>
          </w:p>
        </w:tc>
        <w:tc>
          <w:tcPr>
            <w:tcW w:w="1501" w:type="dxa"/>
          </w:tcPr>
          <w:p w:rsidR="0062479B" w:rsidRPr="00876D85" w:rsidRDefault="0062479B" w:rsidP="00140D6F">
            <w:pPr>
              <w:jc w:val="center"/>
              <w:rPr>
                <w:sz w:val="20"/>
                <w:szCs w:val="20"/>
                <w:lang w:val="en-US"/>
              </w:rPr>
            </w:pPr>
            <w:r w:rsidRPr="00FD50F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/7</w:t>
            </w:r>
          </w:p>
        </w:tc>
        <w:tc>
          <w:tcPr>
            <w:tcW w:w="1376" w:type="dxa"/>
          </w:tcPr>
          <w:p w:rsidR="0062479B" w:rsidRPr="00876D85" w:rsidRDefault="0062479B" w:rsidP="00140D6F">
            <w:pPr>
              <w:jc w:val="center"/>
              <w:rPr>
                <w:sz w:val="20"/>
                <w:szCs w:val="20"/>
                <w:lang w:val="en-US"/>
              </w:rPr>
            </w:pPr>
            <w:r w:rsidRPr="00FD50F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/7</w:t>
            </w:r>
          </w:p>
        </w:tc>
        <w:tc>
          <w:tcPr>
            <w:tcW w:w="1251" w:type="dxa"/>
          </w:tcPr>
          <w:p w:rsidR="0062479B" w:rsidRPr="00876D85" w:rsidRDefault="0062479B" w:rsidP="00140D6F">
            <w:pPr>
              <w:jc w:val="center"/>
              <w:rPr>
                <w:sz w:val="20"/>
                <w:szCs w:val="20"/>
                <w:lang w:val="en-US"/>
              </w:rPr>
            </w:pPr>
            <w:r w:rsidRPr="00FD50F5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  <w:lang w:val="en-US"/>
              </w:rPr>
              <w:t>/63</w:t>
            </w:r>
          </w:p>
        </w:tc>
      </w:tr>
      <w:tr w:rsidR="0062479B" w:rsidRPr="00FD50F5" w:rsidTr="009961A9">
        <w:trPr>
          <w:trHeight w:val="418"/>
        </w:trPr>
        <w:tc>
          <w:tcPr>
            <w:tcW w:w="906" w:type="dxa"/>
          </w:tcPr>
          <w:p w:rsidR="0062479B" w:rsidRPr="00FD50F5" w:rsidRDefault="0062479B" w:rsidP="00140D6F">
            <w:pPr>
              <w:jc w:val="center"/>
              <w:rPr>
                <w:b/>
                <w:sz w:val="20"/>
                <w:szCs w:val="20"/>
              </w:rPr>
            </w:pPr>
            <w:r w:rsidRPr="00FD50F5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448" w:type="dxa"/>
          </w:tcPr>
          <w:p w:rsidR="0062479B" w:rsidRPr="00F91D6C" w:rsidRDefault="0062479B" w:rsidP="00140D6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D50F5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  <w:lang w:val="en-US"/>
              </w:rPr>
              <w:t>1/170</w:t>
            </w:r>
          </w:p>
        </w:tc>
        <w:tc>
          <w:tcPr>
            <w:tcW w:w="1501" w:type="dxa"/>
          </w:tcPr>
          <w:p w:rsidR="0062479B" w:rsidRPr="00876D85" w:rsidRDefault="0062479B" w:rsidP="00140D6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D50F5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32</w:t>
            </w:r>
            <w:r>
              <w:rPr>
                <w:b/>
                <w:sz w:val="20"/>
                <w:szCs w:val="20"/>
                <w:lang w:val="en-US"/>
              </w:rPr>
              <w:t>/142</w:t>
            </w:r>
          </w:p>
        </w:tc>
        <w:tc>
          <w:tcPr>
            <w:tcW w:w="1501" w:type="dxa"/>
          </w:tcPr>
          <w:p w:rsidR="0062479B" w:rsidRPr="00876D85" w:rsidRDefault="0062479B" w:rsidP="00140D6F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  <w:lang w:val="en-US"/>
              </w:rPr>
              <w:t>/21</w:t>
            </w:r>
          </w:p>
        </w:tc>
        <w:tc>
          <w:tcPr>
            <w:tcW w:w="1501" w:type="dxa"/>
          </w:tcPr>
          <w:p w:rsidR="0062479B" w:rsidRPr="00876D85" w:rsidRDefault="0062479B" w:rsidP="00140D6F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42</w:t>
            </w:r>
            <w:r>
              <w:rPr>
                <w:b/>
                <w:sz w:val="20"/>
                <w:szCs w:val="20"/>
                <w:lang w:val="en-US"/>
              </w:rPr>
              <w:t>/48</w:t>
            </w:r>
          </w:p>
        </w:tc>
        <w:tc>
          <w:tcPr>
            <w:tcW w:w="1376" w:type="dxa"/>
          </w:tcPr>
          <w:p w:rsidR="0062479B" w:rsidRPr="00876D85" w:rsidRDefault="0062479B" w:rsidP="00140D6F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70</w:t>
            </w:r>
            <w:r>
              <w:rPr>
                <w:b/>
                <w:sz w:val="20"/>
                <w:szCs w:val="20"/>
                <w:lang w:val="en-US"/>
              </w:rPr>
              <w:t>/71</w:t>
            </w:r>
          </w:p>
        </w:tc>
        <w:tc>
          <w:tcPr>
            <w:tcW w:w="1251" w:type="dxa"/>
          </w:tcPr>
          <w:p w:rsidR="0062479B" w:rsidRPr="00FD50F5" w:rsidRDefault="0062479B" w:rsidP="00140D6F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50</w:t>
            </w:r>
            <w:r w:rsidRPr="00FD50F5">
              <w:rPr>
                <w:b/>
                <w:sz w:val="20"/>
                <w:szCs w:val="20"/>
                <w:lang w:val="en-US"/>
              </w:rPr>
              <w:t>%</w:t>
            </w:r>
            <w:r>
              <w:rPr>
                <w:b/>
                <w:sz w:val="20"/>
                <w:szCs w:val="20"/>
                <w:lang w:val="en-US"/>
              </w:rPr>
              <w:t>/52%</w:t>
            </w:r>
          </w:p>
        </w:tc>
      </w:tr>
    </w:tbl>
    <w:p w:rsidR="00DA11F0" w:rsidRPr="00C43814" w:rsidRDefault="00DA11F0" w:rsidP="009961A9">
      <w:pPr>
        <w:jc w:val="both"/>
      </w:pPr>
    </w:p>
    <w:p w:rsidR="0062479B" w:rsidRDefault="0062479B" w:rsidP="0062479B">
      <w:pPr>
        <w:rPr>
          <w:sz w:val="28"/>
          <w:szCs w:val="28"/>
        </w:rPr>
      </w:pPr>
      <w:r w:rsidRPr="00E271F8">
        <w:rPr>
          <w:noProof/>
          <w:sz w:val="28"/>
          <w:szCs w:val="28"/>
        </w:rPr>
        <w:drawing>
          <wp:inline distT="0" distB="0" distL="0" distR="0">
            <wp:extent cx="4572000" cy="1971675"/>
            <wp:effectExtent l="19050" t="0" r="19050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62479B" w:rsidRPr="0062479B" w:rsidRDefault="0062479B" w:rsidP="0062479B">
      <w:r w:rsidRPr="0062479B">
        <w:t>Вывод</w:t>
      </w:r>
      <w:proofErr w:type="gramStart"/>
      <w:r w:rsidRPr="0062479B">
        <w:t xml:space="preserve"> :</w:t>
      </w:r>
      <w:proofErr w:type="gramEnd"/>
    </w:p>
    <w:p w:rsidR="0062479B" w:rsidRPr="0062479B" w:rsidRDefault="0062479B" w:rsidP="0062479B">
      <w:r w:rsidRPr="0062479B">
        <w:t xml:space="preserve">Из таблицы видно, что средний процент качества знаний по проведенному промежуточному контролю по английскому языку в 2022-23 году составляет   52%, что на 2%  выше показателя входного мониторинга. </w:t>
      </w:r>
    </w:p>
    <w:p w:rsidR="0062479B" w:rsidRPr="0062479B" w:rsidRDefault="0062479B" w:rsidP="0062479B">
      <w:pPr>
        <w:ind w:firstLine="709"/>
        <w:jc w:val="both"/>
      </w:pPr>
      <w:r w:rsidRPr="0062479B">
        <w:t xml:space="preserve">Сравнивая результаты входного и промежуточного контроля, можно сделать вывод о незначительном повышении уровня учебных достижений в 7 "а" (с 53% до 55%), 8(с </w:t>
      </w:r>
      <w:r w:rsidRPr="0062479B">
        <w:lastRenderedPageBreak/>
        <w:t xml:space="preserve">61% до 63%) и 9 "а" классах (с 54% до 57%); о стабильном уровне учебных достижений в 4 «б» классе </w:t>
      </w:r>
      <w:proofErr w:type="gramStart"/>
      <w:r w:rsidRPr="0062479B">
        <w:t xml:space="preserve">( </w:t>
      </w:r>
      <w:proofErr w:type="gramEnd"/>
      <w:r w:rsidRPr="0062479B">
        <w:t xml:space="preserve">30%), 6 «б» классе (50% )и 9 «б» классе (44% ) . </w:t>
      </w:r>
    </w:p>
    <w:p w:rsidR="0062479B" w:rsidRPr="0062479B" w:rsidRDefault="0062479B" w:rsidP="0062479B">
      <w:pPr>
        <w:shd w:val="clear" w:color="auto" w:fill="FFFFFF"/>
        <w:spacing w:after="150"/>
        <w:ind w:firstLine="708"/>
        <w:rPr>
          <w:color w:val="000000"/>
        </w:rPr>
      </w:pPr>
      <w:r w:rsidRPr="0062479B">
        <w:rPr>
          <w:color w:val="000000"/>
        </w:rPr>
        <w:t>Анализ результатов мониторингов по английскому языку показал, что обучающиеся  3-11 классов имеют в целом удовлетворительный уровень знаний предмета по основным видам деятельности.</w:t>
      </w:r>
    </w:p>
    <w:p w:rsidR="0062479B" w:rsidRPr="0062479B" w:rsidRDefault="0062479B" w:rsidP="0062479B">
      <w:pPr>
        <w:rPr>
          <w:color w:val="000000"/>
          <w:shd w:val="clear" w:color="auto" w:fill="FFFFFF"/>
        </w:rPr>
      </w:pPr>
      <w:r w:rsidRPr="0062479B">
        <w:rPr>
          <w:color w:val="000000"/>
          <w:shd w:val="clear" w:color="auto" w:fill="FFFFFF"/>
        </w:rPr>
        <w:t>Рекомендации:</w:t>
      </w:r>
    </w:p>
    <w:p w:rsidR="0062479B" w:rsidRPr="0062479B" w:rsidRDefault="0062479B" w:rsidP="0062479B">
      <w:pPr>
        <w:shd w:val="clear" w:color="auto" w:fill="FFFFFF"/>
        <w:spacing w:line="0" w:lineRule="auto"/>
        <w:textAlignment w:val="baseline"/>
        <w:rPr>
          <w:color w:val="000000"/>
        </w:rPr>
      </w:pPr>
      <w:r w:rsidRPr="0062479B">
        <w:rPr>
          <w:color w:val="000000"/>
        </w:rPr>
        <w:t xml:space="preserve">Типичные ошибки: недостаточное знание лексики, грамматики: употребление времен, составление вопросов и ответов, чтению: выбрать </w:t>
      </w:r>
    </w:p>
    <w:p w:rsidR="0062479B" w:rsidRPr="0062479B" w:rsidRDefault="0062479B" w:rsidP="0062479B">
      <w:pPr>
        <w:shd w:val="clear" w:color="auto" w:fill="FFFFFF"/>
        <w:spacing w:line="0" w:lineRule="auto"/>
        <w:textAlignment w:val="baseline"/>
        <w:rPr>
          <w:color w:val="000000"/>
        </w:rPr>
      </w:pPr>
      <w:r w:rsidRPr="0062479B">
        <w:rPr>
          <w:color w:val="000000"/>
        </w:rPr>
        <w:t>правильный ответ и употребить слова в нужной форме, говорению: произношение слов и фраз;</w:t>
      </w:r>
    </w:p>
    <w:p w:rsidR="0062479B" w:rsidRPr="0062479B" w:rsidRDefault="0062479B" w:rsidP="0062479B">
      <w:pPr>
        <w:shd w:val="clear" w:color="auto" w:fill="FFFFFF"/>
        <w:spacing w:line="0" w:lineRule="auto"/>
        <w:textAlignment w:val="baseline"/>
        <w:rPr>
          <w:color w:val="000000"/>
        </w:rPr>
      </w:pPr>
      <w:r w:rsidRPr="0062479B">
        <w:rPr>
          <w:color w:val="000000"/>
        </w:rPr>
        <w:t xml:space="preserve">Типичные ошибки: недостаточное знание лексики, грамматики: употребление времен, составление вопросов и ответов, чтению: выбрать </w:t>
      </w:r>
    </w:p>
    <w:p w:rsidR="0062479B" w:rsidRPr="0062479B" w:rsidRDefault="0062479B" w:rsidP="0062479B">
      <w:pPr>
        <w:shd w:val="clear" w:color="auto" w:fill="FFFFFF"/>
        <w:spacing w:line="0" w:lineRule="auto"/>
        <w:textAlignment w:val="baseline"/>
        <w:rPr>
          <w:color w:val="000000"/>
        </w:rPr>
      </w:pPr>
      <w:r w:rsidRPr="0062479B">
        <w:rPr>
          <w:color w:val="000000"/>
        </w:rPr>
        <w:t xml:space="preserve">правильный ответ и употребить слова в нужной форме, говорению: произношение слов и </w:t>
      </w:r>
      <w:proofErr w:type="spellStart"/>
      <w:proofErr w:type="gramStart"/>
      <w:r w:rsidRPr="0062479B">
        <w:rPr>
          <w:color w:val="000000"/>
        </w:rPr>
        <w:t>фр</w:t>
      </w:r>
      <w:proofErr w:type="spellEnd"/>
      <w:proofErr w:type="gramEnd"/>
    </w:p>
    <w:p w:rsidR="0062479B" w:rsidRPr="0062479B" w:rsidRDefault="0062479B" w:rsidP="0062479B">
      <w:r w:rsidRPr="0062479B">
        <w:t>1. Для развития умения читать с различной глубиной проникновения в содержание следует:  отказаться от перевода, как основного способа проверки понимания прочитанного текста;  выполнять различные задания на понимание основного содержания прочитанного текста.</w:t>
      </w:r>
    </w:p>
    <w:p w:rsidR="0062479B" w:rsidRPr="0062479B" w:rsidRDefault="0062479B" w:rsidP="0062479B">
      <w:r w:rsidRPr="0062479B">
        <w:t xml:space="preserve">2. Для развития </w:t>
      </w:r>
      <w:proofErr w:type="spellStart"/>
      <w:r w:rsidRPr="0062479B">
        <w:t>аудитивных</w:t>
      </w:r>
      <w:proofErr w:type="spellEnd"/>
      <w:r w:rsidRPr="0062479B">
        <w:t xml:space="preserve"> коммуникативных умений на уроках необходимо  чаще слушать тексты в аудиозаписи и выполнять задания разных </w:t>
      </w:r>
      <w:proofErr w:type="gramStart"/>
      <w:r w:rsidRPr="0062479B">
        <w:t>типов</w:t>
      </w:r>
      <w:proofErr w:type="gramEnd"/>
      <w:r w:rsidRPr="0062479B">
        <w:t xml:space="preserve"> на понимание прослушанного, в том числе с опорой на иллюстрацию и без опоры.</w:t>
      </w:r>
    </w:p>
    <w:p w:rsidR="0062479B" w:rsidRPr="0062479B" w:rsidRDefault="0062479B" w:rsidP="0062479B">
      <w:r w:rsidRPr="0062479B">
        <w:t xml:space="preserve"> 3. </w:t>
      </w:r>
      <w:proofErr w:type="gramStart"/>
      <w:r w:rsidRPr="0062479B">
        <w:t xml:space="preserve">Уделить внимание на уроках английского языка работе над лексической и грамматической сторонами речи увеличить количество заданий по лексике, построенных на связных текстах; предусмотреть различные виды заданий для формирования лексических навыков.  </w:t>
      </w:r>
      <w:proofErr w:type="gramEnd"/>
    </w:p>
    <w:p w:rsidR="009961A9" w:rsidRDefault="009961A9" w:rsidP="009961A9">
      <w:pPr>
        <w:jc w:val="center"/>
        <w:rPr>
          <w:b/>
        </w:rPr>
      </w:pPr>
    </w:p>
    <w:p w:rsidR="009961A9" w:rsidRPr="006B0C7B" w:rsidRDefault="009961A9" w:rsidP="009961A9">
      <w:pPr>
        <w:jc w:val="center"/>
        <w:rPr>
          <w:b/>
        </w:rPr>
      </w:pPr>
      <w:r>
        <w:rPr>
          <w:b/>
        </w:rPr>
        <w:t>Биология</w:t>
      </w:r>
      <w:r w:rsidRPr="006B0C7B">
        <w:rPr>
          <w:b/>
        </w:rPr>
        <w:t xml:space="preserve"> </w:t>
      </w:r>
      <w:r>
        <w:rPr>
          <w:b/>
        </w:rPr>
        <w:t xml:space="preserve">(учитель </w:t>
      </w:r>
      <w:proofErr w:type="spellStart"/>
      <w:r>
        <w:rPr>
          <w:b/>
        </w:rPr>
        <w:t>Самтонова</w:t>
      </w:r>
      <w:proofErr w:type="spellEnd"/>
      <w:r>
        <w:rPr>
          <w:b/>
        </w:rPr>
        <w:t xml:space="preserve"> В.Г.)</w:t>
      </w:r>
    </w:p>
    <w:tbl>
      <w:tblPr>
        <w:tblStyle w:val="a4"/>
        <w:tblW w:w="9889" w:type="dxa"/>
        <w:tblLayout w:type="fixed"/>
        <w:tblLook w:val="04A0"/>
      </w:tblPr>
      <w:tblGrid>
        <w:gridCol w:w="1168"/>
        <w:gridCol w:w="2626"/>
        <w:gridCol w:w="709"/>
        <w:gridCol w:w="708"/>
        <w:gridCol w:w="709"/>
        <w:gridCol w:w="709"/>
        <w:gridCol w:w="1417"/>
        <w:gridCol w:w="1843"/>
      </w:tblGrid>
      <w:tr w:rsidR="009961A9" w:rsidTr="009961A9">
        <w:tc>
          <w:tcPr>
            <w:tcW w:w="1168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в классе</w:t>
            </w:r>
          </w:p>
        </w:tc>
        <w:tc>
          <w:tcPr>
            <w:tcW w:w="2626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Приступили К/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709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</w:t>
            </w:r>
          </w:p>
        </w:tc>
        <w:tc>
          <w:tcPr>
            <w:tcW w:w="708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</w:t>
            </w:r>
          </w:p>
        </w:tc>
        <w:tc>
          <w:tcPr>
            <w:tcW w:w="1417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знаний</w:t>
            </w:r>
          </w:p>
        </w:tc>
        <w:tc>
          <w:tcPr>
            <w:tcW w:w="1843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успеваемость</w:t>
            </w:r>
          </w:p>
        </w:tc>
      </w:tr>
      <w:tr w:rsidR="009961A9" w:rsidTr="009961A9">
        <w:trPr>
          <w:trHeight w:val="521"/>
        </w:trPr>
        <w:tc>
          <w:tcPr>
            <w:tcW w:w="1168" w:type="dxa"/>
            <w:vMerge w:val="restart"/>
          </w:tcPr>
          <w:p w:rsidR="009961A9" w:rsidRPr="009961A9" w:rsidRDefault="009961A9" w:rsidP="00140D6F">
            <w:pPr>
              <w:jc w:val="center"/>
              <w:rPr>
                <w:sz w:val="24"/>
                <w:szCs w:val="24"/>
              </w:rPr>
            </w:pPr>
          </w:p>
          <w:p w:rsidR="009961A9" w:rsidRPr="009961A9" w:rsidRDefault="009961A9" w:rsidP="00140D6F">
            <w:pPr>
              <w:jc w:val="center"/>
              <w:rPr>
                <w:sz w:val="24"/>
                <w:szCs w:val="24"/>
              </w:rPr>
            </w:pPr>
            <w:r w:rsidRPr="009961A9">
              <w:rPr>
                <w:sz w:val="24"/>
                <w:szCs w:val="24"/>
              </w:rPr>
              <w:t xml:space="preserve">5а – 23 </w:t>
            </w:r>
            <w:proofErr w:type="spellStart"/>
            <w:r w:rsidRPr="009961A9">
              <w:rPr>
                <w:sz w:val="24"/>
                <w:szCs w:val="24"/>
              </w:rPr>
              <w:t>учащ</w:t>
            </w:r>
            <w:proofErr w:type="spellEnd"/>
          </w:p>
        </w:tc>
        <w:tc>
          <w:tcPr>
            <w:tcW w:w="2626" w:type="dxa"/>
          </w:tcPr>
          <w:p w:rsidR="009961A9" w:rsidRDefault="009961A9" w:rsidP="00996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23уч.- 1чет</w:t>
            </w:r>
          </w:p>
        </w:tc>
        <w:tc>
          <w:tcPr>
            <w:tcW w:w="709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</w:p>
        </w:tc>
      </w:tr>
      <w:tr w:rsidR="009961A9" w:rsidTr="009961A9">
        <w:trPr>
          <w:trHeight w:val="582"/>
        </w:trPr>
        <w:tc>
          <w:tcPr>
            <w:tcW w:w="1168" w:type="dxa"/>
            <w:vMerge/>
          </w:tcPr>
          <w:p w:rsidR="009961A9" w:rsidRPr="009961A9" w:rsidRDefault="009961A9" w:rsidP="00140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23уч.-</w:t>
            </w:r>
          </w:p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2чет</w:t>
            </w:r>
          </w:p>
        </w:tc>
        <w:tc>
          <w:tcPr>
            <w:tcW w:w="709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843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</w:p>
        </w:tc>
      </w:tr>
      <w:tr w:rsidR="009961A9" w:rsidTr="009961A9">
        <w:trPr>
          <w:trHeight w:val="444"/>
        </w:trPr>
        <w:tc>
          <w:tcPr>
            <w:tcW w:w="1168" w:type="dxa"/>
            <w:vMerge w:val="restart"/>
          </w:tcPr>
          <w:p w:rsidR="009961A9" w:rsidRPr="009961A9" w:rsidRDefault="009961A9" w:rsidP="00140D6F">
            <w:pPr>
              <w:jc w:val="center"/>
              <w:rPr>
                <w:sz w:val="24"/>
                <w:szCs w:val="24"/>
              </w:rPr>
            </w:pPr>
          </w:p>
          <w:p w:rsidR="009961A9" w:rsidRPr="009961A9" w:rsidRDefault="009961A9" w:rsidP="00140D6F">
            <w:pPr>
              <w:jc w:val="center"/>
              <w:rPr>
                <w:sz w:val="24"/>
                <w:szCs w:val="24"/>
              </w:rPr>
            </w:pPr>
            <w:r w:rsidRPr="009961A9">
              <w:rPr>
                <w:sz w:val="24"/>
                <w:szCs w:val="24"/>
              </w:rPr>
              <w:t>5б -16учащ</w:t>
            </w:r>
          </w:p>
        </w:tc>
        <w:tc>
          <w:tcPr>
            <w:tcW w:w="2626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13уч.-</w:t>
            </w:r>
          </w:p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1чет</w:t>
            </w:r>
          </w:p>
        </w:tc>
        <w:tc>
          <w:tcPr>
            <w:tcW w:w="709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</w:p>
        </w:tc>
      </w:tr>
      <w:tr w:rsidR="009961A9" w:rsidTr="009961A9">
        <w:trPr>
          <w:trHeight w:val="599"/>
        </w:trPr>
        <w:tc>
          <w:tcPr>
            <w:tcW w:w="1168" w:type="dxa"/>
            <w:vMerge/>
          </w:tcPr>
          <w:p w:rsidR="009961A9" w:rsidRPr="009961A9" w:rsidRDefault="009961A9" w:rsidP="00140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11уч.-</w:t>
            </w:r>
          </w:p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2чет</w:t>
            </w:r>
          </w:p>
        </w:tc>
        <w:tc>
          <w:tcPr>
            <w:tcW w:w="709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843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961A9" w:rsidTr="009961A9">
        <w:trPr>
          <w:trHeight w:val="536"/>
        </w:trPr>
        <w:tc>
          <w:tcPr>
            <w:tcW w:w="1168" w:type="dxa"/>
            <w:vMerge w:val="restart"/>
          </w:tcPr>
          <w:p w:rsidR="009961A9" w:rsidRPr="009961A9" w:rsidRDefault="009961A9" w:rsidP="00140D6F">
            <w:pPr>
              <w:jc w:val="center"/>
              <w:rPr>
                <w:sz w:val="24"/>
                <w:szCs w:val="24"/>
              </w:rPr>
            </w:pPr>
          </w:p>
          <w:p w:rsidR="009961A9" w:rsidRPr="009961A9" w:rsidRDefault="009961A9" w:rsidP="00140D6F">
            <w:pPr>
              <w:jc w:val="center"/>
              <w:rPr>
                <w:sz w:val="24"/>
                <w:szCs w:val="24"/>
              </w:rPr>
            </w:pPr>
            <w:r w:rsidRPr="009961A9">
              <w:rPr>
                <w:sz w:val="24"/>
                <w:szCs w:val="24"/>
              </w:rPr>
              <w:t xml:space="preserve">6а – 21 </w:t>
            </w:r>
            <w:proofErr w:type="spellStart"/>
            <w:r w:rsidRPr="009961A9">
              <w:rPr>
                <w:sz w:val="24"/>
                <w:szCs w:val="24"/>
              </w:rPr>
              <w:t>учащ</w:t>
            </w:r>
            <w:proofErr w:type="spellEnd"/>
          </w:p>
        </w:tc>
        <w:tc>
          <w:tcPr>
            <w:tcW w:w="2626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19уч.-</w:t>
            </w:r>
          </w:p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1чет</w:t>
            </w:r>
          </w:p>
        </w:tc>
        <w:tc>
          <w:tcPr>
            <w:tcW w:w="709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843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</w:p>
        </w:tc>
      </w:tr>
      <w:tr w:rsidR="009961A9" w:rsidTr="009961A9">
        <w:trPr>
          <w:trHeight w:val="291"/>
        </w:trPr>
        <w:tc>
          <w:tcPr>
            <w:tcW w:w="1168" w:type="dxa"/>
            <w:vMerge/>
          </w:tcPr>
          <w:p w:rsidR="009961A9" w:rsidRPr="009961A9" w:rsidRDefault="009961A9" w:rsidP="00140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19уч.-</w:t>
            </w:r>
          </w:p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2чет</w:t>
            </w:r>
          </w:p>
        </w:tc>
        <w:tc>
          <w:tcPr>
            <w:tcW w:w="709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843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961A9" w:rsidTr="009961A9">
        <w:trPr>
          <w:trHeight w:val="475"/>
        </w:trPr>
        <w:tc>
          <w:tcPr>
            <w:tcW w:w="1168" w:type="dxa"/>
            <w:vMerge w:val="restart"/>
          </w:tcPr>
          <w:p w:rsidR="009961A9" w:rsidRPr="009961A9" w:rsidRDefault="009961A9" w:rsidP="00140D6F">
            <w:pPr>
              <w:jc w:val="center"/>
              <w:rPr>
                <w:sz w:val="24"/>
                <w:szCs w:val="24"/>
              </w:rPr>
            </w:pPr>
          </w:p>
          <w:p w:rsidR="009961A9" w:rsidRPr="009961A9" w:rsidRDefault="009961A9" w:rsidP="00140D6F">
            <w:pPr>
              <w:jc w:val="center"/>
              <w:rPr>
                <w:sz w:val="24"/>
                <w:szCs w:val="24"/>
              </w:rPr>
            </w:pPr>
            <w:r w:rsidRPr="009961A9">
              <w:rPr>
                <w:sz w:val="24"/>
                <w:szCs w:val="24"/>
              </w:rPr>
              <w:t xml:space="preserve">6б – 23 </w:t>
            </w:r>
            <w:proofErr w:type="spellStart"/>
            <w:r w:rsidRPr="009961A9">
              <w:rPr>
                <w:sz w:val="24"/>
                <w:szCs w:val="24"/>
              </w:rPr>
              <w:t>учащ</w:t>
            </w:r>
            <w:proofErr w:type="spellEnd"/>
          </w:p>
        </w:tc>
        <w:tc>
          <w:tcPr>
            <w:tcW w:w="2626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23уч.-</w:t>
            </w:r>
          </w:p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1чет</w:t>
            </w:r>
          </w:p>
        </w:tc>
        <w:tc>
          <w:tcPr>
            <w:tcW w:w="709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843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</w:p>
        </w:tc>
      </w:tr>
      <w:tr w:rsidR="009961A9" w:rsidTr="009961A9">
        <w:trPr>
          <w:trHeight w:val="352"/>
        </w:trPr>
        <w:tc>
          <w:tcPr>
            <w:tcW w:w="1168" w:type="dxa"/>
            <w:vMerge/>
          </w:tcPr>
          <w:p w:rsidR="009961A9" w:rsidRPr="009961A9" w:rsidRDefault="009961A9" w:rsidP="00140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20уч-</w:t>
            </w:r>
          </w:p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2чет</w:t>
            </w:r>
          </w:p>
        </w:tc>
        <w:tc>
          <w:tcPr>
            <w:tcW w:w="709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961A9" w:rsidTr="009961A9">
        <w:trPr>
          <w:trHeight w:val="429"/>
        </w:trPr>
        <w:tc>
          <w:tcPr>
            <w:tcW w:w="1168" w:type="dxa"/>
            <w:vMerge w:val="restart"/>
          </w:tcPr>
          <w:p w:rsidR="009961A9" w:rsidRPr="009961A9" w:rsidRDefault="009961A9" w:rsidP="00140D6F">
            <w:pPr>
              <w:jc w:val="center"/>
              <w:rPr>
                <w:sz w:val="24"/>
                <w:szCs w:val="24"/>
              </w:rPr>
            </w:pPr>
          </w:p>
          <w:p w:rsidR="009961A9" w:rsidRPr="009961A9" w:rsidRDefault="009961A9" w:rsidP="00140D6F">
            <w:pPr>
              <w:jc w:val="center"/>
              <w:rPr>
                <w:sz w:val="24"/>
                <w:szCs w:val="24"/>
              </w:rPr>
            </w:pPr>
            <w:r w:rsidRPr="009961A9">
              <w:rPr>
                <w:sz w:val="24"/>
                <w:szCs w:val="24"/>
              </w:rPr>
              <w:t xml:space="preserve">7а – 22 </w:t>
            </w:r>
            <w:proofErr w:type="spellStart"/>
            <w:r w:rsidRPr="009961A9">
              <w:rPr>
                <w:sz w:val="24"/>
                <w:szCs w:val="24"/>
              </w:rPr>
              <w:t>учащ</w:t>
            </w:r>
            <w:proofErr w:type="spellEnd"/>
          </w:p>
        </w:tc>
        <w:tc>
          <w:tcPr>
            <w:tcW w:w="2626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14уч.-</w:t>
            </w:r>
          </w:p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1чет</w:t>
            </w:r>
          </w:p>
        </w:tc>
        <w:tc>
          <w:tcPr>
            <w:tcW w:w="709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843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961A9" w:rsidTr="009961A9">
        <w:trPr>
          <w:trHeight w:val="398"/>
        </w:trPr>
        <w:tc>
          <w:tcPr>
            <w:tcW w:w="1168" w:type="dxa"/>
            <w:vMerge/>
          </w:tcPr>
          <w:p w:rsidR="009961A9" w:rsidRPr="009961A9" w:rsidRDefault="009961A9" w:rsidP="00140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18уч.-</w:t>
            </w:r>
          </w:p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2чет</w:t>
            </w:r>
          </w:p>
        </w:tc>
        <w:tc>
          <w:tcPr>
            <w:tcW w:w="709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961A9" w:rsidTr="009961A9">
        <w:trPr>
          <w:trHeight w:val="398"/>
        </w:trPr>
        <w:tc>
          <w:tcPr>
            <w:tcW w:w="1168" w:type="dxa"/>
            <w:vMerge w:val="restart"/>
          </w:tcPr>
          <w:p w:rsidR="009961A9" w:rsidRPr="009961A9" w:rsidRDefault="009961A9" w:rsidP="00140D6F">
            <w:pPr>
              <w:jc w:val="center"/>
              <w:rPr>
                <w:sz w:val="24"/>
                <w:szCs w:val="24"/>
              </w:rPr>
            </w:pPr>
          </w:p>
          <w:p w:rsidR="009961A9" w:rsidRPr="009961A9" w:rsidRDefault="009961A9" w:rsidP="00140D6F">
            <w:pPr>
              <w:jc w:val="center"/>
              <w:rPr>
                <w:sz w:val="24"/>
                <w:szCs w:val="24"/>
              </w:rPr>
            </w:pPr>
            <w:r w:rsidRPr="009961A9">
              <w:rPr>
                <w:sz w:val="24"/>
                <w:szCs w:val="24"/>
              </w:rPr>
              <w:t xml:space="preserve">7б – 15 </w:t>
            </w:r>
            <w:proofErr w:type="spellStart"/>
            <w:r w:rsidRPr="009961A9">
              <w:rPr>
                <w:sz w:val="24"/>
                <w:szCs w:val="24"/>
              </w:rPr>
              <w:t>учащ</w:t>
            </w:r>
            <w:proofErr w:type="spellEnd"/>
          </w:p>
        </w:tc>
        <w:tc>
          <w:tcPr>
            <w:tcW w:w="2626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14уч.-</w:t>
            </w:r>
          </w:p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1чет</w:t>
            </w:r>
          </w:p>
        </w:tc>
        <w:tc>
          <w:tcPr>
            <w:tcW w:w="709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843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</w:tr>
      <w:tr w:rsidR="009961A9" w:rsidTr="009961A9">
        <w:trPr>
          <w:trHeight w:val="429"/>
        </w:trPr>
        <w:tc>
          <w:tcPr>
            <w:tcW w:w="1168" w:type="dxa"/>
            <w:vMerge/>
          </w:tcPr>
          <w:p w:rsidR="009961A9" w:rsidRPr="009961A9" w:rsidRDefault="009961A9" w:rsidP="00140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15уч.-</w:t>
            </w:r>
          </w:p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2чет</w:t>
            </w:r>
          </w:p>
        </w:tc>
        <w:tc>
          <w:tcPr>
            <w:tcW w:w="709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961A9" w:rsidTr="009961A9">
        <w:trPr>
          <w:trHeight w:val="490"/>
        </w:trPr>
        <w:tc>
          <w:tcPr>
            <w:tcW w:w="1168" w:type="dxa"/>
            <w:vMerge w:val="restart"/>
          </w:tcPr>
          <w:p w:rsidR="009961A9" w:rsidRPr="009961A9" w:rsidRDefault="009961A9" w:rsidP="00140D6F">
            <w:pPr>
              <w:jc w:val="center"/>
              <w:rPr>
                <w:sz w:val="24"/>
                <w:szCs w:val="24"/>
              </w:rPr>
            </w:pPr>
          </w:p>
          <w:p w:rsidR="009961A9" w:rsidRPr="009961A9" w:rsidRDefault="009961A9" w:rsidP="00140D6F">
            <w:pPr>
              <w:jc w:val="center"/>
              <w:rPr>
                <w:sz w:val="24"/>
                <w:szCs w:val="24"/>
              </w:rPr>
            </w:pPr>
            <w:r w:rsidRPr="009961A9">
              <w:rPr>
                <w:sz w:val="24"/>
                <w:szCs w:val="24"/>
              </w:rPr>
              <w:t xml:space="preserve">8 – 26 </w:t>
            </w:r>
            <w:proofErr w:type="spellStart"/>
            <w:r w:rsidRPr="009961A9">
              <w:rPr>
                <w:sz w:val="24"/>
                <w:szCs w:val="24"/>
              </w:rPr>
              <w:t>учащ</w:t>
            </w:r>
            <w:proofErr w:type="spellEnd"/>
          </w:p>
        </w:tc>
        <w:tc>
          <w:tcPr>
            <w:tcW w:w="2626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15уч.-</w:t>
            </w:r>
          </w:p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1чет</w:t>
            </w:r>
          </w:p>
        </w:tc>
        <w:tc>
          <w:tcPr>
            <w:tcW w:w="709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</w:tr>
      <w:tr w:rsidR="009961A9" w:rsidTr="009961A9">
        <w:trPr>
          <w:trHeight w:val="337"/>
        </w:trPr>
        <w:tc>
          <w:tcPr>
            <w:tcW w:w="1168" w:type="dxa"/>
            <w:vMerge/>
          </w:tcPr>
          <w:p w:rsidR="009961A9" w:rsidRPr="009961A9" w:rsidRDefault="009961A9" w:rsidP="00140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24уч-</w:t>
            </w:r>
          </w:p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2чет</w:t>
            </w:r>
          </w:p>
        </w:tc>
        <w:tc>
          <w:tcPr>
            <w:tcW w:w="709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</w:tr>
      <w:tr w:rsidR="009961A9" w:rsidTr="009961A9">
        <w:trPr>
          <w:trHeight w:val="490"/>
        </w:trPr>
        <w:tc>
          <w:tcPr>
            <w:tcW w:w="1168" w:type="dxa"/>
            <w:vMerge w:val="restart"/>
          </w:tcPr>
          <w:p w:rsidR="009961A9" w:rsidRPr="009961A9" w:rsidRDefault="009961A9" w:rsidP="00140D6F">
            <w:pPr>
              <w:jc w:val="center"/>
              <w:rPr>
                <w:sz w:val="24"/>
                <w:szCs w:val="24"/>
              </w:rPr>
            </w:pPr>
          </w:p>
          <w:p w:rsidR="009961A9" w:rsidRPr="009961A9" w:rsidRDefault="009961A9" w:rsidP="00140D6F">
            <w:pPr>
              <w:jc w:val="center"/>
              <w:rPr>
                <w:sz w:val="24"/>
                <w:szCs w:val="24"/>
              </w:rPr>
            </w:pPr>
            <w:r w:rsidRPr="009961A9">
              <w:rPr>
                <w:sz w:val="24"/>
                <w:szCs w:val="24"/>
              </w:rPr>
              <w:t xml:space="preserve">9а – 17 </w:t>
            </w:r>
            <w:proofErr w:type="spellStart"/>
            <w:r w:rsidRPr="009961A9">
              <w:rPr>
                <w:sz w:val="24"/>
                <w:szCs w:val="24"/>
              </w:rPr>
              <w:lastRenderedPageBreak/>
              <w:t>учащ</w:t>
            </w:r>
            <w:proofErr w:type="spellEnd"/>
          </w:p>
        </w:tc>
        <w:tc>
          <w:tcPr>
            <w:tcW w:w="2626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14уч.-</w:t>
            </w:r>
          </w:p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1чет</w:t>
            </w:r>
          </w:p>
        </w:tc>
        <w:tc>
          <w:tcPr>
            <w:tcW w:w="709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</w:tr>
      <w:tr w:rsidR="009961A9" w:rsidTr="009961A9">
        <w:trPr>
          <w:trHeight w:val="611"/>
        </w:trPr>
        <w:tc>
          <w:tcPr>
            <w:tcW w:w="1168" w:type="dxa"/>
            <w:vMerge/>
          </w:tcPr>
          <w:p w:rsidR="009961A9" w:rsidRPr="009961A9" w:rsidRDefault="009961A9" w:rsidP="00140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17уч-</w:t>
            </w:r>
          </w:p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2чет.</w:t>
            </w:r>
          </w:p>
        </w:tc>
        <w:tc>
          <w:tcPr>
            <w:tcW w:w="709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843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</w:tr>
      <w:tr w:rsidR="009961A9" w:rsidTr="009961A9">
        <w:trPr>
          <w:trHeight w:val="429"/>
        </w:trPr>
        <w:tc>
          <w:tcPr>
            <w:tcW w:w="1168" w:type="dxa"/>
            <w:vMerge w:val="restart"/>
          </w:tcPr>
          <w:p w:rsidR="009961A9" w:rsidRPr="009961A9" w:rsidRDefault="009961A9" w:rsidP="00140D6F">
            <w:pPr>
              <w:jc w:val="center"/>
              <w:rPr>
                <w:sz w:val="24"/>
                <w:szCs w:val="24"/>
              </w:rPr>
            </w:pPr>
          </w:p>
          <w:p w:rsidR="009961A9" w:rsidRPr="009961A9" w:rsidRDefault="009961A9" w:rsidP="00140D6F">
            <w:pPr>
              <w:jc w:val="center"/>
              <w:rPr>
                <w:sz w:val="24"/>
                <w:szCs w:val="24"/>
              </w:rPr>
            </w:pPr>
            <w:r w:rsidRPr="009961A9">
              <w:rPr>
                <w:sz w:val="24"/>
                <w:szCs w:val="24"/>
              </w:rPr>
              <w:t xml:space="preserve">9б – 20 </w:t>
            </w:r>
            <w:proofErr w:type="spellStart"/>
            <w:r w:rsidRPr="009961A9">
              <w:rPr>
                <w:sz w:val="24"/>
                <w:szCs w:val="24"/>
              </w:rPr>
              <w:t>учащ</w:t>
            </w:r>
            <w:proofErr w:type="spellEnd"/>
          </w:p>
        </w:tc>
        <w:tc>
          <w:tcPr>
            <w:tcW w:w="2626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17уч.-</w:t>
            </w:r>
          </w:p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1чет</w:t>
            </w:r>
          </w:p>
        </w:tc>
        <w:tc>
          <w:tcPr>
            <w:tcW w:w="709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</w:tr>
      <w:tr w:rsidR="009961A9" w:rsidTr="009961A9">
        <w:trPr>
          <w:trHeight w:val="398"/>
        </w:trPr>
        <w:tc>
          <w:tcPr>
            <w:tcW w:w="1168" w:type="dxa"/>
            <w:vMerge/>
          </w:tcPr>
          <w:p w:rsidR="009961A9" w:rsidRPr="009961A9" w:rsidRDefault="009961A9" w:rsidP="00140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14уч.-</w:t>
            </w:r>
          </w:p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2чет</w:t>
            </w:r>
          </w:p>
        </w:tc>
        <w:tc>
          <w:tcPr>
            <w:tcW w:w="709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843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</w:tr>
      <w:tr w:rsidR="009961A9" w:rsidTr="009961A9">
        <w:trPr>
          <w:trHeight w:val="444"/>
        </w:trPr>
        <w:tc>
          <w:tcPr>
            <w:tcW w:w="1168" w:type="dxa"/>
            <w:vMerge w:val="restart"/>
          </w:tcPr>
          <w:p w:rsidR="009961A9" w:rsidRPr="009961A9" w:rsidRDefault="009961A9" w:rsidP="00140D6F">
            <w:pPr>
              <w:jc w:val="center"/>
              <w:rPr>
                <w:sz w:val="24"/>
                <w:szCs w:val="24"/>
              </w:rPr>
            </w:pPr>
          </w:p>
          <w:p w:rsidR="009961A9" w:rsidRPr="009961A9" w:rsidRDefault="009961A9" w:rsidP="00140D6F">
            <w:pPr>
              <w:jc w:val="center"/>
              <w:rPr>
                <w:sz w:val="24"/>
                <w:szCs w:val="24"/>
              </w:rPr>
            </w:pPr>
            <w:r w:rsidRPr="009961A9">
              <w:rPr>
                <w:sz w:val="24"/>
                <w:szCs w:val="24"/>
              </w:rPr>
              <w:t xml:space="preserve">10 – 20 </w:t>
            </w:r>
            <w:proofErr w:type="spellStart"/>
            <w:r w:rsidRPr="009961A9">
              <w:rPr>
                <w:sz w:val="24"/>
                <w:szCs w:val="24"/>
              </w:rPr>
              <w:t>учащ</w:t>
            </w:r>
            <w:proofErr w:type="spellEnd"/>
          </w:p>
        </w:tc>
        <w:tc>
          <w:tcPr>
            <w:tcW w:w="2626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16уч-</w:t>
            </w:r>
          </w:p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1чет</w:t>
            </w:r>
          </w:p>
        </w:tc>
        <w:tc>
          <w:tcPr>
            <w:tcW w:w="709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843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961A9" w:rsidTr="009961A9">
        <w:trPr>
          <w:trHeight w:val="383"/>
        </w:trPr>
        <w:tc>
          <w:tcPr>
            <w:tcW w:w="1168" w:type="dxa"/>
            <w:vMerge/>
          </w:tcPr>
          <w:p w:rsidR="009961A9" w:rsidRPr="009961A9" w:rsidRDefault="009961A9" w:rsidP="00140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18уч.-</w:t>
            </w:r>
          </w:p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2чет</w:t>
            </w:r>
          </w:p>
        </w:tc>
        <w:tc>
          <w:tcPr>
            <w:tcW w:w="709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961A9" w:rsidTr="009961A9">
        <w:trPr>
          <w:trHeight w:val="429"/>
        </w:trPr>
        <w:tc>
          <w:tcPr>
            <w:tcW w:w="1168" w:type="dxa"/>
            <w:vMerge w:val="restart"/>
          </w:tcPr>
          <w:p w:rsidR="009961A9" w:rsidRPr="009961A9" w:rsidRDefault="009961A9" w:rsidP="00140D6F">
            <w:pPr>
              <w:jc w:val="center"/>
              <w:rPr>
                <w:sz w:val="24"/>
                <w:szCs w:val="24"/>
              </w:rPr>
            </w:pPr>
          </w:p>
          <w:p w:rsidR="009961A9" w:rsidRPr="009961A9" w:rsidRDefault="009961A9" w:rsidP="00140D6F">
            <w:pPr>
              <w:jc w:val="center"/>
              <w:rPr>
                <w:sz w:val="24"/>
                <w:szCs w:val="24"/>
              </w:rPr>
            </w:pPr>
            <w:r w:rsidRPr="009961A9">
              <w:rPr>
                <w:sz w:val="24"/>
                <w:szCs w:val="24"/>
              </w:rPr>
              <w:t xml:space="preserve">11 – 11 </w:t>
            </w:r>
            <w:proofErr w:type="spellStart"/>
            <w:r w:rsidRPr="009961A9">
              <w:rPr>
                <w:sz w:val="24"/>
                <w:szCs w:val="24"/>
              </w:rPr>
              <w:t>учащ</w:t>
            </w:r>
            <w:proofErr w:type="spellEnd"/>
          </w:p>
        </w:tc>
        <w:tc>
          <w:tcPr>
            <w:tcW w:w="2626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10уч.-</w:t>
            </w:r>
          </w:p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1чет</w:t>
            </w:r>
          </w:p>
        </w:tc>
        <w:tc>
          <w:tcPr>
            <w:tcW w:w="709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843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9961A9" w:rsidTr="009961A9">
        <w:trPr>
          <w:trHeight w:val="398"/>
        </w:trPr>
        <w:tc>
          <w:tcPr>
            <w:tcW w:w="1168" w:type="dxa"/>
            <w:vMerge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6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11уч.-</w:t>
            </w:r>
          </w:p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2чет</w:t>
            </w:r>
          </w:p>
        </w:tc>
        <w:tc>
          <w:tcPr>
            <w:tcW w:w="709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843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9961A9" w:rsidRDefault="009961A9" w:rsidP="009961A9">
      <w:pPr>
        <w:shd w:val="clear" w:color="auto" w:fill="FFFFFF"/>
        <w:jc w:val="both"/>
      </w:pPr>
      <w:r>
        <w:t xml:space="preserve">  </w:t>
      </w:r>
      <w:r w:rsidRPr="009961A9">
        <w:t xml:space="preserve">Анализ результатов входных и промежуточных работ показал, что хороший уровень подготовки имеют учащиеся 6а, 7а, 10 класса. Качество знаний и успеваемость входного и промежуточного среза знаний сильно отличается 5а, 5б классов – это объясняется адаптацией учащихся при переходе начальной школы </w:t>
      </w:r>
      <w:proofErr w:type="gramStart"/>
      <w:r w:rsidRPr="009961A9">
        <w:t>в</w:t>
      </w:r>
      <w:proofErr w:type="gramEnd"/>
      <w:r w:rsidRPr="009961A9">
        <w:t xml:space="preserve"> среднюю. Низкое качество </w:t>
      </w:r>
      <w:proofErr w:type="spellStart"/>
      <w:r w:rsidRPr="009961A9">
        <w:t>сформированности</w:t>
      </w:r>
      <w:proofErr w:type="spellEnd"/>
      <w:r w:rsidRPr="009961A9">
        <w:t xml:space="preserve"> знаний показали учащиеся 6б, 7б, 8, 9б класса и низкая успеваемость в 6б, 7б, 8, 9б. В этих классах провела анализ типичных ошибок пройденных тем</w:t>
      </w:r>
      <w:r>
        <w:t>.</w:t>
      </w:r>
    </w:p>
    <w:p w:rsidR="009961A9" w:rsidRPr="009961A9" w:rsidRDefault="009961A9" w:rsidP="009961A9">
      <w:pPr>
        <w:shd w:val="clear" w:color="auto" w:fill="FFFFFF"/>
        <w:jc w:val="center"/>
        <w:rPr>
          <w:b/>
        </w:rPr>
      </w:pPr>
      <w:r w:rsidRPr="009961A9">
        <w:rPr>
          <w:b/>
        </w:rPr>
        <w:t>Химия</w:t>
      </w:r>
      <w:r>
        <w:rPr>
          <w:b/>
        </w:rPr>
        <w:t xml:space="preserve"> (</w:t>
      </w:r>
      <w:proofErr w:type="spellStart"/>
      <w:r>
        <w:rPr>
          <w:b/>
        </w:rPr>
        <w:t>Самтонова</w:t>
      </w:r>
      <w:proofErr w:type="spellEnd"/>
      <w:r>
        <w:rPr>
          <w:b/>
        </w:rPr>
        <w:t xml:space="preserve"> В.Г.)</w:t>
      </w:r>
    </w:p>
    <w:p w:rsidR="009961A9" w:rsidRPr="008C298C" w:rsidRDefault="009961A9" w:rsidP="009961A9">
      <w:pPr>
        <w:jc w:val="center"/>
        <w:rPr>
          <w:b/>
        </w:rPr>
      </w:pPr>
      <w:r w:rsidRPr="008C298C">
        <w:rPr>
          <w:b/>
        </w:rPr>
        <w:t xml:space="preserve">Входной </w:t>
      </w:r>
      <w:r>
        <w:rPr>
          <w:b/>
        </w:rPr>
        <w:t xml:space="preserve">и промежуточный </w:t>
      </w:r>
      <w:r w:rsidRPr="008C298C">
        <w:rPr>
          <w:b/>
        </w:rPr>
        <w:t>мониторинг по химии за 1</w:t>
      </w:r>
      <w:r>
        <w:rPr>
          <w:b/>
        </w:rPr>
        <w:t>-2</w:t>
      </w:r>
      <w:r w:rsidRPr="008C298C">
        <w:rPr>
          <w:b/>
        </w:rPr>
        <w:t xml:space="preserve"> четверть </w:t>
      </w:r>
    </w:p>
    <w:tbl>
      <w:tblPr>
        <w:tblStyle w:val="a4"/>
        <w:tblW w:w="0" w:type="auto"/>
        <w:tblLayout w:type="fixed"/>
        <w:tblLook w:val="04A0"/>
      </w:tblPr>
      <w:tblGrid>
        <w:gridCol w:w="1168"/>
        <w:gridCol w:w="1067"/>
        <w:gridCol w:w="850"/>
        <w:gridCol w:w="992"/>
        <w:gridCol w:w="851"/>
        <w:gridCol w:w="992"/>
        <w:gridCol w:w="1276"/>
        <w:gridCol w:w="1282"/>
      </w:tblGrid>
      <w:tr w:rsidR="009961A9" w:rsidTr="00140D6F">
        <w:tc>
          <w:tcPr>
            <w:tcW w:w="1168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в классе</w:t>
            </w:r>
          </w:p>
        </w:tc>
        <w:tc>
          <w:tcPr>
            <w:tcW w:w="1067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Приступили К/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850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</w:t>
            </w:r>
          </w:p>
        </w:tc>
        <w:tc>
          <w:tcPr>
            <w:tcW w:w="992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</w:t>
            </w:r>
          </w:p>
        </w:tc>
        <w:tc>
          <w:tcPr>
            <w:tcW w:w="851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</w:t>
            </w:r>
          </w:p>
        </w:tc>
        <w:tc>
          <w:tcPr>
            <w:tcW w:w="992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</w:t>
            </w:r>
          </w:p>
        </w:tc>
        <w:tc>
          <w:tcPr>
            <w:tcW w:w="1276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знаний</w:t>
            </w:r>
          </w:p>
        </w:tc>
        <w:tc>
          <w:tcPr>
            <w:tcW w:w="1282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успеваемость</w:t>
            </w:r>
          </w:p>
        </w:tc>
      </w:tr>
      <w:tr w:rsidR="009961A9" w:rsidTr="00140D6F">
        <w:tc>
          <w:tcPr>
            <w:tcW w:w="1168" w:type="dxa"/>
          </w:tcPr>
          <w:p w:rsidR="009961A9" w:rsidRPr="009961A9" w:rsidRDefault="009961A9" w:rsidP="00140D6F">
            <w:pPr>
              <w:jc w:val="center"/>
              <w:rPr>
                <w:sz w:val="24"/>
                <w:szCs w:val="24"/>
              </w:rPr>
            </w:pPr>
            <w:r w:rsidRPr="009961A9">
              <w:rPr>
                <w:sz w:val="24"/>
                <w:szCs w:val="24"/>
              </w:rPr>
              <w:t>8кл.-</w:t>
            </w:r>
          </w:p>
          <w:p w:rsidR="009961A9" w:rsidRPr="009961A9" w:rsidRDefault="009961A9" w:rsidP="00140D6F">
            <w:pPr>
              <w:jc w:val="center"/>
              <w:rPr>
                <w:sz w:val="24"/>
                <w:szCs w:val="24"/>
              </w:rPr>
            </w:pPr>
            <w:r w:rsidRPr="009961A9">
              <w:rPr>
                <w:sz w:val="24"/>
                <w:szCs w:val="24"/>
              </w:rPr>
              <w:t>25учащ</w:t>
            </w:r>
          </w:p>
        </w:tc>
        <w:tc>
          <w:tcPr>
            <w:tcW w:w="1067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21уч.-</w:t>
            </w:r>
          </w:p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2чет</w:t>
            </w:r>
          </w:p>
        </w:tc>
        <w:tc>
          <w:tcPr>
            <w:tcW w:w="850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282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</w:p>
        </w:tc>
      </w:tr>
      <w:tr w:rsidR="009961A9" w:rsidTr="00140D6F">
        <w:trPr>
          <w:trHeight w:val="625"/>
        </w:trPr>
        <w:tc>
          <w:tcPr>
            <w:tcW w:w="1168" w:type="dxa"/>
            <w:vMerge w:val="restart"/>
          </w:tcPr>
          <w:p w:rsidR="009961A9" w:rsidRPr="009961A9" w:rsidRDefault="009961A9" w:rsidP="00140D6F">
            <w:pPr>
              <w:jc w:val="center"/>
              <w:rPr>
                <w:sz w:val="24"/>
                <w:szCs w:val="24"/>
              </w:rPr>
            </w:pPr>
          </w:p>
          <w:p w:rsidR="009961A9" w:rsidRPr="009961A9" w:rsidRDefault="009961A9" w:rsidP="00140D6F">
            <w:pPr>
              <w:jc w:val="center"/>
              <w:rPr>
                <w:sz w:val="24"/>
                <w:szCs w:val="24"/>
              </w:rPr>
            </w:pPr>
            <w:r w:rsidRPr="009961A9">
              <w:rPr>
                <w:sz w:val="24"/>
                <w:szCs w:val="24"/>
              </w:rPr>
              <w:t xml:space="preserve">9а – 17 </w:t>
            </w:r>
            <w:proofErr w:type="spellStart"/>
            <w:r w:rsidRPr="009961A9">
              <w:rPr>
                <w:sz w:val="24"/>
                <w:szCs w:val="24"/>
              </w:rPr>
              <w:t>учащ</w:t>
            </w:r>
            <w:proofErr w:type="spellEnd"/>
          </w:p>
        </w:tc>
        <w:tc>
          <w:tcPr>
            <w:tcW w:w="1067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13уч.-</w:t>
            </w:r>
          </w:p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1чет</w:t>
            </w:r>
          </w:p>
        </w:tc>
        <w:tc>
          <w:tcPr>
            <w:tcW w:w="850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82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</w:tr>
      <w:tr w:rsidR="009961A9" w:rsidTr="00140D6F">
        <w:trPr>
          <w:trHeight w:val="394"/>
        </w:trPr>
        <w:tc>
          <w:tcPr>
            <w:tcW w:w="1168" w:type="dxa"/>
            <w:vMerge/>
          </w:tcPr>
          <w:p w:rsidR="009961A9" w:rsidRPr="009961A9" w:rsidRDefault="009961A9" w:rsidP="00140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16уч.-</w:t>
            </w:r>
          </w:p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2чет</w:t>
            </w:r>
          </w:p>
        </w:tc>
        <w:tc>
          <w:tcPr>
            <w:tcW w:w="850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282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</w:tr>
      <w:tr w:rsidR="009961A9" w:rsidTr="00140D6F">
        <w:trPr>
          <w:trHeight w:val="699"/>
        </w:trPr>
        <w:tc>
          <w:tcPr>
            <w:tcW w:w="1168" w:type="dxa"/>
            <w:vMerge w:val="restart"/>
          </w:tcPr>
          <w:p w:rsidR="009961A9" w:rsidRPr="009961A9" w:rsidRDefault="009961A9" w:rsidP="00140D6F">
            <w:pPr>
              <w:jc w:val="center"/>
              <w:rPr>
                <w:sz w:val="24"/>
                <w:szCs w:val="24"/>
              </w:rPr>
            </w:pPr>
          </w:p>
          <w:p w:rsidR="009961A9" w:rsidRPr="009961A9" w:rsidRDefault="009961A9" w:rsidP="00140D6F">
            <w:pPr>
              <w:jc w:val="center"/>
              <w:rPr>
                <w:sz w:val="24"/>
                <w:szCs w:val="24"/>
              </w:rPr>
            </w:pPr>
            <w:r w:rsidRPr="009961A9">
              <w:rPr>
                <w:sz w:val="24"/>
                <w:szCs w:val="24"/>
              </w:rPr>
              <w:t xml:space="preserve">9б – 20 </w:t>
            </w:r>
            <w:proofErr w:type="spellStart"/>
            <w:r w:rsidRPr="009961A9">
              <w:rPr>
                <w:sz w:val="24"/>
                <w:szCs w:val="24"/>
              </w:rPr>
              <w:t>учащ</w:t>
            </w:r>
            <w:proofErr w:type="spellEnd"/>
          </w:p>
        </w:tc>
        <w:tc>
          <w:tcPr>
            <w:tcW w:w="1067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15уч.-</w:t>
            </w:r>
          </w:p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1чет</w:t>
            </w:r>
          </w:p>
        </w:tc>
        <w:tc>
          <w:tcPr>
            <w:tcW w:w="850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82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</w:tr>
      <w:tr w:rsidR="009961A9" w:rsidTr="00140D6F">
        <w:trPr>
          <w:trHeight w:val="429"/>
        </w:trPr>
        <w:tc>
          <w:tcPr>
            <w:tcW w:w="1168" w:type="dxa"/>
            <w:vMerge/>
          </w:tcPr>
          <w:p w:rsidR="009961A9" w:rsidRPr="009961A9" w:rsidRDefault="009961A9" w:rsidP="00140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16уч.-</w:t>
            </w:r>
          </w:p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2чет</w:t>
            </w:r>
          </w:p>
        </w:tc>
        <w:tc>
          <w:tcPr>
            <w:tcW w:w="850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82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</w:tr>
      <w:tr w:rsidR="009961A9" w:rsidTr="00140D6F">
        <w:trPr>
          <w:trHeight w:val="702"/>
        </w:trPr>
        <w:tc>
          <w:tcPr>
            <w:tcW w:w="1168" w:type="dxa"/>
            <w:vMerge w:val="restart"/>
          </w:tcPr>
          <w:p w:rsidR="009961A9" w:rsidRPr="009961A9" w:rsidRDefault="009961A9" w:rsidP="00140D6F">
            <w:pPr>
              <w:jc w:val="center"/>
              <w:rPr>
                <w:sz w:val="24"/>
                <w:szCs w:val="24"/>
              </w:rPr>
            </w:pPr>
          </w:p>
          <w:p w:rsidR="009961A9" w:rsidRPr="009961A9" w:rsidRDefault="009961A9" w:rsidP="00140D6F">
            <w:pPr>
              <w:jc w:val="center"/>
              <w:rPr>
                <w:sz w:val="24"/>
                <w:szCs w:val="24"/>
              </w:rPr>
            </w:pPr>
            <w:r w:rsidRPr="009961A9">
              <w:rPr>
                <w:sz w:val="24"/>
                <w:szCs w:val="24"/>
              </w:rPr>
              <w:t xml:space="preserve">10 – 20 </w:t>
            </w:r>
            <w:proofErr w:type="spellStart"/>
            <w:r w:rsidRPr="009961A9">
              <w:rPr>
                <w:sz w:val="24"/>
                <w:szCs w:val="24"/>
              </w:rPr>
              <w:t>учащ</w:t>
            </w:r>
            <w:proofErr w:type="spellEnd"/>
          </w:p>
        </w:tc>
        <w:tc>
          <w:tcPr>
            <w:tcW w:w="1067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19уч.-</w:t>
            </w:r>
          </w:p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1чет</w:t>
            </w:r>
          </w:p>
        </w:tc>
        <w:tc>
          <w:tcPr>
            <w:tcW w:w="850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282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</w:tr>
      <w:tr w:rsidR="009961A9" w:rsidTr="00140D6F">
        <w:trPr>
          <w:trHeight w:val="463"/>
        </w:trPr>
        <w:tc>
          <w:tcPr>
            <w:tcW w:w="1168" w:type="dxa"/>
            <w:vMerge/>
          </w:tcPr>
          <w:p w:rsidR="009961A9" w:rsidRPr="009961A9" w:rsidRDefault="009961A9" w:rsidP="00140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17уч.-</w:t>
            </w:r>
          </w:p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2чет</w:t>
            </w:r>
          </w:p>
        </w:tc>
        <w:tc>
          <w:tcPr>
            <w:tcW w:w="850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282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961A9" w:rsidTr="00140D6F">
        <w:trPr>
          <w:trHeight w:val="720"/>
        </w:trPr>
        <w:tc>
          <w:tcPr>
            <w:tcW w:w="1168" w:type="dxa"/>
            <w:vMerge w:val="restart"/>
          </w:tcPr>
          <w:p w:rsidR="009961A9" w:rsidRPr="009961A9" w:rsidRDefault="009961A9" w:rsidP="00140D6F">
            <w:pPr>
              <w:jc w:val="center"/>
              <w:rPr>
                <w:sz w:val="24"/>
                <w:szCs w:val="24"/>
              </w:rPr>
            </w:pPr>
          </w:p>
          <w:p w:rsidR="009961A9" w:rsidRPr="009961A9" w:rsidRDefault="009961A9" w:rsidP="00140D6F">
            <w:pPr>
              <w:jc w:val="center"/>
              <w:rPr>
                <w:sz w:val="24"/>
                <w:szCs w:val="24"/>
              </w:rPr>
            </w:pPr>
            <w:r w:rsidRPr="009961A9">
              <w:rPr>
                <w:sz w:val="24"/>
                <w:szCs w:val="24"/>
              </w:rPr>
              <w:t xml:space="preserve">11 – 11 </w:t>
            </w:r>
            <w:proofErr w:type="spellStart"/>
            <w:r w:rsidRPr="009961A9">
              <w:rPr>
                <w:sz w:val="24"/>
                <w:szCs w:val="24"/>
              </w:rPr>
              <w:t>учащ</w:t>
            </w:r>
            <w:proofErr w:type="spellEnd"/>
          </w:p>
        </w:tc>
        <w:tc>
          <w:tcPr>
            <w:tcW w:w="1067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10уч.-</w:t>
            </w:r>
          </w:p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1чет</w:t>
            </w:r>
          </w:p>
        </w:tc>
        <w:tc>
          <w:tcPr>
            <w:tcW w:w="850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282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9961A9" w:rsidTr="00140D6F">
        <w:trPr>
          <w:trHeight w:val="429"/>
        </w:trPr>
        <w:tc>
          <w:tcPr>
            <w:tcW w:w="1168" w:type="dxa"/>
            <w:vMerge/>
          </w:tcPr>
          <w:p w:rsidR="009961A9" w:rsidRPr="008C298C" w:rsidRDefault="009961A9" w:rsidP="00140D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7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10уч.-</w:t>
            </w:r>
          </w:p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2чет</w:t>
            </w:r>
          </w:p>
        </w:tc>
        <w:tc>
          <w:tcPr>
            <w:tcW w:w="850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82" w:type="dxa"/>
          </w:tcPr>
          <w:p w:rsidR="009961A9" w:rsidRDefault="009961A9" w:rsidP="00140D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9961A9" w:rsidRDefault="009961A9" w:rsidP="009961A9">
      <w:pPr>
        <w:jc w:val="center"/>
      </w:pPr>
    </w:p>
    <w:p w:rsidR="009961A9" w:rsidRPr="009961A9" w:rsidRDefault="009961A9" w:rsidP="009961A9">
      <w:pPr>
        <w:shd w:val="clear" w:color="auto" w:fill="FFFFFF"/>
        <w:jc w:val="both"/>
      </w:pPr>
      <w:r w:rsidRPr="009961A9">
        <w:t xml:space="preserve">   Анализ результатов контрольных работ показал, что учащиеся 9б имеют очень низкое качество знаний. Учащиеся 10 класса понизили качество знаний т.к. курс неорганической химии программа 9 класса, а в 10 классе изучают курс органической химии, совсем другие понятия и умения. В этих классах провела анализ типичных ошибок пройденных тем. </w:t>
      </w:r>
    </w:p>
    <w:p w:rsidR="009961A9" w:rsidRPr="009961A9" w:rsidRDefault="009961A9" w:rsidP="009961A9">
      <w:pPr>
        <w:shd w:val="clear" w:color="auto" w:fill="FFFFFF"/>
        <w:jc w:val="both"/>
      </w:pPr>
      <w:r w:rsidRPr="009961A9">
        <w:t xml:space="preserve">Стабильный уровень знаний имеют учащиеся 9а, 11 класса. </w:t>
      </w:r>
    </w:p>
    <w:p w:rsidR="00140D6F" w:rsidRPr="008F6478" w:rsidRDefault="00140D6F" w:rsidP="00140D6F">
      <w:pPr>
        <w:ind w:firstLine="360"/>
        <w:jc w:val="center"/>
        <w:rPr>
          <w:b/>
          <w:i/>
          <w:color w:val="000000"/>
        </w:rPr>
      </w:pPr>
      <w:r w:rsidRPr="008F6478">
        <w:rPr>
          <w:b/>
          <w:i/>
          <w:color w:val="000000"/>
        </w:rPr>
        <w:lastRenderedPageBreak/>
        <w:t>География</w:t>
      </w:r>
    </w:p>
    <w:p w:rsidR="00140D6F" w:rsidRPr="008F6478" w:rsidRDefault="00140D6F" w:rsidP="00140D6F">
      <w:pPr>
        <w:ind w:firstLine="426"/>
      </w:pPr>
      <w:r w:rsidRPr="008F6478">
        <w:t xml:space="preserve">В целях выявления уровня </w:t>
      </w:r>
      <w:proofErr w:type="spellStart"/>
      <w:r w:rsidRPr="008F6478">
        <w:t>обученности</w:t>
      </w:r>
      <w:proofErr w:type="spellEnd"/>
      <w:r w:rsidRPr="008F6478">
        <w:t xml:space="preserve"> учащихся в 5-11</w:t>
      </w:r>
      <w:r>
        <w:t xml:space="preserve"> классах был  проведен</w:t>
      </w:r>
      <w:r w:rsidRPr="008F6478">
        <w:t xml:space="preserve"> </w:t>
      </w:r>
      <w:r>
        <w:t>промежуточный   мониторинг</w:t>
      </w:r>
      <w:r w:rsidRPr="008F6478">
        <w:t>.</w:t>
      </w:r>
    </w:p>
    <w:p w:rsidR="00140D6F" w:rsidRPr="008F6478" w:rsidRDefault="00140D6F" w:rsidP="00140D6F">
      <w:pPr>
        <w:ind w:firstLine="426"/>
        <w:jc w:val="center"/>
      </w:pPr>
      <w:r w:rsidRPr="008F6478">
        <w:t>Результаты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4"/>
        <w:gridCol w:w="874"/>
        <w:gridCol w:w="980"/>
        <w:gridCol w:w="897"/>
        <w:gridCol w:w="958"/>
        <w:gridCol w:w="1138"/>
        <w:gridCol w:w="1088"/>
        <w:gridCol w:w="1155"/>
        <w:gridCol w:w="1647"/>
      </w:tblGrid>
      <w:tr w:rsidR="00140D6F" w:rsidRPr="008F6478" w:rsidTr="00140D6F">
        <w:tc>
          <w:tcPr>
            <w:tcW w:w="852" w:type="dxa"/>
            <w:tcBorders>
              <w:right w:val="double" w:sz="4" w:space="0" w:color="auto"/>
            </w:tcBorders>
            <w:shd w:val="clear" w:color="auto" w:fill="auto"/>
          </w:tcPr>
          <w:p w:rsidR="00140D6F" w:rsidRPr="008F6478" w:rsidRDefault="00140D6F" w:rsidP="00140D6F">
            <w:r w:rsidRPr="008F6478">
              <w:t>класс</w:t>
            </w:r>
          </w:p>
        </w:tc>
        <w:tc>
          <w:tcPr>
            <w:tcW w:w="894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140D6F" w:rsidRPr="008F6478" w:rsidRDefault="00140D6F" w:rsidP="00140D6F">
            <w:r w:rsidRPr="008F6478">
              <w:t>Всего</w:t>
            </w:r>
          </w:p>
        </w:tc>
        <w:tc>
          <w:tcPr>
            <w:tcW w:w="980" w:type="dxa"/>
            <w:tcBorders>
              <w:left w:val="single" w:sz="4" w:space="0" w:color="auto"/>
            </w:tcBorders>
            <w:shd w:val="clear" w:color="auto" w:fill="auto"/>
          </w:tcPr>
          <w:p w:rsidR="00140D6F" w:rsidRPr="008F6478" w:rsidRDefault="00140D6F" w:rsidP="00140D6F">
            <w:r w:rsidRPr="008F6478">
              <w:t>Писали</w:t>
            </w:r>
          </w:p>
        </w:tc>
        <w:tc>
          <w:tcPr>
            <w:tcW w:w="992" w:type="dxa"/>
            <w:shd w:val="clear" w:color="auto" w:fill="auto"/>
          </w:tcPr>
          <w:p w:rsidR="00140D6F" w:rsidRPr="008F6478" w:rsidRDefault="00140D6F" w:rsidP="00140D6F">
            <w:r w:rsidRPr="008F6478">
              <w:t>«5»</w:t>
            </w:r>
          </w:p>
        </w:tc>
        <w:tc>
          <w:tcPr>
            <w:tcW w:w="1072" w:type="dxa"/>
            <w:shd w:val="clear" w:color="auto" w:fill="auto"/>
          </w:tcPr>
          <w:p w:rsidR="00140D6F" w:rsidRPr="008F6478" w:rsidRDefault="00140D6F" w:rsidP="00140D6F">
            <w:r w:rsidRPr="008F6478">
              <w:t>«4»</w:t>
            </w:r>
          </w:p>
        </w:tc>
        <w:tc>
          <w:tcPr>
            <w:tcW w:w="1305" w:type="dxa"/>
            <w:shd w:val="clear" w:color="auto" w:fill="auto"/>
          </w:tcPr>
          <w:p w:rsidR="00140D6F" w:rsidRPr="008F6478" w:rsidRDefault="00140D6F" w:rsidP="00140D6F">
            <w:r w:rsidRPr="008F6478">
              <w:t>«3»</w:t>
            </w:r>
          </w:p>
        </w:tc>
        <w:tc>
          <w:tcPr>
            <w:tcW w:w="1241" w:type="dxa"/>
          </w:tcPr>
          <w:p w:rsidR="00140D6F" w:rsidRPr="008F6478" w:rsidRDefault="00140D6F" w:rsidP="00140D6F">
            <w:r w:rsidRPr="008F6478">
              <w:t>«2»</w:t>
            </w:r>
          </w:p>
        </w:tc>
        <w:tc>
          <w:tcPr>
            <w:tcW w:w="1155" w:type="dxa"/>
            <w:shd w:val="clear" w:color="auto" w:fill="auto"/>
          </w:tcPr>
          <w:p w:rsidR="00140D6F" w:rsidRPr="008F6478" w:rsidRDefault="00140D6F" w:rsidP="00140D6F">
            <w:r w:rsidRPr="008F6478">
              <w:t>Качество знаний</w:t>
            </w:r>
          </w:p>
        </w:tc>
        <w:tc>
          <w:tcPr>
            <w:tcW w:w="1647" w:type="dxa"/>
            <w:shd w:val="clear" w:color="auto" w:fill="auto"/>
          </w:tcPr>
          <w:p w:rsidR="00140D6F" w:rsidRPr="008F6478" w:rsidRDefault="00140D6F" w:rsidP="00140D6F">
            <w:r w:rsidRPr="008F6478">
              <w:t>Успеваемость</w:t>
            </w:r>
          </w:p>
          <w:p w:rsidR="00140D6F" w:rsidRPr="008F6478" w:rsidRDefault="00140D6F" w:rsidP="00140D6F"/>
        </w:tc>
      </w:tr>
      <w:tr w:rsidR="00140D6F" w:rsidRPr="008F6478" w:rsidTr="00140D6F">
        <w:tc>
          <w:tcPr>
            <w:tcW w:w="852" w:type="dxa"/>
            <w:tcBorders>
              <w:right w:val="double" w:sz="4" w:space="0" w:color="auto"/>
            </w:tcBorders>
            <w:shd w:val="clear" w:color="auto" w:fill="auto"/>
          </w:tcPr>
          <w:p w:rsidR="00140D6F" w:rsidRPr="008F6478" w:rsidRDefault="00140D6F" w:rsidP="00140D6F">
            <w:r w:rsidRPr="008F6478">
              <w:t>6</w:t>
            </w:r>
            <w:r>
              <w:t>»а»</w:t>
            </w:r>
            <w:r w:rsidRPr="008F6478">
              <w:t xml:space="preserve"> </w:t>
            </w:r>
          </w:p>
        </w:tc>
        <w:tc>
          <w:tcPr>
            <w:tcW w:w="894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140D6F" w:rsidRPr="00B82082" w:rsidRDefault="00140D6F" w:rsidP="00140D6F">
            <w:r w:rsidRPr="00B82082">
              <w:t>21</w:t>
            </w:r>
          </w:p>
        </w:tc>
        <w:tc>
          <w:tcPr>
            <w:tcW w:w="980" w:type="dxa"/>
            <w:tcBorders>
              <w:left w:val="single" w:sz="4" w:space="0" w:color="auto"/>
            </w:tcBorders>
            <w:shd w:val="clear" w:color="auto" w:fill="auto"/>
          </w:tcPr>
          <w:p w:rsidR="00140D6F" w:rsidRPr="00B82082" w:rsidRDefault="00140D6F" w:rsidP="00140D6F">
            <w:r w:rsidRPr="00B82082">
              <w:t>19</w:t>
            </w:r>
          </w:p>
        </w:tc>
        <w:tc>
          <w:tcPr>
            <w:tcW w:w="992" w:type="dxa"/>
            <w:shd w:val="clear" w:color="auto" w:fill="auto"/>
          </w:tcPr>
          <w:p w:rsidR="00140D6F" w:rsidRPr="00B82082" w:rsidRDefault="00140D6F" w:rsidP="00140D6F">
            <w:r w:rsidRPr="00B82082">
              <w:t>5</w:t>
            </w:r>
          </w:p>
        </w:tc>
        <w:tc>
          <w:tcPr>
            <w:tcW w:w="1072" w:type="dxa"/>
            <w:shd w:val="clear" w:color="auto" w:fill="auto"/>
          </w:tcPr>
          <w:p w:rsidR="00140D6F" w:rsidRPr="00B82082" w:rsidRDefault="00B82082" w:rsidP="00140D6F">
            <w:r w:rsidRPr="00B82082">
              <w:t>8</w:t>
            </w:r>
          </w:p>
        </w:tc>
        <w:tc>
          <w:tcPr>
            <w:tcW w:w="1305" w:type="dxa"/>
            <w:shd w:val="clear" w:color="auto" w:fill="auto"/>
          </w:tcPr>
          <w:p w:rsidR="00140D6F" w:rsidRPr="00B82082" w:rsidRDefault="00140D6F" w:rsidP="00140D6F">
            <w:r w:rsidRPr="00B82082">
              <w:t>7</w:t>
            </w:r>
          </w:p>
        </w:tc>
        <w:tc>
          <w:tcPr>
            <w:tcW w:w="1241" w:type="dxa"/>
          </w:tcPr>
          <w:p w:rsidR="00140D6F" w:rsidRPr="00B82082" w:rsidRDefault="00140D6F" w:rsidP="00140D6F">
            <w:r w:rsidRPr="00B82082">
              <w:t>-</w:t>
            </w:r>
          </w:p>
        </w:tc>
        <w:tc>
          <w:tcPr>
            <w:tcW w:w="1155" w:type="dxa"/>
            <w:shd w:val="clear" w:color="auto" w:fill="auto"/>
          </w:tcPr>
          <w:p w:rsidR="00140D6F" w:rsidRPr="00B82082" w:rsidRDefault="00140D6F" w:rsidP="00140D6F">
            <w:r w:rsidRPr="00B82082">
              <w:t>6</w:t>
            </w:r>
            <w:r w:rsidR="00B82082">
              <w:t>8</w:t>
            </w:r>
          </w:p>
        </w:tc>
        <w:tc>
          <w:tcPr>
            <w:tcW w:w="1647" w:type="dxa"/>
            <w:shd w:val="clear" w:color="auto" w:fill="auto"/>
          </w:tcPr>
          <w:p w:rsidR="00140D6F" w:rsidRPr="00B82082" w:rsidRDefault="00140D6F" w:rsidP="00140D6F">
            <w:r w:rsidRPr="00B82082">
              <w:t>100</w:t>
            </w:r>
          </w:p>
        </w:tc>
      </w:tr>
      <w:tr w:rsidR="00140D6F" w:rsidRPr="008F6478" w:rsidTr="00140D6F">
        <w:tc>
          <w:tcPr>
            <w:tcW w:w="852" w:type="dxa"/>
            <w:tcBorders>
              <w:right w:val="double" w:sz="4" w:space="0" w:color="auto"/>
            </w:tcBorders>
            <w:shd w:val="clear" w:color="auto" w:fill="auto"/>
          </w:tcPr>
          <w:p w:rsidR="00140D6F" w:rsidRPr="008F6478" w:rsidRDefault="00140D6F" w:rsidP="00140D6F">
            <w:r>
              <w:t>6 «б</w:t>
            </w:r>
            <w:r w:rsidRPr="008F6478">
              <w:t>»</w:t>
            </w:r>
          </w:p>
        </w:tc>
        <w:tc>
          <w:tcPr>
            <w:tcW w:w="894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140D6F" w:rsidRPr="00B82082" w:rsidRDefault="00140D6F" w:rsidP="00140D6F">
            <w:r w:rsidRPr="00B82082">
              <w:t>23</w:t>
            </w:r>
          </w:p>
        </w:tc>
        <w:tc>
          <w:tcPr>
            <w:tcW w:w="980" w:type="dxa"/>
            <w:tcBorders>
              <w:left w:val="single" w:sz="4" w:space="0" w:color="auto"/>
            </w:tcBorders>
            <w:shd w:val="clear" w:color="auto" w:fill="auto"/>
          </w:tcPr>
          <w:p w:rsidR="00140D6F" w:rsidRPr="00B82082" w:rsidRDefault="00140D6F" w:rsidP="00140D6F">
            <w:r w:rsidRPr="00B82082">
              <w:t>2</w:t>
            </w:r>
            <w:r w:rsidR="00B82082" w:rsidRPr="00B82082">
              <w:t>0</w:t>
            </w:r>
          </w:p>
        </w:tc>
        <w:tc>
          <w:tcPr>
            <w:tcW w:w="992" w:type="dxa"/>
            <w:shd w:val="clear" w:color="auto" w:fill="auto"/>
          </w:tcPr>
          <w:p w:rsidR="00140D6F" w:rsidRPr="00B82082" w:rsidRDefault="00B82082" w:rsidP="00140D6F">
            <w:r w:rsidRPr="00B82082">
              <w:t>6</w:t>
            </w:r>
          </w:p>
        </w:tc>
        <w:tc>
          <w:tcPr>
            <w:tcW w:w="1072" w:type="dxa"/>
            <w:shd w:val="clear" w:color="auto" w:fill="auto"/>
          </w:tcPr>
          <w:p w:rsidR="00140D6F" w:rsidRPr="00B82082" w:rsidRDefault="00B82082" w:rsidP="00140D6F">
            <w:r w:rsidRPr="00B82082">
              <w:t>8</w:t>
            </w:r>
          </w:p>
        </w:tc>
        <w:tc>
          <w:tcPr>
            <w:tcW w:w="1305" w:type="dxa"/>
            <w:shd w:val="clear" w:color="auto" w:fill="auto"/>
          </w:tcPr>
          <w:p w:rsidR="00140D6F" w:rsidRPr="00B82082" w:rsidRDefault="00140D6F" w:rsidP="00140D6F">
            <w:r w:rsidRPr="00B82082">
              <w:t>6</w:t>
            </w:r>
          </w:p>
        </w:tc>
        <w:tc>
          <w:tcPr>
            <w:tcW w:w="1241" w:type="dxa"/>
          </w:tcPr>
          <w:p w:rsidR="00140D6F" w:rsidRPr="00B82082" w:rsidRDefault="00140D6F" w:rsidP="00140D6F">
            <w:r w:rsidRPr="00B82082">
              <w:t>-</w:t>
            </w:r>
          </w:p>
        </w:tc>
        <w:tc>
          <w:tcPr>
            <w:tcW w:w="1155" w:type="dxa"/>
            <w:shd w:val="clear" w:color="auto" w:fill="auto"/>
          </w:tcPr>
          <w:p w:rsidR="00140D6F" w:rsidRPr="00B82082" w:rsidRDefault="00140D6F" w:rsidP="00140D6F">
            <w:r w:rsidRPr="00B82082">
              <w:t>7</w:t>
            </w:r>
            <w:r w:rsidR="00B82082">
              <w:t>0</w:t>
            </w:r>
          </w:p>
        </w:tc>
        <w:tc>
          <w:tcPr>
            <w:tcW w:w="1647" w:type="dxa"/>
            <w:shd w:val="clear" w:color="auto" w:fill="auto"/>
          </w:tcPr>
          <w:p w:rsidR="00140D6F" w:rsidRPr="00B82082" w:rsidRDefault="00140D6F" w:rsidP="00140D6F">
            <w:r w:rsidRPr="00B82082">
              <w:t>100</w:t>
            </w:r>
          </w:p>
        </w:tc>
      </w:tr>
      <w:tr w:rsidR="00140D6F" w:rsidRPr="008F6478" w:rsidTr="00140D6F">
        <w:tc>
          <w:tcPr>
            <w:tcW w:w="852" w:type="dxa"/>
            <w:tcBorders>
              <w:right w:val="double" w:sz="4" w:space="0" w:color="auto"/>
            </w:tcBorders>
            <w:shd w:val="clear" w:color="auto" w:fill="auto"/>
          </w:tcPr>
          <w:p w:rsidR="00140D6F" w:rsidRPr="008F6478" w:rsidRDefault="00140D6F" w:rsidP="00140D6F">
            <w:r w:rsidRPr="008F6478">
              <w:t xml:space="preserve">7 </w:t>
            </w:r>
            <w:r>
              <w:t>а</w:t>
            </w:r>
          </w:p>
        </w:tc>
        <w:tc>
          <w:tcPr>
            <w:tcW w:w="894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140D6F" w:rsidRPr="00B82082" w:rsidRDefault="00140D6F" w:rsidP="00140D6F">
            <w:r w:rsidRPr="00B82082">
              <w:t>22</w:t>
            </w:r>
          </w:p>
        </w:tc>
        <w:tc>
          <w:tcPr>
            <w:tcW w:w="980" w:type="dxa"/>
            <w:tcBorders>
              <w:left w:val="single" w:sz="4" w:space="0" w:color="auto"/>
            </w:tcBorders>
            <w:shd w:val="clear" w:color="auto" w:fill="auto"/>
          </w:tcPr>
          <w:p w:rsidR="00140D6F" w:rsidRPr="00B82082" w:rsidRDefault="00140D6F" w:rsidP="00140D6F">
            <w:r w:rsidRPr="00B82082">
              <w:t>18</w:t>
            </w:r>
          </w:p>
        </w:tc>
        <w:tc>
          <w:tcPr>
            <w:tcW w:w="992" w:type="dxa"/>
            <w:shd w:val="clear" w:color="auto" w:fill="auto"/>
          </w:tcPr>
          <w:p w:rsidR="00140D6F" w:rsidRPr="00B82082" w:rsidRDefault="00B82082" w:rsidP="00140D6F">
            <w:r w:rsidRPr="00B82082">
              <w:t>8</w:t>
            </w:r>
          </w:p>
        </w:tc>
        <w:tc>
          <w:tcPr>
            <w:tcW w:w="1072" w:type="dxa"/>
            <w:shd w:val="clear" w:color="auto" w:fill="auto"/>
          </w:tcPr>
          <w:p w:rsidR="00140D6F" w:rsidRPr="00B82082" w:rsidRDefault="00B82082" w:rsidP="00140D6F">
            <w:r w:rsidRPr="00B82082">
              <w:t>6</w:t>
            </w:r>
          </w:p>
        </w:tc>
        <w:tc>
          <w:tcPr>
            <w:tcW w:w="1305" w:type="dxa"/>
            <w:shd w:val="clear" w:color="auto" w:fill="auto"/>
          </w:tcPr>
          <w:p w:rsidR="00140D6F" w:rsidRPr="00B82082" w:rsidRDefault="00140D6F" w:rsidP="00140D6F">
            <w:r w:rsidRPr="00B82082">
              <w:t>4</w:t>
            </w:r>
          </w:p>
        </w:tc>
        <w:tc>
          <w:tcPr>
            <w:tcW w:w="1241" w:type="dxa"/>
          </w:tcPr>
          <w:p w:rsidR="00140D6F" w:rsidRPr="00B82082" w:rsidRDefault="00140D6F" w:rsidP="00140D6F">
            <w:r w:rsidRPr="00B82082">
              <w:t>-</w:t>
            </w:r>
          </w:p>
        </w:tc>
        <w:tc>
          <w:tcPr>
            <w:tcW w:w="1155" w:type="dxa"/>
            <w:shd w:val="clear" w:color="auto" w:fill="auto"/>
          </w:tcPr>
          <w:p w:rsidR="00140D6F" w:rsidRPr="00B82082" w:rsidRDefault="00140D6F" w:rsidP="00140D6F">
            <w:r w:rsidRPr="00B82082">
              <w:t>77</w:t>
            </w:r>
          </w:p>
        </w:tc>
        <w:tc>
          <w:tcPr>
            <w:tcW w:w="1647" w:type="dxa"/>
            <w:shd w:val="clear" w:color="auto" w:fill="auto"/>
          </w:tcPr>
          <w:p w:rsidR="00140D6F" w:rsidRPr="00B82082" w:rsidRDefault="00140D6F" w:rsidP="00140D6F">
            <w:r w:rsidRPr="00B82082">
              <w:t>100</w:t>
            </w:r>
          </w:p>
        </w:tc>
      </w:tr>
      <w:tr w:rsidR="00140D6F" w:rsidRPr="008F6478" w:rsidTr="00140D6F">
        <w:tc>
          <w:tcPr>
            <w:tcW w:w="852" w:type="dxa"/>
            <w:tcBorders>
              <w:right w:val="double" w:sz="4" w:space="0" w:color="auto"/>
            </w:tcBorders>
            <w:shd w:val="clear" w:color="auto" w:fill="auto"/>
          </w:tcPr>
          <w:p w:rsidR="00140D6F" w:rsidRPr="008F6478" w:rsidRDefault="00140D6F" w:rsidP="00140D6F">
            <w:r>
              <w:t>7б</w:t>
            </w:r>
          </w:p>
        </w:tc>
        <w:tc>
          <w:tcPr>
            <w:tcW w:w="894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140D6F" w:rsidRPr="008F6478" w:rsidRDefault="00140D6F" w:rsidP="00140D6F">
            <w:r>
              <w:t>15</w:t>
            </w:r>
          </w:p>
        </w:tc>
        <w:tc>
          <w:tcPr>
            <w:tcW w:w="980" w:type="dxa"/>
            <w:tcBorders>
              <w:left w:val="single" w:sz="4" w:space="0" w:color="auto"/>
            </w:tcBorders>
            <w:shd w:val="clear" w:color="auto" w:fill="auto"/>
          </w:tcPr>
          <w:p w:rsidR="00140D6F" w:rsidRPr="008F6478" w:rsidRDefault="00140D6F" w:rsidP="00140D6F">
            <w:r>
              <w:t>1</w:t>
            </w:r>
            <w:r w:rsidR="00FD3F19">
              <w:t>4</w:t>
            </w:r>
          </w:p>
        </w:tc>
        <w:tc>
          <w:tcPr>
            <w:tcW w:w="992" w:type="dxa"/>
            <w:shd w:val="clear" w:color="auto" w:fill="auto"/>
          </w:tcPr>
          <w:p w:rsidR="00140D6F" w:rsidRPr="008F6478" w:rsidRDefault="00B82082" w:rsidP="00140D6F">
            <w:r>
              <w:t>1</w:t>
            </w:r>
          </w:p>
        </w:tc>
        <w:tc>
          <w:tcPr>
            <w:tcW w:w="1072" w:type="dxa"/>
            <w:shd w:val="clear" w:color="auto" w:fill="auto"/>
          </w:tcPr>
          <w:p w:rsidR="00140D6F" w:rsidRPr="008F6478" w:rsidRDefault="00B82082" w:rsidP="00140D6F">
            <w:r>
              <w:t>4</w:t>
            </w:r>
          </w:p>
        </w:tc>
        <w:tc>
          <w:tcPr>
            <w:tcW w:w="1305" w:type="dxa"/>
            <w:shd w:val="clear" w:color="auto" w:fill="auto"/>
          </w:tcPr>
          <w:p w:rsidR="00140D6F" w:rsidRPr="008F6478" w:rsidRDefault="00B82082" w:rsidP="00140D6F">
            <w:r>
              <w:t>8</w:t>
            </w:r>
          </w:p>
        </w:tc>
        <w:tc>
          <w:tcPr>
            <w:tcW w:w="1241" w:type="dxa"/>
          </w:tcPr>
          <w:p w:rsidR="00140D6F" w:rsidRPr="008F6478" w:rsidRDefault="00B82082" w:rsidP="00140D6F">
            <w:r>
              <w:t>1</w:t>
            </w:r>
          </w:p>
        </w:tc>
        <w:tc>
          <w:tcPr>
            <w:tcW w:w="1155" w:type="dxa"/>
            <w:shd w:val="clear" w:color="auto" w:fill="auto"/>
          </w:tcPr>
          <w:p w:rsidR="00140D6F" w:rsidRPr="008F6478" w:rsidRDefault="00140D6F" w:rsidP="00140D6F">
            <w:r>
              <w:t>3</w:t>
            </w:r>
            <w:r w:rsidR="00B82082">
              <w:t>8</w:t>
            </w:r>
          </w:p>
        </w:tc>
        <w:tc>
          <w:tcPr>
            <w:tcW w:w="1647" w:type="dxa"/>
            <w:shd w:val="clear" w:color="auto" w:fill="auto"/>
          </w:tcPr>
          <w:p w:rsidR="00140D6F" w:rsidRDefault="00140D6F" w:rsidP="00140D6F">
            <w:r>
              <w:t>9</w:t>
            </w:r>
            <w:r w:rsidR="00FD3F19">
              <w:t>3</w:t>
            </w:r>
          </w:p>
        </w:tc>
      </w:tr>
      <w:tr w:rsidR="00140D6F" w:rsidRPr="008F6478" w:rsidTr="00140D6F">
        <w:tc>
          <w:tcPr>
            <w:tcW w:w="852" w:type="dxa"/>
            <w:tcBorders>
              <w:right w:val="double" w:sz="4" w:space="0" w:color="auto"/>
            </w:tcBorders>
            <w:shd w:val="clear" w:color="auto" w:fill="auto"/>
          </w:tcPr>
          <w:p w:rsidR="00140D6F" w:rsidRPr="008F6478" w:rsidRDefault="00140D6F" w:rsidP="00140D6F">
            <w:r w:rsidRPr="008F6478">
              <w:t xml:space="preserve">8 </w:t>
            </w:r>
          </w:p>
        </w:tc>
        <w:tc>
          <w:tcPr>
            <w:tcW w:w="894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140D6F" w:rsidRPr="008F6478" w:rsidRDefault="00140D6F" w:rsidP="00140D6F">
            <w:r>
              <w:t>26</w:t>
            </w:r>
          </w:p>
        </w:tc>
        <w:tc>
          <w:tcPr>
            <w:tcW w:w="980" w:type="dxa"/>
            <w:tcBorders>
              <w:left w:val="single" w:sz="4" w:space="0" w:color="auto"/>
            </w:tcBorders>
            <w:shd w:val="clear" w:color="auto" w:fill="auto"/>
          </w:tcPr>
          <w:p w:rsidR="00140D6F" w:rsidRPr="008F6478" w:rsidRDefault="00140D6F" w:rsidP="00140D6F">
            <w:r>
              <w:t>19</w:t>
            </w:r>
          </w:p>
        </w:tc>
        <w:tc>
          <w:tcPr>
            <w:tcW w:w="992" w:type="dxa"/>
            <w:shd w:val="clear" w:color="auto" w:fill="auto"/>
          </w:tcPr>
          <w:p w:rsidR="00140D6F" w:rsidRPr="008F6478" w:rsidRDefault="00140D6F" w:rsidP="00140D6F">
            <w:r>
              <w:t>6</w:t>
            </w:r>
          </w:p>
        </w:tc>
        <w:tc>
          <w:tcPr>
            <w:tcW w:w="1072" w:type="dxa"/>
            <w:shd w:val="clear" w:color="auto" w:fill="auto"/>
          </w:tcPr>
          <w:p w:rsidR="00140D6F" w:rsidRPr="008F6478" w:rsidRDefault="00FD3F19" w:rsidP="00140D6F">
            <w:r>
              <w:t>7</w:t>
            </w:r>
          </w:p>
        </w:tc>
        <w:tc>
          <w:tcPr>
            <w:tcW w:w="1305" w:type="dxa"/>
            <w:shd w:val="clear" w:color="auto" w:fill="auto"/>
          </w:tcPr>
          <w:p w:rsidR="00140D6F" w:rsidRPr="008F6478" w:rsidRDefault="000912B7" w:rsidP="00140D6F">
            <w:r>
              <w:t>1</w:t>
            </w:r>
            <w:r w:rsidR="00FD3F19">
              <w:t>2</w:t>
            </w:r>
          </w:p>
        </w:tc>
        <w:tc>
          <w:tcPr>
            <w:tcW w:w="1241" w:type="dxa"/>
          </w:tcPr>
          <w:p w:rsidR="00140D6F" w:rsidRPr="008F6478" w:rsidRDefault="000912B7" w:rsidP="00140D6F">
            <w:r>
              <w:t>-</w:t>
            </w:r>
          </w:p>
        </w:tc>
        <w:tc>
          <w:tcPr>
            <w:tcW w:w="1155" w:type="dxa"/>
            <w:shd w:val="clear" w:color="auto" w:fill="auto"/>
          </w:tcPr>
          <w:p w:rsidR="00140D6F" w:rsidRPr="008F6478" w:rsidRDefault="00140D6F" w:rsidP="00140D6F">
            <w:r>
              <w:t>6</w:t>
            </w:r>
            <w:r w:rsidR="00FD3F19">
              <w:t>9</w:t>
            </w:r>
          </w:p>
        </w:tc>
        <w:tc>
          <w:tcPr>
            <w:tcW w:w="1647" w:type="dxa"/>
            <w:shd w:val="clear" w:color="auto" w:fill="auto"/>
          </w:tcPr>
          <w:p w:rsidR="00140D6F" w:rsidRPr="008F6478" w:rsidRDefault="00B82082" w:rsidP="00140D6F">
            <w:r>
              <w:t>100</w:t>
            </w:r>
          </w:p>
        </w:tc>
      </w:tr>
      <w:tr w:rsidR="00140D6F" w:rsidRPr="008F6478" w:rsidTr="00140D6F">
        <w:tc>
          <w:tcPr>
            <w:tcW w:w="852" w:type="dxa"/>
            <w:tcBorders>
              <w:right w:val="double" w:sz="4" w:space="0" w:color="auto"/>
            </w:tcBorders>
            <w:shd w:val="clear" w:color="auto" w:fill="auto"/>
          </w:tcPr>
          <w:p w:rsidR="00140D6F" w:rsidRPr="008F6478" w:rsidRDefault="00140D6F" w:rsidP="00140D6F">
            <w:r w:rsidRPr="008F6478">
              <w:t>9</w:t>
            </w:r>
            <w:r>
              <w:t>а</w:t>
            </w:r>
            <w:r w:rsidRPr="008F6478">
              <w:t xml:space="preserve"> </w:t>
            </w:r>
          </w:p>
        </w:tc>
        <w:tc>
          <w:tcPr>
            <w:tcW w:w="894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140D6F" w:rsidRPr="008F6478" w:rsidRDefault="00140D6F" w:rsidP="00140D6F">
            <w:r>
              <w:t>17</w:t>
            </w:r>
          </w:p>
        </w:tc>
        <w:tc>
          <w:tcPr>
            <w:tcW w:w="980" w:type="dxa"/>
            <w:tcBorders>
              <w:left w:val="single" w:sz="4" w:space="0" w:color="auto"/>
            </w:tcBorders>
            <w:shd w:val="clear" w:color="auto" w:fill="auto"/>
          </w:tcPr>
          <w:p w:rsidR="00140D6F" w:rsidRPr="008F6478" w:rsidRDefault="00140D6F" w:rsidP="00140D6F">
            <w:r>
              <w:t>1</w:t>
            </w:r>
            <w:r w:rsidR="00B82082">
              <w:t>6</w:t>
            </w:r>
          </w:p>
        </w:tc>
        <w:tc>
          <w:tcPr>
            <w:tcW w:w="992" w:type="dxa"/>
            <w:shd w:val="clear" w:color="auto" w:fill="auto"/>
          </w:tcPr>
          <w:p w:rsidR="00140D6F" w:rsidRPr="008F6478" w:rsidRDefault="00B82082" w:rsidP="00140D6F">
            <w:r>
              <w:t>5</w:t>
            </w:r>
          </w:p>
        </w:tc>
        <w:tc>
          <w:tcPr>
            <w:tcW w:w="1072" w:type="dxa"/>
            <w:shd w:val="clear" w:color="auto" w:fill="auto"/>
          </w:tcPr>
          <w:p w:rsidR="00140D6F" w:rsidRPr="008F6478" w:rsidRDefault="00140D6F" w:rsidP="00140D6F">
            <w:r>
              <w:t>7</w:t>
            </w:r>
          </w:p>
        </w:tc>
        <w:tc>
          <w:tcPr>
            <w:tcW w:w="1305" w:type="dxa"/>
            <w:shd w:val="clear" w:color="auto" w:fill="auto"/>
          </w:tcPr>
          <w:p w:rsidR="00140D6F" w:rsidRPr="008F6478" w:rsidRDefault="00B82082" w:rsidP="00140D6F">
            <w:r>
              <w:t>4</w:t>
            </w:r>
          </w:p>
        </w:tc>
        <w:tc>
          <w:tcPr>
            <w:tcW w:w="1241" w:type="dxa"/>
          </w:tcPr>
          <w:p w:rsidR="00140D6F" w:rsidRPr="008F6478" w:rsidRDefault="00140D6F" w:rsidP="00140D6F">
            <w:r>
              <w:t>-</w:t>
            </w:r>
          </w:p>
        </w:tc>
        <w:tc>
          <w:tcPr>
            <w:tcW w:w="1155" w:type="dxa"/>
            <w:shd w:val="clear" w:color="auto" w:fill="auto"/>
          </w:tcPr>
          <w:p w:rsidR="00140D6F" w:rsidRPr="008F6478" w:rsidRDefault="00140D6F" w:rsidP="00140D6F">
            <w:r>
              <w:t>7</w:t>
            </w:r>
            <w:r w:rsidR="00FD3F19">
              <w:t>5</w:t>
            </w:r>
          </w:p>
        </w:tc>
        <w:tc>
          <w:tcPr>
            <w:tcW w:w="1647" w:type="dxa"/>
            <w:shd w:val="clear" w:color="auto" w:fill="auto"/>
          </w:tcPr>
          <w:p w:rsidR="00140D6F" w:rsidRPr="008F6478" w:rsidRDefault="00140D6F" w:rsidP="00140D6F">
            <w:r>
              <w:t>100</w:t>
            </w:r>
          </w:p>
        </w:tc>
      </w:tr>
      <w:tr w:rsidR="00140D6F" w:rsidRPr="008F6478" w:rsidTr="00140D6F">
        <w:tc>
          <w:tcPr>
            <w:tcW w:w="852" w:type="dxa"/>
            <w:tcBorders>
              <w:right w:val="double" w:sz="4" w:space="0" w:color="auto"/>
            </w:tcBorders>
            <w:shd w:val="clear" w:color="auto" w:fill="auto"/>
          </w:tcPr>
          <w:p w:rsidR="00140D6F" w:rsidRPr="008F6478" w:rsidRDefault="00140D6F" w:rsidP="00140D6F">
            <w:r>
              <w:t>9б</w:t>
            </w:r>
          </w:p>
        </w:tc>
        <w:tc>
          <w:tcPr>
            <w:tcW w:w="894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140D6F" w:rsidRDefault="00140D6F" w:rsidP="00140D6F">
            <w:r>
              <w:t>20</w:t>
            </w:r>
          </w:p>
        </w:tc>
        <w:tc>
          <w:tcPr>
            <w:tcW w:w="980" w:type="dxa"/>
            <w:tcBorders>
              <w:left w:val="single" w:sz="4" w:space="0" w:color="auto"/>
            </w:tcBorders>
            <w:shd w:val="clear" w:color="auto" w:fill="auto"/>
          </w:tcPr>
          <w:p w:rsidR="00140D6F" w:rsidRDefault="00FD3F19" w:rsidP="00140D6F">
            <w:r>
              <w:t>20</w:t>
            </w:r>
          </w:p>
        </w:tc>
        <w:tc>
          <w:tcPr>
            <w:tcW w:w="992" w:type="dxa"/>
            <w:shd w:val="clear" w:color="auto" w:fill="auto"/>
          </w:tcPr>
          <w:p w:rsidR="00140D6F" w:rsidRDefault="00FD3F19" w:rsidP="00140D6F">
            <w:r>
              <w:t>4</w:t>
            </w:r>
          </w:p>
        </w:tc>
        <w:tc>
          <w:tcPr>
            <w:tcW w:w="1072" w:type="dxa"/>
            <w:shd w:val="clear" w:color="auto" w:fill="auto"/>
          </w:tcPr>
          <w:p w:rsidR="00140D6F" w:rsidRDefault="00FD3F19" w:rsidP="00140D6F">
            <w:r>
              <w:t>9</w:t>
            </w:r>
          </w:p>
        </w:tc>
        <w:tc>
          <w:tcPr>
            <w:tcW w:w="1305" w:type="dxa"/>
            <w:shd w:val="clear" w:color="auto" w:fill="auto"/>
          </w:tcPr>
          <w:p w:rsidR="00140D6F" w:rsidRDefault="00B82082" w:rsidP="00140D6F">
            <w:r>
              <w:t>6</w:t>
            </w:r>
          </w:p>
        </w:tc>
        <w:tc>
          <w:tcPr>
            <w:tcW w:w="1241" w:type="dxa"/>
          </w:tcPr>
          <w:p w:rsidR="00140D6F" w:rsidRDefault="00B82082" w:rsidP="00140D6F">
            <w:r>
              <w:t>1</w:t>
            </w:r>
          </w:p>
        </w:tc>
        <w:tc>
          <w:tcPr>
            <w:tcW w:w="1155" w:type="dxa"/>
            <w:shd w:val="clear" w:color="auto" w:fill="auto"/>
          </w:tcPr>
          <w:p w:rsidR="00140D6F" w:rsidRDefault="00140D6F" w:rsidP="00140D6F">
            <w:r>
              <w:t>6</w:t>
            </w:r>
            <w:r w:rsidR="00FD3F19">
              <w:t>5</w:t>
            </w:r>
          </w:p>
        </w:tc>
        <w:tc>
          <w:tcPr>
            <w:tcW w:w="1647" w:type="dxa"/>
            <w:shd w:val="clear" w:color="auto" w:fill="auto"/>
          </w:tcPr>
          <w:p w:rsidR="00140D6F" w:rsidRDefault="00B82082" w:rsidP="00140D6F">
            <w:r>
              <w:t>9</w:t>
            </w:r>
            <w:r w:rsidR="00FD3F19">
              <w:t>5</w:t>
            </w:r>
          </w:p>
        </w:tc>
      </w:tr>
      <w:tr w:rsidR="00140D6F" w:rsidRPr="008F6478" w:rsidTr="00140D6F">
        <w:tc>
          <w:tcPr>
            <w:tcW w:w="2726" w:type="dxa"/>
            <w:gridSpan w:val="3"/>
            <w:shd w:val="clear" w:color="auto" w:fill="auto"/>
          </w:tcPr>
          <w:p w:rsidR="00140D6F" w:rsidRPr="008F6478" w:rsidRDefault="00140D6F" w:rsidP="00140D6F">
            <w:r w:rsidRPr="008F6478">
              <w:t>Средний показатель</w:t>
            </w:r>
          </w:p>
        </w:tc>
        <w:tc>
          <w:tcPr>
            <w:tcW w:w="992" w:type="dxa"/>
            <w:shd w:val="clear" w:color="auto" w:fill="auto"/>
          </w:tcPr>
          <w:p w:rsidR="00140D6F" w:rsidRPr="008F6478" w:rsidRDefault="00140D6F" w:rsidP="00140D6F"/>
        </w:tc>
        <w:tc>
          <w:tcPr>
            <w:tcW w:w="1072" w:type="dxa"/>
            <w:shd w:val="clear" w:color="auto" w:fill="auto"/>
          </w:tcPr>
          <w:p w:rsidR="00140D6F" w:rsidRPr="008F6478" w:rsidRDefault="00140D6F" w:rsidP="00140D6F"/>
        </w:tc>
        <w:tc>
          <w:tcPr>
            <w:tcW w:w="1305" w:type="dxa"/>
            <w:shd w:val="clear" w:color="auto" w:fill="auto"/>
          </w:tcPr>
          <w:p w:rsidR="00140D6F" w:rsidRPr="008F6478" w:rsidRDefault="00140D6F" w:rsidP="00140D6F"/>
        </w:tc>
        <w:tc>
          <w:tcPr>
            <w:tcW w:w="1241" w:type="dxa"/>
          </w:tcPr>
          <w:p w:rsidR="00140D6F" w:rsidRPr="008F6478" w:rsidRDefault="00140D6F" w:rsidP="00140D6F"/>
        </w:tc>
        <w:tc>
          <w:tcPr>
            <w:tcW w:w="1155" w:type="dxa"/>
            <w:shd w:val="clear" w:color="auto" w:fill="auto"/>
          </w:tcPr>
          <w:p w:rsidR="00140D6F" w:rsidRPr="008F6478" w:rsidRDefault="00FD3F19" w:rsidP="00140D6F">
            <w:r>
              <w:t>66</w:t>
            </w:r>
          </w:p>
        </w:tc>
        <w:tc>
          <w:tcPr>
            <w:tcW w:w="1647" w:type="dxa"/>
            <w:shd w:val="clear" w:color="auto" w:fill="auto"/>
          </w:tcPr>
          <w:p w:rsidR="00140D6F" w:rsidRPr="008F6478" w:rsidRDefault="00140D6F" w:rsidP="00140D6F">
            <w:r>
              <w:t>99</w:t>
            </w:r>
          </w:p>
        </w:tc>
      </w:tr>
    </w:tbl>
    <w:p w:rsidR="009961A9" w:rsidRDefault="009961A9" w:rsidP="00B82082"/>
    <w:p w:rsidR="00140D6F" w:rsidRDefault="00140D6F" w:rsidP="00140D6F">
      <w:pPr>
        <w:jc w:val="center"/>
      </w:pPr>
      <w:r>
        <w:t>Сравнительная таблица входного и промежуточного контроля</w:t>
      </w:r>
    </w:p>
    <w:p w:rsidR="00140D6F" w:rsidRDefault="00140D6F" w:rsidP="00B82082"/>
    <w:tbl>
      <w:tblPr>
        <w:tblStyle w:val="a4"/>
        <w:tblW w:w="0" w:type="auto"/>
        <w:tblLook w:val="04A0"/>
      </w:tblPr>
      <w:tblGrid>
        <w:gridCol w:w="675"/>
        <w:gridCol w:w="2410"/>
        <w:gridCol w:w="2657"/>
        <w:gridCol w:w="1914"/>
        <w:gridCol w:w="1915"/>
      </w:tblGrid>
      <w:tr w:rsidR="00140D6F" w:rsidTr="00140D6F">
        <w:tc>
          <w:tcPr>
            <w:tcW w:w="675" w:type="dxa"/>
          </w:tcPr>
          <w:p w:rsidR="00140D6F" w:rsidRDefault="00140D6F" w:rsidP="00140D6F">
            <w:pPr>
              <w:jc w:val="center"/>
            </w:pPr>
          </w:p>
        </w:tc>
        <w:tc>
          <w:tcPr>
            <w:tcW w:w="5067" w:type="dxa"/>
            <w:gridSpan w:val="2"/>
          </w:tcPr>
          <w:p w:rsidR="00140D6F" w:rsidRDefault="00140D6F" w:rsidP="00140D6F">
            <w:pPr>
              <w:jc w:val="center"/>
            </w:pPr>
            <w:r>
              <w:t>Входной (октябрь)</w:t>
            </w:r>
          </w:p>
        </w:tc>
        <w:tc>
          <w:tcPr>
            <w:tcW w:w="3829" w:type="dxa"/>
            <w:gridSpan w:val="2"/>
          </w:tcPr>
          <w:p w:rsidR="00140D6F" w:rsidRDefault="00140D6F" w:rsidP="00140D6F">
            <w:pPr>
              <w:jc w:val="center"/>
            </w:pPr>
            <w:r>
              <w:t>Промежуточный (декабрь)</w:t>
            </w:r>
          </w:p>
        </w:tc>
      </w:tr>
      <w:tr w:rsidR="00140D6F" w:rsidTr="00140D6F">
        <w:tc>
          <w:tcPr>
            <w:tcW w:w="675" w:type="dxa"/>
          </w:tcPr>
          <w:p w:rsidR="00140D6F" w:rsidRDefault="00140D6F" w:rsidP="00140D6F">
            <w:pPr>
              <w:jc w:val="center"/>
            </w:pPr>
          </w:p>
        </w:tc>
        <w:tc>
          <w:tcPr>
            <w:tcW w:w="2410" w:type="dxa"/>
          </w:tcPr>
          <w:p w:rsidR="00140D6F" w:rsidRDefault="00140D6F" w:rsidP="00140D6F">
            <w:pPr>
              <w:jc w:val="center"/>
            </w:pPr>
            <w:r>
              <w:t>качество</w:t>
            </w:r>
          </w:p>
        </w:tc>
        <w:tc>
          <w:tcPr>
            <w:tcW w:w="2657" w:type="dxa"/>
          </w:tcPr>
          <w:p w:rsidR="00140D6F" w:rsidRDefault="00140D6F" w:rsidP="00140D6F">
            <w:pPr>
              <w:jc w:val="center"/>
            </w:pPr>
            <w:proofErr w:type="spellStart"/>
            <w:r>
              <w:t>обученность</w:t>
            </w:r>
            <w:proofErr w:type="spellEnd"/>
          </w:p>
        </w:tc>
        <w:tc>
          <w:tcPr>
            <w:tcW w:w="1914" w:type="dxa"/>
          </w:tcPr>
          <w:p w:rsidR="00140D6F" w:rsidRDefault="00140D6F" w:rsidP="00140D6F">
            <w:pPr>
              <w:jc w:val="center"/>
            </w:pPr>
            <w:r>
              <w:t>качество</w:t>
            </w:r>
          </w:p>
        </w:tc>
        <w:tc>
          <w:tcPr>
            <w:tcW w:w="1915" w:type="dxa"/>
          </w:tcPr>
          <w:p w:rsidR="00140D6F" w:rsidRDefault="00140D6F" w:rsidP="00140D6F">
            <w:pPr>
              <w:jc w:val="center"/>
            </w:pPr>
            <w:proofErr w:type="spellStart"/>
            <w:r>
              <w:t>обученность</w:t>
            </w:r>
            <w:proofErr w:type="spellEnd"/>
          </w:p>
        </w:tc>
      </w:tr>
      <w:tr w:rsidR="00140D6F" w:rsidTr="00140D6F">
        <w:tc>
          <w:tcPr>
            <w:tcW w:w="675" w:type="dxa"/>
          </w:tcPr>
          <w:p w:rsidR="00140D6F" w:rsidRDefault="00140D6F" w:rsidP="00140D6F">
            <w:pPr>
              <w:jc w:val="center"/>
            </w:pPr>
          </w:p>
        </w:tc>
        <w:tc>
          <w:tcPr>
            <w:tcW w:w="2410" w:type="dxa"/>
          </w:tcPr>
          <w:p w:rsidR="00140D6F" w:rsidRDefault="00140D6F" w:rsidP="00140D6F">
            <w:pPr>
              <w:jc w:val="center"/>
            </w:pPr>
            <w:r>
              <w:t>64%</w:t>
            </w:r>
          </w:p>
        </w:tc>
        <w:tc>
          <w:tcPr>
            <w:tcW w:w="2657" w:type="dxa"/>
          </w:tcPr>
          <w:p w:rsidR="00140D6F" w:rsidRDefault="00140D6F" w:rsidP="00140D6F">
            <w:pPr>
              <w:jc w:val="center"/>
            </w:pPr>
            <w:r>
              <w:t>99</w:t>
            </w:r>
          </w:p>
        </w:tc>
        <w:tc>
          <w:tcPr>
            <w:tcW w:w="1914" w:type="dxa"/>
          </w:tcPr>
          <w:p w:rsidR="00140D6F" w:rsidRDefault="00FD3F19" w:rsidP="00140D6F">
            <w:pPr>
              <w:jc w:val="center"/>
            </w:pPr>
            <w:r>
              <w:t>66</w:t>
            </w:r>
            <w:r w:rsidR="00140D6F">
              <w:t>%</w:t>
            </w:r>
          </w:p>
        </w:tc>
        <w:tc>
          <w:tcPr>
            <w:tcW w:w="1915" w:type="dxa"/>
          </w:tcPr>
          <w:p w:rsidR="00140D6F" w:rsidRDefault="00FD3F19" w:rsidP="00140D6F">
            <w:pPr>
              <w:jc w:val="center"/>
            </w:pPr>
            <w:r>
              <w:t>99</w:t>
            </w:r>
            <w:r w:rsidR="00140D6F">
              <w:t>%</w:t>
            </w:r>
          </w:p>
        </w:tc>
      </w:tr>
    </w:tbl>
    <w:p w:rsidR="009961A9" w:rsidRPr="006329A9" w:rsidRDefault="009961A9" w:rsidP="009961A9">
      <w:pPr>
        <w:jc w:val="right"/>
      </w:pPr>
    </w:p>
    <w:p w:rsidR="00140D6F" w:rsidRDefault="00140D6F" w:rsidP="00140D6F">
      <w:r w:rsidRPr="00580C0F"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140D6F" w:rsidRDefault="00140D6F" w:rsidP="00140D6F"/>
    <w:p w:rsidR="00140D6F" w:rsidRDefault="00140D6F" w:rsidP="00140D6F">
      <w:pPr>
        <w:spacing w:line="276" w:lineRule="auto"/>
        <w:contextualSpacing/>
        <w:jc w:val="both"/>
      </w:pPr>
      <w:r w:rsidRPr="00521CB6">
        <w:t xml:space="preserve">Из </w:t>
      </w:r>
      <w:r>
        <w:t xml:space="preserve">сравнительных данных, мы видим, что </w:t>
      </w:r>
      <w:r w:rsidRPr="007D2F22">
        <w:rPr>
          <w:u w:val="single"/>
        </w:rPr>
        <w:t>качество успеваемости</w:t>
      </w:r>
      <w:r>
        <w:t xml:space="preserve"> на</w:t>
      </w:r>
      <w:r w:rsidR="005D51B9">
        <w:t xml:space="preserve"> промежуточном мониторинге в 6б  классе снизилось, а 7а и 9б осталось на прежнем уровне.</w:t>
      </w:r>
    </w:p>
    <w:p w:rsidR="00140D6F" w:rsidRPr="00521CB6" w:rsidRDefault="00140D6F" w:rsidP="00140D6F">
      <w:pPr>
        <w:spacing w:line="276" w:lineRule="auto"/>
        <w:contextualSpacing/>
        <w:jc w:val="both"/>
      </w:pPr>
      <w:r w:rsidRPr="007D2F22">
        <w:rPr>
          <w:u w:val="single"/>
        </w:rPr>
        <w:t>Качество знаний</w:t>
      </w:r>
      <w:r w:rsidR="005D51B9">
        <w:t xml:space="preserve"> в 6А ,7б</w:t>
      </w:r>
      <w:r>
        <w:t xml:space="preserve"> </w:t>
      </w:r>
      <w:r w:rsidR="005D51B9">
        <w:t>,</w:t>
      </w:r>
      <w:r>
        <w:t>8</w:t>
      </w:r>
      <w:r w:rsidR="005D51B9">
        <w:t xml:space="preserve">, 9а </w:t>
      </w:r>
      <w:r>
        <w:t xml:space="preserve"> – повысилось.</w:t>
      </w:r>
    </w:p>
    <w:p w:rsidR="005D51B9" w:rsidRPr="00AB72AD" w:rsidRDefault="005D51B9" w:rsidP="005D51B9">
      <w:pPr>
        <w:ind w:firstLine="567"/>
        <w:jc w:val="both"/>
        <w:rPr>
          <w:sz w:val="26"/>
          <w:szCs w:val="26"/>
        </w:rPr>
      </w:pPr>
      <w:r w:rsidRPr="00AB72AD">
        <w:rPr>
          <w:sz w:val="26"/>
          <w:szCs w:val="26"/>
        </w:rPr>
        <w:t>Таким образом, анализ проведенных административных контрольных работ в целом показал, что крайне важной остается деятельность школы по получению обучающимися базовых знаний, повышению качества обучения учащихся, предупреждению неуспеваемости.</w:t>
      </w:r>
    </w:p>
    <w:p w:rsidR="005D51B9" w:rsidRDefault="005D51B9" w:rsidP="005D51B9">
      <w:pPr>
        <w:ind w:firstLine="708"/>
        <w:jc w:val="both"/>
      </w:pPr>
    </w:p>
    <w:p w:rsidR="005D51B9" w:rsidRDefault="005D51B9" w:rsidP="005D51B9">
      <w:pPr>
        <w:ind w:firstLine="567"/>
        <w:jc w:val="both"/>
        <w:rPr>
          <w:b/>
          <w:sz w:val="26"/>
          <w:szCs w:val="26"/>
        </w:rPr>
      </w:pPr>
      <w:r w:rsidRPr="009E75F9">
        <w:rPr>
          <w:b/>
          <w:sz w:val="26"/>
          <w:szCs w:val="26"/>
        </w:rPr>
        <w:t>Рекомендации:</w:t>
      </w:r>
    </w:p>
    <w:p w:rsidR="005D51B9" w:rsidRDefault="005D51B9" w:rsidP="005D51B9">
      <w:pPr>
        <w:ind w:firstLine="567"/>
        <w:jc w:val="both"/>
        <w:rPr>
          <w:b/>
          <w:sz w:val="26"/>
          <w:szCs w:val="26"/>
        </w:rPr>
      </w:pPr>
    </w:p>
    <w:p w:rsidR="005D51B9" w:rsidRPr="00A37380" w:rsidRDefault="005D51B9" w:rsidP="005D51B9">
      <w:pPr>
        <w:pStyle w:val="a9"/>
        <w:numPr>
          <w:ilvl w:val="0"/>
          <w:numId w:val="8"/>
        </w:numPr>
        <w:tabs>
          <w:tab w:val="left" w:pos="851"/>
        </w:tabs>
        <w:spacing w:after="200" w:line="276" w:lineRule="auto"/>
        <w:ind w:left="0" w:firstLine="567"/>
        <w:jc w:val="both"/>
        <w:rPr>
          <w:sz w:val="26"/>
          <w:szCs w:val="26"/>
        </w:rPr>
      </w:pPr>
      <w:r w:rsidRPr="00A37380">
        <w:rPr>
          <w:sz w:val="26"/>
          <w:szCs w:val="26"/>
        </w:rPr>
        <w:t>Руководителям методических объединений</w:t>
      </w:r>
    </w:p>
    <w:p w:rsidR="005D51B9" w:rsidRPr="009E75F9" w:rsidRDefault="005D51B9" w:rsidP="005D51B9">
      <w:pPr>
        <w:pStyle w:val="a9"/>
        <w:numPr>
          <w:ilvl w:val="0"/>
          <w:numId w:val="9"/>
        </w:numPr>
        <w:tabs>
          <w:tab w:val="left" w:pos="993"/>
          <w:tab w:val="left" w:pos="1276"/>
        </w:tabs>
        <w:ind w:left="709" w:firstLine="0"/>
        <w:jc w:val="both"/>
        <w:rPr>
          <w:sz w:val="26"/>
          <w:szCs w:val="26"/>
        </w:rPr>
      </w:pPr>
      <w:r w:rsidRPr="009E75F9">
        <w:rPr>
          <w:sz w:val="26"/>
          <w:szCs w:val="26"/>
        </w:rPr>
        <w:lastRenderedPageBreak/>
        <w:t>Проанализировать результаты промежуточного контроля и диагностических работ на заседании методических объединений.</w:t>
      </w:r>
    </w:p>
    <w:p w:rsidR="005D51B9" w:rsidRPr="009E75F9" w:rsidRDefault="005D51B9" w:rsidP="005D51B9">
      <w:pPr>
        <w:pStyle w:val="a9"/>
        <w:numPr>
          <w:ilvl w:val="0"/>
          <w:numId w:val="9"/>
        </w:numPr>
        <w:tabs>
          <w:tab w:val="left" w:pos="993"/>
          <w:tab w:val="left" w:pos="1276"/>
        </w:tabs>
        <w:ind w:left="709" w:firstLine="0"/>
        <w:jc w:val="both"/>
        <w:rPr>
          <w:sz w:val="26"/>
          <w:szCs w:val="26"/>
        </w:rPr>
      </w:pPr>
      <w:r w:rsidRPr="009E75F9">
        <w:rPr>
          <w:sz w:val="26"/>
          <w:szCs w:val="26"/>
        </w:rPr>
        <w:t>Не допускать  завышения оценок учащимся, объективно оценивать знания учащихся.</w:t>
      </w:r>
    </w:p>
    <w:p w:rsidR="005D51B9" w:rsidRPr="009E75F9" w:rsidRDefault="005D51B9" w:rsidP="005D51B9">
      <w:pPr>
        <w:pStyle w:val="a9"/>
        <w:numPr>
          <w:ilvl w:val="0"/>
          <w:numId w:val="9"/>
        </w:numPr>
        <w:tabs>
          <w:tab w:val="left" w:pos="993"/>
          <w:tab w:val="left" w:pos="1276"/>
        </w:tabs>
        <w:ind w:left="709" w:firstLine="0"/>
        <w:jc w:val="both"/>
        <w:rPr>
          <w:sz w:val="26"/>
          <w:szCs w:val="26"/>
        </w:rPr>
      </w:pPr>
      <w:r w:rsidRPr="009E75F9">
        <w:rPr>
          <w:sz w:val="26"/>
          <w:szCs w:val="26"/>
        </w:rPr>
        <w:t>Выполнять намеченные конкретные меры по ликвидации затруднений и исправлению типичных ошибок.</w:t>
      </w:r>
    </w:p>
    <w:p w:rsidR="005D51B9" w:rsidRPr="009E75F9" w:rsidRDefault="005D51B9" w:rsidP="005D51B9">
      <w:pPr>
        <w:pStyle w:val="a9"/>
        <w:numPr>
          <w:ilvl w:val="0"/>
          <w:numId w:val="9"/>
        </w:numPr>
        <w:tabs>
          <w:tab w:val="left" w:pos="993"/>
          <w:tab w:val="left" w:pos="1276"/>
        </w:tabs>
        <w:ind w:left="709" w:firstLine="0"/>
        <w:jc w:val="both"/>
        <w:rPr>
          <w:b/>
          <w:sz w:val="26"/>
          <w:szCs w:val="26"/>
          <w:u w:val="single"/>
        </w:rPr>
      </w:pPr>
      <w:r w:rsidRPr="009E75F9">
        <w:rPr>
          <w:sz w:val="26"/>
          <w:szCs w:val="26"/>
        </w:rPr>
        <w:t xml:space="preserve">Провести итоговый контроль по </w:t>
      </w:r>
      <w:r>
        <w:rPr>
          <w:sz w:val="26"/>
          <w:szCs w:val="26"/>
        </w:rPr>
        <w:t xml:space="preserve">предметам </w:t>
      </w:r>
      <w:r w:rsidRPr="009E75F9">
        <w:rPr>
          <w:sz w:val="26"/>
          <w:szCs w:val="26"/>
        </w:rPr>
        <w:t>в мае месяце.</w:t>
      </w:r>
    </w:p>
    <w:p w:rsidR="005D51B9" w:rsidRPr="00A37380" w:rsidRDefault="005D51B9" w:rsidP="005D51B9">
      <w:pPr>
        <w:pStyle w:val="a9"/>
        <w:numPr>
          <w:ilvl w:val="0"/>
          <w:numId w:val="8"/>
        </w:numPr>
        <w:tabs>
          <w:tab w:val="left" w:pos="851"/>
        </w:tabs>
        <w:spacing w:after="200" w:line="276" w:lineRule="auto"/>
        <w:ind w:left="0" w:firstLine="567"/>
        <w:jc w:val="both"/>
        <w:rPr>
          <w:sz w:val="26"/>
          <w:szCs w:val="26"/>
        </w:rPr>
      </w:pPr>
      <w:r w:rsidRPr="00A37380">
        <w:rPr>
          <w:sz w:val="26"/>
          <w:szCs w:val="26"/>
        </w:rPr>
        <w:t>Учителям-предметникам:</w:t>
      </w:r>
    </w:p>
    <w:p w:rsidR="005D51B9" w:rsidRPr="00A37380" w:rsidRDefault="005D51B9" w:rsidP="005D51B9">
      <w:pPr>
        <w:pStyle w:val="a9"/>
        <w:numPr>
          <w:ilvl w:val="0"/>
          <w:numId w:val="10"/>
        </w:numPr>
        <w:tabs>
          <w:tab w:val="left" w:pos="993"/>
        </w:tabs>
        <w:ind w:left="709" w:firstLine="0"/>
        <w:jc w:val="both"/>
        <w:rPr>
          <w:sz w:val="26"/>
          <w:szCs w:val="26"/>
        </w:rPr>
      </w:pPr>
      <w:r w:rsidRPr="00A37380">
        <w:rPr>
          <w:sz w:val="26"/>
          <w:szCs w:val="26"/>
        </w:rPr>
        <w:t xml:space="preserve">работать над объективностью выставления оценок; </w:t>
      </w:r>
    </w:p>
    <w:p w:rsidR="005D51B9" w:rsidRPr="00A37380" w:rsidRDefault="005D51B9" w:rsidP="005D51B9">
      <w:pPr>
        <w:pStyle w:val="a3"/>
        <w:numPr>
          <w:ilvl w:val="0"/>
          <w:numId w:val="10"/>
        </w:numPr>
        <w:tabs>
          <w:tab w:val="left" w:pos="993"/>
        </w:tabs>
        <w:ind w:left="709" w:firstLine="0"/>
        <w:jc w:val="both"/>
        <w:rPr>
          <w:rFonts w:ascii="Times New Roman" w:hAnsi="Times New Roman"/>
          <w:sz w:val="26"/>
          <w:szCs w:val="26"/>
        </w:rPr>
      </w:pPr>
      <w:r w:rsidRPr="00A37380">
        <w:rPr>
          <w:rFonts w:ascii="Times New Roman" w:hAnsi="Times New Roman"/>
          <w:sz w:val="26"/>
          <w:szCs w:val="26"/>
        </w:rPr>
        <w:t xml:space="preserve">проанализировать ошибки, допущенные учащимися и включить в содержание уроков по русскому языку, математике,  те задания, при которых было допущено наибольшее количество ошибок, недостаточно прочно усвоены разделы и темы; </w:t>
      </w:r>
    </w:p>
    <w:p w:rsidR="005D51B9" w:rsidRPr="00A37380" w:rsidRDefault="005D51B9" w:rsidP="005D51B9">
      <w:pPr>
        <w:pStyle w:val="a3"/>
        <w:numPr>
          <w:ilvl w:val="0"/>
          <w:numId w:val="10"/>
        </w:numPr>
        <w:tabs>
          <w:tab w:val="left" w:pos="993"/>
        </w:tabs>
        <w:ind w:left="709" w:firstLine="0"/>
        <w:jc w:val="both"/>
        <w:rPr>
          <w:rFonts w:ascii="Times New Roman" w:hAnsi="Times New Roman"/>
          <w:sz w:val="26"/>
          <w:szCs w:val="26"/>
        </w:rPr>
      </w:pPr>
      <w:r w:rsidRPr="00A37380">
        <w:rPr>
          <w:rFonts w:ascii="Times New Roman" w:hAnsi="Times New Roman"/>
          <w:sz w:val="26"/>
          <w:szCs w:val="26"/>
        </w:rPr>
        <w:t>в системе проводить индивидуальную работу со слабыми учащимися;</w:t>
      </w:r>
    </w:p>
    <w:p w:rsidR="005D51B9" w:rsidRPr="00A37380" w:rsidRDefault="005D51B9" w:rsidP="005D51B9">
      <w:pPr>
        <w:pStyle w:val="a3"/>
        <w:numPr>
          <w:ilvl w:val="0"/>
          <w:numId w:val="10"/>
        </w:numPr>
        <w:tabs>
          <w:tab w:val="left" w:pos="993"/>
        </w:tabs>
        <w:ind w:left="709" w:firstLine="0"/>
        <w:jc w:val="both"/>
        <w:rPr>
          <w:rFonts w:ascii="Times New Roman" w:hAnsi="Times New Roman"/>
          <w:sz w:val="26"/>
          <w:szCs w:val="26"/>
        </w:rPr>
      </w:pPr>
      <w:r w:rsidRPr="00A37380">
        <w:rPr>
          <w:rFonts w:ascii="Times New Roman" w:hAnsi="Times New Roman"/>
          <w:sz w:val="26"/>
          <w:szCs w:val="26"/>
        </w:rPr>
        <w:t>планировать работу с учащимися, имеющими хороший уровень подготовки;</w:t>
      </w:r>
    </w:p>
    <w:p w:rsidR="005D51B9" w:rsidRPr="00A37380" w:rsidRDefault="005D51B9" w:rsidP="005D51B9">
      <w:pPr>
        <w:pStyle w:val="a3"/>
        <w:numPr>
          <w:ilvl w:val="0"/>
          <w:numId w:val="10"/>
        </w:numPr>
        <w:tabs>
          <w:tab w:val="left" w:pos="993"/>
        </w:tabs>
        <w:ind w:left="709" w:firstLine="0"/>
        <w:jc w:val="both"/>
        <w:rPr>
          <w:rFonts w:ascii="Times New Roman" w:hAnsi="Times New Roman"/>
          <w:sz w:val="26"/>
          <w:szCs w:val="26"/>
        </w:rPr>
      </w:pPr>
      <w:r w:rsidRPr="00A37380">
        <w:rPr>
          <w:rFonts w:ascii="Times New Roman" w:hAnsi="Times New Roman"/>
          <w:sz w:val="26"/>
          <w:szCs w:val="26"/>
        </w:rPr>
        <w:t>обеспечить качественное повторение пройденного материала в целях организации помощи в ликвидации проделов в знаниях учащихся;</w:t>
      </w:r>
    </w:p>
    <w:p w:rsidR="005D51B9" w:rsidRPr="00A37380" w:rsidRDefault="005D51B9" w:rsidP="005D51B9">
      <w:pPr>
        <w:pStyle w:val="a3"/>
        <w:numPr>
          <w:ilvl w:val="0"/>
          <w:numId w:val="10"/>
        </w:numPr>
        <w:tabs>
          <w:tab w:val="left" w:pos="993"/>
        </w:tabs>
        <w:ind w:left="709" w:firstLine="0"/>
        <w:jc w:val="both"/>
        <w:rPr>
          <w:rFonts w:ascii="Times New Roman" w:hAnsi="Times New Roman"/>
          <w:sz w:val="26"/>
          <w:szCs w:val="26"/>
        </w:rPr>
      </w:pPr>
      <w:r w:rsidRPr="00A37380">
        <w:rPr>
          <w:rFonts w:ascii="Times New Roman" w:hAnsi="Times New Roman"/>
          <w:sz w:val="26"/>
          <w:szCs w:val="26"/>
        </w:rPr>
        <w:t>в домашних заданиях предусмотреть задания на повторение ранее изученного материала;</w:t>
      </w:r>
    </w:p>
    <w:p w:rsidR="005D51B9" w:rsidRDefault="005D51B9" w:rsidP="005D51B9">
      <w:pPr>
        <w:pStyle w:val="a9"/>
        <w:numPr>
          <w:ilvl w:val="0"/>
          <w:numId w:val="10"/>
        </w:numPr>
        <w:tabs>
          <w:tab w:val="left" w:pos="993"/>
        </w:tabs>
        <w:ind w:left="709" w:firstLine="0"/>
        <w:jc w:val="both"/>
        <w:rPr>
          <w:sz w:val="26"/>
          <w:szCs w:val="26"/>
        </w:rPr>
      </w:pPr>
      <w:r w:rsidRPr="00A37380">
        <w:rPr>
          <w:sz w:val="26"/>
          <w:szCs w:val="26"/>
        </w:rPr>
        <w:t>вести целенаправленную работу по предупреждению неуспеваемости и низкого качества знаний обучающихся;</w:t>
      </w:r>
    </w:p>
    <w:p w:rsidR="005D51B9" w:rsidRPr="00A37380" w:rsidRDefault="005D51B9" w:rsidP="005D51B9">
      <w:pPr>
        <w:pStyle w:val="a9"/>
        <w:numPr>
          <w:ilvl w:val="0"/>
          <w:numId w:val="10"/>
        </w:numPr>
        <w:tabs>
          <w:tab w:val="left" w:pos="993"/>
        </w:tabs>
        <w:ind w:left="709" w:firstLine="0"/>
        <w:jc w:val="both"/>
        <w:rPr>
          <w:sz w:val="26"/>
          <w:szCs w:val="26"/>
        </w:rPr>
      </w:pPr>
      <w:r w:rsidRPr="00A37380">
        <w:rPr>
          <w:sz w:val="26"/>
          <w:szCs w:val="26"/>
        </w:rPr>
        <w:t>продолжить систематическую работу по подготовке выпускников 9 и 11 классов к ГИА.</w:t>
      </w:r>
    </w:p>
    <w:p w:rsidR="005D51B9" w:rsidRPr="00A37380" w:rsidRDefault="005D51B9" w:rsidP="005D51B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 Классным руководителям 3</w:t>
      </w:r>
      <w:r w:rsidRPr="00A37380">
        <w:rPr>
          <w:sz w:val="26"/>
          <w:szCs w:val="26"/>
        </w:rPr>
        <w:t xml:space="preserve">-11 классов довести до сведения родителей учащихся результаты </w:t>
      </w:r>
      <w:r>
        <w:rPr>
          <w:sz w:val="26"/>
          <w:szCs w:val="26"/>
        </w:rPr>
        <w:t>промежуточной диагностики в срок до 30.12.2022</w:t>
      </w:r>
      <w:r w:rsidRPr="00A37380">
        <w:rPr>
          <w:sz w:val="26"/>
          <w:szCs w:val="26"/>
        </w:rPr>
        <w:t xml:space="preserve"> года.</w:t>
      </w:r>
    </w:p>
    <w:p w:rsidR="005D51B9" w:rsidRPr="00A37380" w:rsidRDefault="005D51B9" w:rsidP="005D51B9">
      <w:pPr>
        <w:pStyle w:val="a9"/>
        <w:numPr>
          <w:ilvl w:val="1"/>
          <w:numId w:val="11"/>
        </w:numPr>
        <w:tabs>
          <w:tab w:val="left" w:pos="709"/>
          <w:tab w:val="left" w:pos="1276"/>
        </w:tabs>
        <w:ind w:left="709" w:firstLine="0"/>
        <w:jc w:val="both"/>
        <w:rPr>
          <w:sz w:val="26"/>
          <w:szCs w:val="26"/>
        </w:rPr>
      </w:pPr>
      <w:r w:rsidRPr="00A37380">
        <w:rPr>
          <w:sz w:val="26"/>
          <w:szCs w:val="26"/>
        </w:rPr>
        <w:t xml:space="preserve">Результаты диагностических работ доводить  до сведения всех учащихся класса и их родителей путем выставления </w:t>
      </w:r>
      <w:proofErr w:type="gramStart"/>
      <w:r w:rsidRPr="00A37380">
        <w:rPr>
          <w:sz w:val="26"/>
          <w:szCs w:val="26"/>
        </w:rPr>
        <w:t>отметок</w:t>
      </w:r>
      <w:proofErr w:type="gramEnd"/>
      <w:r w:rsidRPr="00A37380">
        <w:rPr>
          <w:sz w:val="26"/>
          <w:szCs w:val="26"/>
        </w:rPr>
        <w:t xml:space="preserve"> в дневники обучающихся в трехдневный срок.</w:t>
      </w:r>
    </w:p>
    <w:p w:rsidR="005D51B9" w:rsidRPr="00A37380" w:rsidRDefault="005D51B9" w:rsidP="005D51B9">
      <w:pPr>
        <w:pStyle w:val="a9"/>
        <w:numPr>
          <w:ilvl w:val="1"/>
          <w:numId w:val="11"/>
        </w:numPr>
        <w:tabs>
          <w:tab w:val="left" w:pos="709"/>
          <w:tab w:val="left" w:pos="1276"/>
        </w:tabs>
        <w:ind w:left="709" w:firstLine="0"/>
        <w:jc w:val="both"/>
        <w:rPr>
          <w:sz w:val="26"/>
          <w:szCs w:val="26"/>
        </w:rPr>
      </w:pPr>
      <w:r w:rsidRPr="00A37380">
        <w:rPr>
          <w:sz w:val="26"/>
          <w:szCs w:val="26"/>
        </w:rPr>
        <w:t xml:space="preserve">Систематически информировать родителей об уровне подготовки учащихся к государственной итоговой аттестации через дневники учащихся, уведомления администрации школы (при необходимости). </w:t>
      </w:r>
    </w:p>
    <w:p w:rsidR="005D51B9" w:rsidRPr="00A37380" w:rsidRDefault="005D51B9" w:rsidP="005D51B9">
      <w:pPr>
        <w:pStyle w:val="a9"/>
        <w:numPr>
          <w:ilvl w:val="0"/>
          <w:numId w:val="11"/>
        </w:numPr>
        <w:tabs>
          <w:tab w:val="left" w:pos="0"/>
          <w:tab w:val="left" w:pos="851"/>
        </w:tabs>
        <w:ind w:left="0" w:firstLine="567"/>
        <w:jc w:val="both"/>
        <w:rPr>
          <w:sz w:val="26"/>
          <w:szCs w:val="26"/>
        </w:rPr>
      </w:pPr>
      <w:r w:rsidRPr="00A37380">
        <w:rPr>
          <w:sz w:val="26"/>
          <w:szCs w:val="26"/>
        </w:rPr>
        <w:t xml:space="preserve">Всем учителям делать выводы с указанием возможных причин недостаточного усвоения учебного материала,  отмечать положительные результаты в усвоении учебного предмета, планировать работу по устранению «пробелов» в знаниях учащихся. </w:t>
      </w:r>
    </w:p>
    <w:p w:rsidR="005D51B9" w:rsidRPr="00A37380" w:rsidRDefault="005D51B9" w:rsidP="005D51B9">
      <w:pPr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A37380">
        <w:rPr>
          <w:sz w:val="26"/>
          <w:szCs w:val="26"/>
        </w:rPr>
        <w:t>Пров</w:t>
      </w:r>
      <w:r>
        <w:rPr>
          <w:sz w:val="26"/>
          <w:szCs w:val="26"/>
        </w:rPr>
        <w:t>ести итоговый контроль в мае 2023</w:t>
      </w:r>
      <w:r w:rsidRPr="00A37380">
        <w:rPr>
          <w:sz w:val="26"/>
          <w:szCs w:val="26"/>
        </w:rPr>
        <w:t xml:space="preserve"> года. </w:t>
      </w:r>
    </w:p>
    <w:p w:rsidR="005D51B9" w:rsidRDefault="005D51B9" w:rsidP="005D51B9">
      <w:pPr>
        <w:jc w:val="both"/>
        <w:rPr>
          <w:sz w:val="28"/>
          <w:szCs w:val="28"/>
        </w:rPr>
      </w:pPr>
    </w:p>
    <w:p w:rsidR="005D51B9" w:rsidRDefault="005D51B9" w:rsidP="005D51B9">
      <w:pPr>
        <w:jc w:val="both"/>
        <w:rPr>
          <w:sz w:val="28"/>
          <w:szCs w:val="28"/>
        </w:rPr>
      </w:pPr>
    </w:p>
    <w:p w:rsidR="005D51B9" w:rsidRPr="00A37380" w:rsidRDefault="005D51B9" w:rsidP="005D51B9">
      <w:pPr>
        <w:jc w:val="both"/>
        <w:rPr>
          <w:sz w:val="26"/>
          <w:szCs w:val="26"/>
        </w:rPr>
      </w:pPr>
    </w:p>
    <w:p w:rsidR="005D51B9" w:rsidRPr="00A37380" w:rsidRDefault="005D51B9" w:rsidP="005D51B9">
      <w:pPr>
        <w:jc w:val="center"/>
        <w:rPr>
          <w:sz w:val="26"/>
          <w:szCs w:val="26"/>
        </w:rPr>
      </w:pPr>
      <w:r w:rsidRPr="00A37380">
        <w:rPr>
          <w:sz w:val="26"/>
          <w:szCs w:val="26"/>
        </w:rPr>
        <w:t xml:space="preserve">Заместитель директора по УВР                                       </w:t>
      </w:r>
      <w:proofErr w:type="spellStart"/>
      <w:r>
        <w:rPr>
          <w:sz w:val="26"/>
          <w:szCs w:val="26"/>
        </w:rPr>
        <w:t>Петриенко</w:t>
      </w:r>
      <w:proofErr w:type="spellEnd"/>
      <w:r>
        <w:rPr>
          <w:sz w:val="26"/>
          <w:szCs w:val="26"/>
        </w:rPr>
        <w:t xml:space="preserve"> Т.Н.</w:t>
      </w:r>
    </w:p>
    <w:p w:rsidR="00406CB2" w:rsidRPr="0062479B" w:rsidRDefault="00406CB2" w:rsidP="00DA11F0">
      <w:pPr>
        <w:tabs>
          <w:tab w:val="left" w:pos="2580"/>
        </w:tabs>
      </w:pPr>
    </w:p>
    <w:sectPr w:rsidR="00406CB2" w:rsidRPr="0062479B" w:rsidSect="00406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241BE"/>
    <w:multiLevelType w:val="singleLevel"/>
    <w:tmpl w:val="BAFAA612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">
    <w:nsid w:val="220729CC"/>
    <w:multiLevelType w:val="multilevel"/>
    <w:tmpl w:val="54025AE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E7B56DF"/>
    <w:multiLevelType w:val="hybridMultilevel"/>
    <w:tmpl w:val="FA58CF6E"/>
    <w:lvl w:ilvl="0" w:tplc="F08AA32C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">
    <w:nsid w:val="387F0F0E"/>
    <w:multiLevelType w:val="multilevel"/>
    <w:tmpl w:val="4C4EA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001ED9"/>
    <w:multiLevelType w:val="hybridMultilevel"/>
    <w:tmpl w:val="356A8424"/>
    <w:lvl w:ilvl="0" w:tplc="F08AA3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6140ED3"/>
    <w:multiLevelType w:val="hybridMultilevel"/>
    <w:tmpl w:val="72E6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565BC4"/>
    <w:multiLevelType w:val="hybridMultilevel"/>
    <w:tmpl w:val="9306BACE"/>
    <w:lvl w:ilvl="0" w:tplc="0F3486AE">
      <w:start w:val="1"/>
      <w:numFmt w:val="decimal"/>
      <w:lvlText w:val="%1."/>
      <w:lvlJc w:val="left"/>
      <w:pPr>
        <w:ind w:left="1365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7">
    <w:nsid w:val="577E39BA"/>
    <w:multiLevelType w:val="multilevel"/>
    <w:tmpl w:val="9BF6C8C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617B0360"/>
    <w:multiLevelType w:val="multilevel"/>
    <w:tmpl w:val="3C26CEC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9">
    <w:nsid w:val="653A2E96"/>
    <w:multiLevelType w:val="hybridMultilevel"/>
    <w:tmpl w:val="402C3AC6"/>
    <w:lvl w:ilvl="0" w:tplc="B2804E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CEF5FC">
      <w:numFmt w:val="none"/>
      <w:lvlText w:val=""/>
      <w:lvlJc w:val="left"/>
      <w:pPr>
        <w:tabs>
          <w:tab w:val="num" w:pos="360"/>
        </w:tabs>
      </w:pPr>
    </w:lvl>
    <w:lvl w:ilvl="2" w:tplc="7062DECC">
      <w:numFmt w:val="none"/>
      <w:lvlText w:val=""/>
      <w:lvlJc w:val="left"/>
      <w:pPr>
        <w:tabs>
          <w:tab w:val="num" w:pos="360"/>
        </w:tabs>
      </w:pPr>
    </w:lvl>
    <w:lvl w:ilvl="3" w:tplc="F21CB0E6">
      <w:numFmt w:val="none"/>
      <w:lvlText w:val=""/>
      <w:lvlJc w:val="left"/>
      <w:pPr>
        <w:tabs>
          <w:tab w:val="num" w:pos="360"/>
        </w:tabs>
      </w:pPr>
    </w:lvl>
    <w:lvl w:ilvl="4" w:tplc="F466B568">
      <w:numFmt w:val="none"/>
      <w:lvlText w:val=""/>
      <w:lvlJc w:val="left"/>
      <w:pPr>
        <w:tabs>
          <w:tab w:val="num" w:pos="360"/>
        </w:tabs>
      </w:pPr>
    </w:lvl>
    <w:lvl w:ilvl="5" w:tplc="0762B1F0">
      <w:numFmt w:val="none"/>
      <w:lvlText w:val=""/>
      <w:lvlJc w:val="left"/>
      <w:pPr>
        <w:tabs>
          <w:tab w:val="num" w:pos="360"/>
        </w:tabs>
      </w:pPr>
    </w:lvl>
    <w:lvl w:ilvl="6" w:tplc="C9FAF5C2">
      <w:numFmt w:val="none"/>
      <w:lvlText w:val=""/>
      <w:lvlJc w:val="left"/>
      <w:pPr>
        <w:tabs>
          <w:tab w:val="num" w:pos="360"/>
        </w:tabs>
      </w:pPr>
    </w:lvl>
    <w:lvl w:ilvl="7" w:tplc="A4725C48">
      <w:numFmt w:val="none"/>
      <w:lvlText w:val=""/>
      <w:lvlJc w:val="left"/>
      <w:pPr>
        <w:tabs>
          <w:tab w:val="num" w:pos="360"/>
        </w:tabs>
      </w:pPr>
    </w:lvl>
    <w:lvl w:ilvl="8" w:tplc="A62C4F16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7EB67204"/>
    <w:multiLevelType w:val="hybridMultilevel"/>
    <w:tmpl w:val="4CAE2CF0"/>
    <w:lvl w:ilvl="0" w:tplc="5FEC4CD0">
      <w:start w:val="2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10"/>
  </w:num>
  <w:num w:numId="7">
    <w:abstractNumId w:val="5"/>
  </w:num>
  <w:num w:numId="8">
    <w:abstractNumId w:val="6"/>
  </w:num>
  <w:num w:numId="9">
    <w:abstractNumId w:val="2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77B"/>
    <w:rsid w:val="00031AC6"/>
    <w:rsid w:val="000912B7"/>
    <w:rsid w:val="00096D26"/>
    <w:rsid w:val="00140D6F"/>
    <w:rsid w:val="001F45F3"/>
    <w:rsid w:val="00242007"/>
    <w:rsid w:val="00382F64"/>
    <w:rsid w:val="00406CB2"/>
    <w:rsid w:val="005D51B9"/>
    <w:rsid w:val="005D7344"/>
    <w:rsid w:val="0062479B"/>
    <w:rsid w:val="007147F6"/>
    <w:rsid w:val="0072177B"/>
    <w:rsid w:val="009961A9"/>
    <w:rsid w:val="009C068A"/>
    <w:rsid w:val="009C456A"/>
    <w:rsid w:val="00B61084"/>
    <w:rsid w:val="00B82082"/>
    <w:rsid w:val="00B86956"/>
    <w:rsid w:val="00C43814"/>
    <w:rsid w:val="00DA11F0"/>
    <w:rsid w:val="00FD3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C43814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72177B"/>
    <w:pPr>
      <w:spacing w:before="100" w:beforeAutospacing="1" w:after="100" w:afterAutospacing="1"/>
    </w:pPr>
  </w:style>
  <w:style w:type="character" w:customStyle="1" w:styleId="c1">
    <w:name w:val="c1"/>
    <w:basedOn w:val="a0"/>
    <w:rsid w:val="0072177B"/>
  </w:style>
  <w:style w:type="paragraph" w:customStyle="1" w:styleId="Standard">
    <w:name w:val="Standard"/>
    <w:rsid w:val="0072177B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  <w:sz w:val="24"/>
      <w:szCs w:val="24"/>
      <w:lang w:eastAsia="zh-CN" w:bidi="hi-IN"/>
    </w:rPr>
  </w:style>
  <w:style w:type="character" w:customStyle="1" w:styleId="c13">
    <w:name w:val="c13"/>
    <w:basedOn w:val="a0"/>
    <w:rsid w:val="0072177B"/>
  </w:style>
  <w:style w:type="character" w:customStyle="1" w:styleId="c8">
    <w:name w:val="c8"/>
    <w:basedOn w:val="a0"/>
    <w:rsid w:val="0072177B"/>
  </w:style>
  <w:style w:type="character" w:customStyle="1" w:styleId="c19">
    <w:name w:val="c19"/>
    <w:basedOn w:val="a0"/>
    <w:rsid w:val="0072177B"/>
  </w:style>
  <w:style w:type="paragraph" w:customStyle="1" w:styleId="c12">
    <w:name w:val="c12"/>
    <w:basedOn w:val="a"/>
    <w:rsid w:val="0072177B"/>
    <w:pPr>
      <w:spacing w:before="100" w:beforeAutospacing="1" w:after="100" w:afterAutospacing="1"/>
    </w:pPr>
  </w:style>
  <w:style w:type="character" w:customStyle="1" w:styleId="c23">
    <w:name w:val="c23"/>
    <w:basedOn w:val="a0"/>
    <w:rsid w:val="0072177B"/>
  </w:style>
  <w:style w:type="character" w:customStyle="1" w:styleId="c26">
    <w:name w:val="c26"/>
    <w:basedOn w:val="a0"/>
    <w:rsid w:val="0072177B"/>
  </w:style>
  <w:style w:type="character" w:customStyle="1" w:styleId="c2">
    <w:name w:val="c2"/>
    <w:basedOn w:val="a0"/>
    <w:rsid w:val="0072177B"/>
  </w:style>
  <w:style w:type="paragraph" w:styleId="a3">
    <w:name w:val="No Spacing"/>
    <w:uiPriority w:val="1"/>
    <w:qFormat/>
    <w:rsid w:val="0072177B"/>
    <w:pPr>
      <w:spacing w:after="0" w:line="240" w:lineRule="auto"/>
    </w:pPr>
    <w:rPr>
      <w:rFonts w:ascii="Calibri" w:eastAsia="Calibri" w:hAnsi="Calibri" w:cs="Calibri"/>
    </w:rPr>
  </w:style>
  <w:style w:type="table" w:styleId="a4">
    <w:name w:val="Table Grid"/>
    <w:basedOn w:val="a1"/>
    <w:uiPriority w:val="59"/>
    <w:rsid w:val="00DA11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DA11F0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DA11F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A11F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11F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43814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c24">
    <w:name w:val="c24"/>
    <w:basedOn w:val="a0"/>
    <w:rsid w:val="00C43814"/>
  </w:style>
  <w:style w:type="paragraph" w:styleId="a9">
    <w:name w:val="List Paragraph"/>
    <w:basedOn w:val="a"/>
    <w:qFormat/>
    <w:rsid w:val="00C438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7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hyperlink" Target="javascript:void(0)" TargetMode="External"/><Relationship Id="rId18" Type="http://schemas.openxmlformats.org/officeDocument/2006/relationships/chart" Target="charts/chart10.xml"/><Relationship Id="rId3" Type="http://schemas.openxmlformats.org/officeDocument/2006/relationships/settings" Target="settings.xml"/><Relationship Id="rId21" Type="http://schemas.openxmlformats.org/officeDocument/2006/relationships/chart" Target="charts/chart13.xml"/><Relationship Id="rId7" Type="http://schemas.openxmlformats.org/officeDocument/2006/relationships/chart" Target="charts/chart3.xml"/><Relationship Id="rId12" Type="http://schemas.openxmlformats.org/officeDocument/2006/relationships/hyperlink" Target="javascript:void(0)" TargetMode="External"/><Relationship Id="rId17" Type="http://schemas.openxmlformats.org/officeDocument/2006/relationships/chart" Target="charts/chart9.xml"/><Relationship Id="rId2" Type="http://schemas.openxmlformats.org/officeDocument/2006/relationships/styles" Target="styles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hyperlink" Target="javascript:void(0)" TargetMode="External"/><Relationship Id="rId24" Type="http://schemas.openxmlformats.org/officeDocument/2006/relationships/theme" Target="theme/theme1.xml"/><Relationship Id="rId5" Type="http://schemas.openxmlformats.org/officeDocument/2006/relationships/chart" Target="charts/chart1.xml"/><Relationship Id="rId15" Type="http://schemas.openxmlformats.org/officeDocument/2006/relationships/chart" Target="charts/chart7.xml"/><Relationship Id="rId23" Type="http://schemas.openxmlformats.org/officeDocument/2006/relationships/fontTable" Target="fontTable.xml"/><Relationship Id="rId10" Type="http://schemas.openxmlformats.org/officeDocument/2006/relationships/hyperlink" Target="javascript:void(0)" TargetMode="External"/><Relationship Id="rId19" Type="http://schemas.openxmlformats.org/officeDocument/2006/relationships/chart" Target="charts/chart11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6.xml"/><Relationship Id="rId22" Type="http://schemas.openxmlformats.org/officeDocument/2006/relationships/chart" Target="charts/chart1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6 "б" 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Годовые</c:v>
                </c:pt>
              </c:strCache>
            </c:strRef>
          </c:tx>
          <c:dLbls>
            <c:dLblPos val="inEnd"/>
            <c:showVal val="1"/>
          </c:dLbls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6</c:v>
                </c:pt>
                <c:pt idx="2">
                  <c:v>13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Входной контроль</c:v>
                </c:pt>
              </c:strCache>
            </c:strRef>
          </c:tx>
          <c:dLbls>
            <c:dLblPos val="inEnd"/>
            <c:showVal val="1"/>
          </c:dLbls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6</c:v>
                </c:pt>
                <c:pt idx="2">
                  <c:v>12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Промежуточный контроль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4</c:v>
                </c:pt>
                <c:pt idx="2">
                  <c:v>15</c:v>
                </c:pt>
                <c:pt idx="3">
                  <c:v>0</c:v>
                </c:pt>
              </c:numCache>
            </c:numRef>
          </c:val>
        </c:ser>
        <c:dLbls>
          <c:showVal val="1"/>
        </c:dLbls>
        <c:axId val="112076672"/>
        <c:axId val="112078208"/>
      </c:barChart>
      <c:catAx>
        <c:axId val="112076672"/>
        <c:scaling>
          <c:orientation val="minMax"/>
        </c:scaling>
        <c:axPos val="b"/>
        <c:tickLblPos val="nextTo"/>
        <c:crossAx val="112078208"/>
        <c:crosses val="autoZero"/>
        <c:auto val="1"/>
        <c:lblAlgn val="ctr"/>
        <c:lblOffset val="100"/>
      </c:catAx>
      <c:valAx>
        <c:axId val="112078208"/>
        <c:scaling>
          <c:orientation val="minMax"/>
        </c:scaling>
        <c:axPos val="l"/>
        <c:majorGridlines/>
        <c:numFmt formatCode="General" sourceLinked="1"/>
        <c:tickLblPos val="nextTo"/>
        <c:crossAx val="11207667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входной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качество</c:v>
                </c:pt>
                <c:pt idx="1">
                  <c:v>обученность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0.23</c:v>
                </c:pt>
                <c:pt idx="1">
                  <c:v>0.85000000000000064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промежут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качество</c:v>
                </c:pt>
                <c:pt idx="1">
                  <c:v>обученность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0.32000000000000084</c:v>
                </c:pt>
                <c:pt idx="1">
                  <c:v>0.93</c:v>
                </c:pt>
              </c:numCache>
            </c:numRef>
          </c:val>
        </c:ser>
        <c:axId val="101027200"/>
        <c:axId val="115926144"/>
      </c:barChart>
      <c:catAx>
        <c:axId val="101027200"/>
        <c:scaling>
          <c:orientation val="minMax"/>
        </c:scaling>
        <c:axPos val="b"/>
        <c:tickLblPos val="nextTo"/>
        <c:crossAx val="115926144"/>
        <c:crosses val="autoZero"/>
        <c:auto val="1"/>
        <c:lblAlgn val="ctr"/>
        <c:lblOffset val="100"/>
      </c:catAx>
      <c:valAx>
        <c:axId val="115926144"/>
        <c:scaling>
          <c:orientation val="minMax"/>
        </c:scaling>
        <c:axPos val="l"/>
        <c:majorGridlines/>
        <c:numFmt formatCode="0%" sourceLinked="1"/>
        <c:tickLblPos val="nextTo"/>
        <c:crossAx val="10102720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кач-во вход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7 А</c:v>
                </c:pt>
                <c:pt idx="1">
                  <c:v>7 Б</c:v>
                </c:pt>
                <c:pt idx="2">
                  <c:v>8</c:v>
                </c:pt>
                <c:pt idx="3">
                  <c:v>9 А</c:v>
                </c:pt>
                <c:pt idx="4">
                  <c:v>9 Б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83</c:v>
                </c:pt>
                <c:pt idx="1">
                  <c:v>30</c:v>
                </c:pt>
                <c:pt idx="2">
                  <c:v>50</c:v>
                </c:pt>
                <c:pt idx="3">
                  <c:v>55</c:v>
                </c:pt>
                <c:pt idx="4">
                  <c:v>47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усп.вход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7 А</c:v>
                </c:pt>
                <c:pt idx="1">
                  <c:v>7 Б</c:v>
                </c:pt>
                <c:pt idx="2">
                  <c:v>8</c:v>
                </c:pt>
                <c:pt idx="3">
                  <c:v>9 А</c:v>
                </c:pt>
                <c:pt idx="4">
                  <c:v>9 Б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кач-во пром.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7 А</c:v>
                </c:pt>
                <c:pt idx="1">
                  <c:v>7 Б</c:v>
                </c:pt>
                <c:pt idx="2">
                  <c:v>8</c:v>
                </c:pt>
                <c:pt idx="3">
                  <c:v>9 А</c:v>
                </c:pt>
                <c:pt idx="4">
                  <c:v>9 Б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52</c:v>
                </c:pt>
                <c:pt idx="1">
                  <c:v>33</c:v>
                </c:pt>
                <c:pt idx="2">
                  <c:v>57</c:v>
                </c:pt>
                <c:pt idx="3">
                  <c:v>23</c:v>
                </c:pt>
                <c:pt idx="4">
                  <c:v>40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усп.пром.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7 А</c:v>
                </c:pt>
                <c:pt idx="1">
                  <c:v>7 Б</c:v>
                </c:pt>
                <c:pt idx="2">
                  <c:v>8</c:v>
                </c:pt>
                <c:pt idx="3">
                  <c:v>9 А</c:v>
                </c:pt>
                <c:pt idx="4">
                  <c:v>9 Б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94</c:v>
                </c:pt>
                <c:pt idx="4">
                  <c:v>95</c:v>
                </c:pt>
              </c:numCache>
            </c:numRef>
          </c:val>
        </c:ser>
        <c:axId val="116370048"/>
        <c:axId val="116380032"/>
      </c:barChart>
      <c:catAx>
        <c:axId val="116370048"/>
        <c:scaling>
          <c:orientation val="minMax"/>
        </c:scaling>
        <c:axPos val="b"/>
        <c:tickLblPos val="nextTo"/>
        <c:crossAx val="116380032"/>
        <c:crosses val="autoZero"/>
        <c:auto val="1"/>
        <c:lblAlgn val="ctr"/>
        <c:lblOffset val="100"/>
      </c:catAx>
      <c:valAx>
        <c:axId val="116380032"/>
        <c:scaling>
          <c:orientation val="minMax"/>
        </c:scaling>
        <c:axPos val="l"/>
        <c:majorGridlines/>
        <c:numFmt formatCode="General" sourceLinked="1"/>
        <c:tickLblPos val="nextTo"/>
        <c:crossAx val="11637004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кач.вход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7 А</c:v>
                </c:pt>
                <c:pt idx="1">
                  <c:v>7 Б</c:v>
                </c:pt>
                <c:pt idx="2">
                  <c:v>8</c:v>
                </c:pt>
                <c:pt idx="3">
                  <c:v>9 А</c:v>
                </c:pt>
                <c:pt idx="4">
                  <c:v>9 Б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50</c:v>
                </c:pt>
                <c:pt idx="1">
                  <c:v>61</c:v>
                </c:pt>
                <c:pt idx="2">
                  <c:v>72</c:v>
                </c:pt>
                <c:pt idx="3">
                  <c:v>38</c:v>
                </c:pt>
                <c:pt idx="4">
                  <c:v>42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усп.вход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7 А</c:v>
                </c:pt>
                <c:pt idx="1">
                  <c:v>7 Б</c:v>
                </c:pt>
                <c:pt idx="2">
                  <c:v>8</c:v>
                </c:pt>
                <c:pt idx="3">
                  <c:v>9 А</c:v>
                </c:pt>
                <c:pt idx="4">
                  <c:v>9 Б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кач.пром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7 А</c:v>
                </c:pt>
                <c:pt idx="1">
                  <c:v>7 Б</c:v>
                </c:pt>
                <c:pt idx="2">
                  <c:v>8</c:v>
                </c:pt>
                <c:pt idx="3">
                  <c:v>9 А</c:v>
                </c:pt>
                <c:pt idx="4">
                  <c:v>9 Б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57</c:v>
                </c:pt>
                <c:pt idx="1">
                  <c:v>38</c:v>
                </c:pt>
                <c:pt idx="2">
                  <c:v>57</c:v>
                </c:pt>
                <c:pt idx="3">
                  <c:v>58</c:v>
                </c:pt>
                <c:pt idx="4">
                  <c:v>40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усп.пром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7 А</c:v>
                </c:pt>
                <c:pt idx="1">
                  <c:v>7 Б</c:v>
                </c:pt>
                <c:pt idx="2">
                  <c:v>8</c:v>
                </c:pt>
                <c:pt idx="3">
                  <c:v>9 А</c:v>
                </c:pt>
                <c:pt idx="4">
                  <c:v>9 Б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</c:ser>
        <c:axId val="116221824"/>
        <c:axId val="116223360"/>
      </c:barChart>
      <c:catAx>
        <c:axId val="116221824"/>
        <c:scaling>
          <c:orientation val="minMax"/>
        </c:scaling>
        <c:axPos val="b"/>
        <c:tickLblPos val="nextTo"/>
        <c:crossAx val="116223360"/>
        <c:crosses val="autoZero"/>
        <c:auto val="1"/>
        <c:lblAlgn val="ctr"/>
        <c:lblOffset val="100"/>
      </c:catAx>
      <c:valAx>
        <c:axId val="116223360"/>
        <c:scaling>
          <c:orientation val="minMax"/>
        </c:scaling>
        <c:axPos val="l"/>
        <c:majorGridlines/>
        <c:numFmt formatCode="General" sourceLinked="1"/>
        <c:tickLblPos val="nextTo"/>
        <c:crossAx val="11622182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6.4227575642264043E-2"/>
          <c:y val="5.6717852797135988E-2"/>
          <c:w val="0.73502892993394409"/>
          <c:h val="0.7540016693315636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Лист1!$A$2:$A$13</c:f>
              <c:strCache>
                <c:ptCount val="10"/>
                <c:pt idx="0">
                  <c:v>3 "б"</c:v>
                </c:pt>
                <c:pt idx="1">
                  <c:v>4 "б"</c:v>
                </c:pt>
                <c:pt idx="2">
                  <c:v>5 "б"</c:v>
                </c:pt>
                <c:pt idx="3">
                  <c:v>6 "б"</c:v>
                </c:pt>
                <c:pt idx="4">
                  <c:v>7 "а"</c:v>
                </c:pt>
                <c:pt idx="5">
                  <c:v>7 "б"</c:v>
                </c:pt>
                <c:pt idx="6">
                  <c:v>8</c:v>
                </c:pt>
                <c:pt idx="7">
                  <c:v>9 "а"</c:v>
                </c:pt>
                <c:pt idx="8">
                  <c:v>9 "б"</c:v>
                </c:pt>
                <c:pt idx="9">
                  <c:v>11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37</c:v>
                </c:pt>
                <c:pt idx="1">
                  <c:v>30</c:v>
                </c:pt>
                <c:pt idx="2">
                  <c:v>33</c:v>
                </c:pt>
                <c:pt idx="3">
                  <c:v>50</c:v>
                </c:pt>
                <c:pt idx="4">
                  <c:v>53</c:v>
                </c:pt>
                <c:pt idx="5">
                  <c:v>36</c:v>
                </c:pt>
                <c:pt idx="6">
                  <c:v>61</c:v>
                </c:pt>
                <c:pt idx="7">
                  <c:v>54</c:v>
                </c:pt>
                <c:pt idx="8">
                  <c:v>44</c:v>
                </c:pt>
                <c:pt idx="9">
                  <c:v>82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Лист1!$A$2:$A$13</c:f>
              <c:strCache>
                <c:ptCount val="10"/>
                <c:pt idx="0">
                  <c:v>3 "б"</c:v>
                </c:pt>
                <c:pt idx="1">
                  <c:v>4 "б"</c:v>
                </c:pt>
                <c:pt idx="2">
                  <c:v>5 "б"</c:v>
                </c:pt>
                <c:pt idx="3">
                  <c:v>6 "б"</c:v>
                </c:pt>
                <c:pt idx="4">
                  <c:v>7 "а"</c:v>
                </c:pt>
                <c:pt idx="5">
                  <c:v>7 "б"</c:v>
                </c:pt>
                <c:pt idx="6">
                  <c:v>8</c:v>
                </c:pt>
                <c:pt idx="7">
                  <c:v>9 "а"</c:v>
                </c:pt>
                <c:pt idx="8">
                  <c:v>9 "б"</c:v>
                </c:pt>
                <c:pt idx="9">
                  <c:v>11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37</c:v>
                </c:pt>
                <c:pt idx="1">
                  <c:v>30</c:v>
                </c:pt>
                <c:pt idx="2">
                  <c:v>37</c:v>
                </c:pt>
                <c:pt idx="3">
                  <c:v>50</c:v>
                </c:pt>
                <c:pt idx="4">
                  <c:v>55</c:v>
                </c:pt>
                <c:pt idx="5">
                  <c:v>38</c:v>
                </c:pt>
                <c:pt idx="6">
                  <c:v>63</c:v>
                </c:pt>
                <c:pt idx="7">
                  <c:v>57</c:v>
                </c:pt>
                <c:pt idx="8">
                  <c:v>44</c:v>
                </c:pt>
                <c:pt idx="9">
                  <c:v>84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Лист1!$A$2:$A$13</c:f>
              <c:strCache>
                <c:ptCount val="10"/>
                <c:pt idx="0">
                  <c:v>3 "б"</c:v>
                </c:pt>
                <c:pt idx="1">
                  <c:v>4 "б"</c:v>
                </c:pt>
                <c:pt idx="2">
                  <c:v>5 "б"</c:v>
                </c:pt>
                <c:pt idx="3">
                  <c:v>6 "б"</c:v>
                </c:pt>
                <c:pt idx="4">
                  <c:v>7 "а"</c:v>
                </c:pt>
                <c:pt idx="5">
                  <c:v>7 "б"</c:v>
                </c:pt>
                <c:pt idx="6">
                  <c:v>8</c:v>
                </c:pt>
                <c:pt idx="7">
                  <c:v>9 "а"</c:v>
                </c:pt>
                <c:pt idx="8">
                  <c:v>9 "б"</c:v>
                </c:pt>
                <c:pt idx="9">
                  <c:v>11</c:v>
                </c:pt>
              </c:strCache>
            </c:strRef>
          </c:cat>
          <c:val>
            <c:numRef>
              <c:f>Лист1!$D$2:$D$13</c:f>
              <c:numCache>
                <c:formatCode>General</c:formatCode>
                <c:ptCount val="12"/>
              </c:numCache>
            </c:numRef>
          </c:val>
        </c:ser>
        <c:axId val="116253056"/>
        <c:axId val="116254592"/>
      </c:barChart>
      <c:catAx>
        <c:axId val="116253056"/>
        <c:scaling>
          <c:orientation val="minMax"/>
        </c:scaling>
        <c:axPos val="b"/>
        <c:tickLblPos val="nextTo"/>
        <c:crossAx val="116254592"/>
        <c:crosses val="autoZero"/>
        <c:auto val="1"/>
        <c:lblAlgn val="ctr"/>
        <c:lblOffset val="100"/>
      </c:catAx>
      <c:valAx>
        <c:axId val="116254592"/>
        <c:scaling>
          <c:orientation val="minMax"/>
        </c:scaling>
        <c:axPos val="l"/>
        <c:majorGridlines/>
        <c:numFmt formatCode="General" sourceLinked="1"/>
        <c:tickLblPos val="nextTo"/>
        <c:crossAx val="116253056"/>
        <c:crosses val="autoZero"/>
        <c:crossBetween val="between"/>
      </c:valAx>
    </c:plotArea>
    <c:plotVisOnly val="1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кач-во вход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56А</c:v>
                </c:pt>
                <c:pt idx="1">
                  <c:v>6Б</c:v>
                </c:pt>
                <c:pt idx="2">
                  <c:v>7А</c:v>
                </c:pt>
                <c:pt idx="3">
                  <c:v>7Б</c:v>
                </c:pt>
                <c:pt idx="4">
                  <c:v>8</c:v>
                </c:pt>
                <c:pt idx="5">
                  <c:v>9А</c:v>
                </c:pt>
                <c:pt idx="6">
                  <c:v>9Б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63</c:v>
                </c:pt>
                <c:pt idx="1">
                  <c:v>71</c:v>
                </c:pt>
                <c:pt idx="2">
                  <c:v>77</c:v>
                </c:pt>
                <c:pt idx="3">
                  <c:v>31</c:v>
                </c:pt>
                <c:pt idx="4">
                  <c:v>68</c:v>
                </c:pt>
                <c:pt idx="5">
                  <c:v>71</c:v>
                </c:pt>
                <c:pt idx="6">
                  <c:v>65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усп.вход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56А</c:v>
                </c:pt>
                <c:pt idx="1">
                  <c:v>6Б</c:v>
                </c:pt>
                <c:pt idx="2">
                  <c:v>7А</c:v>
                </c:pt>
                <c:pt idx="3">
                  <c:v>7Б</c:v>
                </c:pt>
                <c:pt idx="4">
                  <c:v>8</c:v>
                </c:pt>
                <c:pt idx="5">
                  <c:v>9А</c:v>
                </c:pt>
                <c:pt idx="6">
                  <c:v>9Б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95</c:v>
                </c:pt>
                <c:pt idx="4">
                  <c:v>95</c:v>
                </c:pt>
                <c:pt idx="5">
                  <c:v>100</c:v>
                </c:pt>
                <c:pt idx="6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кач-во пром.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56А</c:v>
                </c:pt>
                <c:pt idx="1">
                  <c:v>6Б</c:v>
                </c:pt>
                <c:pt idx="2">
                  <c:v>7А</c:v>
                </c:pt>
                <c:pt idx="3">
                  <c:v>7Б</c:v>
                </c:pt>
                <c:pt idx="4">
                  <c:v>8</c:v>
                </c:pt>
                <c:pt idx="5">
                  <c:v>9А</c:v>
                </c:pt>
                <c:pt idx="6">
                  <c:v>9Б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68</c:v>
                </c:pt>
                <c:pt idx="1">
                  <c:v>70</c:v>
                </c:pt>
                <c:pt idx="2">
                  <c:v>77</c:v>
                </c:pt>
                <c:pt idx="3">
                  <c:v>38</c:v>
                </c:pt>
                <c:pt idx="4">
                  <c:v>69</c:v>
                </c:pt>
                <c:pt idx="5">
                  <c:v>75</c:v>
                </c:pt>
                <c:pt idx="6">
                  <c:v>65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усп.пром.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56А</c:v>
                </c:pt>
                <c:pt idx="1">
                  <c:v>6Б</c:v>
                </c:pt>
                <c:pt idx="2">
                  <c:v>7А</c:v>
                </c:pt>
                <c:pt idx="3">
                  <c:v>7Б</c:v>
                </c:pt>
                <c:pt idx="4">
                  <c:v>8</c:v>
                </c:pt>
                <c:pt idx="5">
                  <c:v>9А</c:v>
                </c:pt>
                <c:pt idx="6">
                  <c:v>9Б</c:v>
                </c:pt>
              </c:strCache>
            </c:strRef>
          </c:cat>
          <c:val>
            <c:numRef>
              <c:f>Лист1!$E$2:$E$8</c:f>
              <c:numCache>
                <c:formatCode>General</c:formatCode>
                <c:ptCount val="7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93</c:v>
                </c:pt>
                <c:pt idx="4">
                  <c:v>100</c:v>
                </c:pt>
                <c:pt idx="5">
                  <c:v>100</c:v>
                </c:pt>
                <c:pt idx="6">
                  <c:v>95</c:v>
                </c:pt>
              </c:numCache>
            </c:numRef>
          </c:val>
        </c:ser>
        <c:axId val="116521984"/>
        <c:axId val="116400896"/>
      </c:barChart>
      <c:catAx>
        <c:axId val="116521984"/>
        <c:scaling>
          <c:orientation val="minMax"/>
        </c:scaling>
        <c:axPos val="b"/>
        <c:tickLblPos val="nextTo"/>
        <c:crossAx val="116400896"/>
        <c:crosses val="autoZero"/>
        <c:auto val="1"/>
        <c:lblAlgn val="ctr"/>
        <c:lblOffset val="100"/>
      </c:catAx>
      <c:valAx>
        <c:axId val="116400896"/>
        <c:scaling>
          <c:orientation val="minMax"/>
        </c:scaling>
        <c:axPos val="l"/>
        <c:majorGridlines/>
        <c:numFmt formatCode="General" sourceLinked="1"/>
        <c:tickLblPos val="nextTo"/>
        <c:crossAx val="11652198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7 "б"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Годовые</c:v>
                </c:pt>
              </c:strCache>
            </c:strRef>
          </c:tx>
          <c:dLbls>
            <c:dLblPos val="inEnd"/>
            <c:showVal val="1"/>
          </c:dLbls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3</c:v>
                </c:pt>
                <c:pt idx="2">
                  <c:v>13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Входной контроль</c:v>
                </c:pt>
              </c:strCache>
            </c:strRef>
          </c:tx>
          <c:dLbls>
            <c:dLblPos val="inEnd"/>
            <c:showVal val="1"/>
          </c:dLbls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8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Промежуточный контроль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11</c:v>
                </c:pt>
                <c:pt idx="3">
                  <c:v>0</c:v>
                </c:pt>
              </c:numCache>
            </c:numRef>
          </c:val>
        </c:ser>
        <c:dLbls>
          <c:showVal val="1"/>
        </c:dLbls>
        <c:gapWidth val="100"/>
        <c:axId val="101037952"/>
        <c:axId val="101039488"/>
      </c:barChart>
      <c:catAx>
        <c:axId val="101037952"/>
        <c:scaling>
          <c:orientation val="minMax"/>
        </c:scaling>
        <c:axPos val="b"/>
        <c:tickLblPos val="nextTo"/>
        <c:crossAx val="101039488"/>
        <c:crosses val="autoZero"/>
        <c:auto val="1"/>
        <c:lblAlgn val="ctr"/>
        <c:lblOffset val="100"/>
      </c:catAx>
      <c:valAx>
        <c:axId val="101039488"/>
        <c:scaling>
          <c:orientation val="minMax"/>
        </c:scaling>
        <c:axPos val="l"/>
        <c:majorGridlines/>
        <c:numFmt formatCode="General" sourceLinked="1"/>
        <c:tickLblPos val="nextTo"/>
        <c:crossAx val="10103795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8</a:t>
            </a:r>
            <a:r>
              <a:rPr lang="ru-RU" baseline="0"/>
              <a:t> класс</a:t>
            </a:r>
            <a:endParaRPr lang="ru-RU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Годовые</c:v>
                </c:pt>
              </c:strCache>
            </c:strRef>
          </c:tx>
          <c:dLbls>
            <c:dLblPos val="inEnd"/>
            <c:showVal val="1"/>
          </c:dLbls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6</c:v>
                </c:pt>
                <c:pt idx="2">
                  <c:v>14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Входной контроль</c:v>
                </c:pt>
              </c:strCache>
            </c:strRef>
          </c:tx>
          <c:dLbls>
            <c:dLblPos val="inEnd"/>
            <c:showVal val="1"/>
          </c:dLbls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9</c:v>
                </c:pt>
                <c:pt idx="2">
                  <c:v>9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Промежуточный контроль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</c:v>
                </c:pt>
                <c:pt idx="1">
                  <c:v>9</c:v>
                </c:pt>
                <c:pt idx="2">
                  <c:v>10</c:v>
                </c:pt>
                <c:pt idx="3">
                  <c:v>0</c:v>
                </c:pt>
              </c:numCache>
            </c:numRef>
          </c:val>
        </c:ser>
        <c:dLbls>
          <c:showVal val="1"/>
        </c:dLbls>
        <c:gapWidth val="100"/>
        <c:axId val="115865472"/>
        <c:axId val="115867008"/>
      </c:barChart>
      <c:catAx>
        <c:axId val="115865472"/>
        <c:scaling>
          <c:orientation val="minMax"/>
        </c:scaling>
        <c:axPos val="b"/>
        <c:tickLblPos val="nextTo"/>
        <c:crossAx val="115867008"/>
        <c:crosses val="autoZero"/>
        <c:auto val="1"/>
        <c:lblAlgn val="ctr"/>
        <c:lblOffset val="100"/>
      </c:catAx>
      <c:valAx>
        <c:axId val="115867008"/>
        <c:scaling>
          <c:orientation val="minMax"/>
        </c:scaling>
        <c:axPos val="l"/>
        <c:majorGridlines/>
        <c:numFmt formatCode="General" sourceLinked="1"/>
        <c:tickLblPos val="nextTo"/>
        <c:crossAx val="11586547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9</a:t>
            </a:r>
            <a:r>
              <a:rPr lang="ru-RU" baseline="0"/>
              <a:t> "а"</a:t>
            </a:r>
            <a:endParaRPr lang="ru-RU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Годовые</c:v>
                </c:pt>
              </c:strCache>
            </c:strRef>
          </c:tx>
          <c:dLbls>
            <c:dLbl>
              <c:idx val="0"/>
              <c:delete val="1"/>
            </c:dLbl>
            <c:dLbl>
              <c:idx val="3"/>
              <c:delete val="1"/>
            </c:dLbl>
            <c:dLblPos val="inEnd"/>
            <c:showVal val="1"/>
          </c:dLbls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6</c:v>
                </c:pt>
                <c:pt idx="2">
                  <c:v>11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Входной контроль</c:v>
                </c:pt>
              </c:strCache>
            </c:strRef>
          </c:tx>
          <c:dLbls>
            <c:dLblPos val="inEnd"/>
            <c:showVal val="1"/>
          </c:dLbls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5</c:v>
                </c:pt>
                <c:pt idx="2">
                  <c:v>9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Промежуточный контроль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5</c:v>
                </c:pt>
                <c:pt idx="2">
                  <c:v>8</c:v>
                </c:pt>
                <c:pt idx="3">
                  <c:v>1</c:v>
                </c:pt>
              </c:numCache>
            </c:numRef>
          </c:val>
        </c:ser>
        <c:dLbls>
          <c:showVal val="1"/>
        </c:dLbls>
        <c:gapWidth val="100"/>
        <c:axId val="113559424"/>
        <c:axId val="113560960"/>
      </c:barChart>
      <c:catAx>
        <c:axId val="113559424"/>
        <c:scaling>
          <c:orientation val="minMax"/>
        </c:scaling>
        <c:axPos val="b"/>
        <c:tickLblPos val="nextTo"/>
        <c:crossAx val="113560960"/>
        <c:crosses val="autoZero"/>
        <c:auto val="1"/>
        <c:lblAlgn val="ctr"/>
        <c:lblOffset val="100"/>
      </c:catAx>
      <c:valAx>
        <c:axId val="113560960"/>
        <c:scaling>
          <c:orientation val="minMax"/>
        </c:scaling>
        <c:axPos val="l"/>
        <c:majorGridlines/>
        <c:numFmt formatCode="General" sourceLinked="1"/>
        <c:tickLblPos val="nextTo"/>
        <c:crossAx val="11355942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9</a:t>
            </a:r>
            <a:r>
              <a:rPr lang="ru-RU" baseline="0"/>
              <a:t> "б"</a:t>
            </a:r>
            <a:endParaRPr lang="ru-RU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Годовые</c:v>
                </c:pt>
              </c:strCache>
            </c:strRef>
          </c:tx>
          <c:dLbls>
            <c:dLbl>
              <c:idx val="3"/>
              <c:delete val="1"/>
            </c:dLbl>
            <c:dLblPos val="inEnd"/>
            <c:showVal val="1"/>
          </c:dLbls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2</c:v>
                </c:pt>
                <c:pt idx="2">
                  <c:v>15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Входной контроль</c:v>
                </c:pt>
              </c:strCache>
            </c:strRef>
          </c:tx>
          <c:dLbls>
            <c:dLblPos val="inEnd"/>
            <c:showVal val="1"/>
          </c:dLbls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12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Промежуточный контроль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9</c:v>
                </c:pt>
                <c:pt idx="3">
                  <c:v>3</c:v>
                </c:pt>
              </c:numCache>
            </c:numRef>
          </c:val>
        </c:ser>
        <c:dLbls>
          <c:showVal val="1"/>
        </c:dLbls>
        <c:gapWidth val="100"/>
        <c:axId val="115832704"/>
        <c:axId val="115834240"/>
      </c:barChart>
      <c:catAx>
        <c:axId val="115832704"/>
        <c:scaling>
          <c:orientation val="minMax"/>
        </c:scaling>
        <c:axPos val="b"/>
        <c:tickLblPos val="nextTo"/>
        <c:crossAx val="115834240"/>
        <c:crosses val="autoZero"/>
        <c:auto val="1"/>
        <c:lblAlgn val="ctr"/>
        <c:lblOffset val="100"/>
      </c:catAx>
      <c:valAx>
        <c:axId val="115834240"/>
        <c:scaling>
          <c:orientation val="minMax"/>
        </c:scaling>
        <c:axPos val="l"/>
        <c:majorGridlines/>
        <c:numFmt formatCode="General" sourceLinked="1"/>
        <c:tickLblPos val="nextTo"/>
        <c:crossAx val="11583270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10 класс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Годовые</c:v>
                </c:pt>
              </c:strCache>
            </c:strRef>
          </c:tx>
          <c:dLbls>
            <c:dLblPos val="inEnd"/>
            <c:showVal val="1"/>
          </c:dLbls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Входной контроль</c:v>
                </c:pt>
              </c:strCache>
            </c:strRef>
          </c:tx>
          <c:dLbls>
            <c:dLblPos val="inEnd"/>
            <c:showVal val="1"/>
          </c:dLbls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</c:v>
                </c:pt>
                <c:pt idx="1">
                  <c:v>3</c:v>
                </c:pt>
                <c:pt idx="2">
                  <c:v>8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Промежуточный контроль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</c:v>
                </c:pt>
                <c:pt idx="1">
                  <c:v>5</c:v>
                </c:pt>
                <c:pt idx="2">
                  <c:v>11</c:v>
                </c:pt>
                <c:pt idx="3">
                  <c:v>0</c:v>
                </c:pt>
              </c:numCache>
            </c:numRef>
          </c:val>
        </c:ser>
        <c:dLbls>
          <c:showVal val="1"/>
        </c:dLbls>
        <c:gapWidth val="100"/>
        <c:axId val="115939200"/>
        <c:axId val="115940736"/>
      </c:barChart>
      <c:catAx>
        <c:axId val="115939200"/>
        <c:scaling>
          <c:orientation val="minMax"/>
        </c:scaling>
        <c:axPos val="b"/>
        <c:tickLblPos val="nextTo"/>
        <c:crossAx val="115940736"/>
        <c:crosses val="autoZero"/>
        <c:auto val="1"/>
        <c:lblAlgn val="ctr"/>
        <c:lblOffset val="100"/>
      </c:catAx>
      <c:valAx>
        <c:axId val="115940736"/>
        <c:scaling>
          <c:orientation val="minMax"/>
        </c:scaling>
        <c:axPos val="l"/>
        <c:majorGridlines/>
        <c:numFmt formatCode="General" sourceLinked="1"/>
        <c:tickLblPos val="nextTo"/>
        <c:crossAx val="11593920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9.0155618845516663E-2"/>
          <c:y val="4.8695261776488467E-2"/>
          <c:w val="0.80553117030583943"/>
          <c:h val="0.6835343279458485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6а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кач-во</c:v>
                </c:pt>
                <c:pt idx="1">
                  <c:v>обуч-ть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0.33000000000000096</c:v>
                </c:pt>
                <c:pt idx="1">
                  <c:v>0.72000000000000064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7а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кач-во</c:v>
                </c:pt>
                <c:pt idx="1">
                  <c:v>обуч-ть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0.22</c:v>
                </c:pt>
                <c:pt idx="1">
                  <c:v>0.76000000000000156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11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кач-во</c:v>
                </c:pt>
                <c:pt idx="1">
                  <c:v>обуч-ть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0.64000000000000168</c:v>
                </c:pt>
                <c:pt idx="1">
                  <c:v>0.91</c:v>
                </c:pt>
              </c:numCache>
            </c:numRef>
          </c:val>
        </c:ser>
        <c:axId val="116000640"/>
        <c:axId val="116002176"/>
      </c:barChart>
      <c:catAx>
        <c:axId val="116000640"/>
        <c:scaling>
          <c:orientation val="minMax"/>
        </c:scaling>
        <c:axPos val="b"/>
        <c:tickLblPos val="nextTo"/>
        <c:crossAx val="116002176"/>
        <c:crosses val="autoZero"/>
        <c:auto val="1"/>
        <c:lblAlgn val="ctr"/>
        <c:lblOffset val="100"/>
      </c:catAx>
      <c:valAx>
        <c:axId val="116002176"/>
        <c:scaling>
          <c:orientation val="minMax"/>
        </c:scaling>
        <c:axPos val="l"/>
        <c:majorGridlines/>
        <c:numFmt formatCode="0%" sourceLinked="1"/>
        <c:tickLblPos val="nextTo"/>
        <c:crossAx val="11600064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входной</c:v>
                </c:pt>
                <c:pt idx="1">
                  <c:v>промежут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0.45</c:v>
                </c:pt>
                <c:pt idx="1">
                  <c:v>0.47000000000000008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обучен-ть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входной</c:v>
                </c:pt>
                <c:pt idx="1">
                  <c:v>промежут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0.82000000000000062</c:v>
                </c:pt>
                <c:pt idx="1">
                  <c:v>0.9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</c:strCache>
            </c:strRef>
          </c:tx>
          <c:cat>
            <c:strRef>
              <c:f>Лист1!$A$2:$A$3</c:f>
              <c:strCache>
                <c:ptCount val="2"/>
                <c:pt idx="0">
                  <c:v>входной</c:v>
                </c:pt>
                <c:pt idx="1">
                  <c:v>промежут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</c:numCache>
            </c:numRef>
          </c:val>
        </c:ser>
        <c:axId val="116028544"/>
        <c:axId val="116030080"/>
      </c:barChart>
      <c:catAx>
        <c:axId val="116028544"/>
        <c:scaling>
          <c:orientation val="minMax"/>
        </c:scaling>
        <c:axPos val="b"/>
        <c:tickLblPos val="nextTo"/>
        <c:crossAx val="116030080"/>
        <c:crosses val="autoZero"/>
        <c:auto val="1"/>
        <c:lblAlgn val="ctr"/>
        <c:lblOffset val="100"/>
      </c:catAx>
      <c:valAx>
        <c:axId val="116030080"/>
        <c:scaling>
          <c:orientation val="minMax"/>
        </c:scaling>
        <c:axPos val="l"/>
        <c:majorGridlines/>
        <c:numFmt formatCode="0%" sourceLinked="1"/>
        <c:tickLblPos val="nextTo"/>
        <c:crossAx val="11602854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7а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кач-во</c:v>
                </c:pt>
                <c:pt idx="1">
                  <c:v>обуч-ть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0.26</c:v>
                </c:pt>
                <c:pt idx="1">
                  <c:v>0.95000000000000062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7б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кач-во</c:v>
                </c:pt>
                <c:pt idx="1">
                  <c:v>обуч-ть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0.2</c:v>
                </c:pt>
                <c:pt idx="1">
                  <c:v>0.87000000000000144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8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кач-во</c:v>
                </c:pt>
                <c:pt idx="1">
                  <c:v>обуч-ть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0.2</c:v>
                </c:pt>
                <c:pt idx="1">
                  <c:v>0.92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9а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кач-во</c:v>
                </c:pt>
                <c:pt idx="1">
                  <c:v>обуч-ть</c:v>
                </c:pt>
              </c:strCache>
            </c:strRef>
          </c:cat>
          <c:val>
            <c:numRef>
              <c:f>Лист1!$E$2:$E$3</c:f>
              <c:numCache>
                <c:formatCode>0%</c:formatCode>
                <c:ptCount val="2"/>
                <c:pt idx="0">
                  <c:v>0.19</c:v>
                </c:pt>
                <c:pt idx="1">
                  <c:v>0.94000000000000061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9б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кач-во</c:v>
                </c:pt>
                <c:pt idx="1">
                  <c:v>обуч-ть</c:v>
                </c:pt>
              </c:strCache>
            </c:strRef>
          </c:cat>
          <c:val>
            <c:numRef>
              <c:f>Лист1!$F$2:$F$3</c:f>
              <c:numCache>
                <c:formatCode>0%</c:formatCode>
                <c:ptCount val="2"/>
                <c:pt idx="0">
                  <c:v>0.17</c:v>
                </c:pt>
                <c:pt idx="1">
                  <c:v>0.89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10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кач-во</c:v>
                </c:pt>
                <c:pt idx="1">
                  <c:v>обуч-ть</c:v>
                </c:pt>
              </c:strCache>
            </c:strRef>
          </c:cat>
          <c:val>
            <c:numRef>
              <c:f>Лист1!$G$2:$G$3</c:f>
              <c:numCache>
                <c:formatCode>0.00%</c:formatCode>
                <c:ptCount val="2"/>
                <c:pt idx="0">
                  <c:v>0.37000000000000038</c:v>
                </c:pt>
                <c:pt idx="1">
                  <c:v>0.95000000000000062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11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кач-во</c:v>
                </c:pt>
                <c:pt idx="1">
                  <c:v>обуч-ть</c:v>
                </c:pt>
              </c:strCache>
            </c:strRef>
          </c:cat>
          <c:val>
            <c:numRef>
              <c:f>Лист1!$H$2:$H$3</c:f>
              <c:numCache>
                <c:formatCode>0%</c:formatCode>
                <c:ptCount val="2"/>
                <c:pt idx="0">
                  <c:v>0.82000000000000062</c:v>
                </c:pt>
                <c:pt idx="1">
                  <c:v>1</c:v>
                </c:pt>
              </c:numCache>
            </c:numRef>
          </c:val>
        </c:ser>
        <c:axId val="116065408"/>
        <c:axId val="116066944"/>
      </c:barChart>
      <c:catAx>
        <c:axId val="116065408"/>
        <c:scaling>
          <c:orientation val="minMax"/>
        </c:scaling>
        <c:axPos val="b"/>
        <c:tickLblPos val="nextTo"/>
        <c:crossAx val="116066944"/>
        <c:crosses val="autoZero"/>
        <c:auto val="1"/>
        <c:lblAlgn val="ctr"/>
        <c:lblOffset val="100"/>
      </c:catAx>
      <c:valAx>
        <c:axId val="116066944"/>
        <c:scaling>
          <c:orientation val="minMax"/>
        </c:scaling>
        <c:axPos val="l"/>
        <c:majorGridlines/>
        <c:numFmt formatCode="0%" sourceLinked="1"/>
        <c:tickLblPos val="nextTo"/>
        <c:crossAx val="11606540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5122</Words>
  <Characters>29199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13</cp:revision>
  <dcterms:created xsi:type="dcterms:W3CDTF">2023-01-09T11:21:00Z</dcterms:created>
  <dcterms:modified xsi:type="dcterms:W3CDTF">2023-03-30T09:45:00Z</dcterms:modified>
</cp:coreProperties>
</file>