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90E" w:rsidRDefault="0058790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6830981"/>
      <w:r w:rsidRPr="0058790E">
        <w:rPr>
          <w:rFonts w:ascii="Times New Roman" w:hAnsi="Times New Roman"/>
          <w:b/>
          <w:color w:val="000000"/>
          <w:sz w:val="28"/>
          <w:lang w:val="ru-RU"/>
        </w:rPr>
        <w:drawing>
          <wp:inline distT="0" distB="0" distL="0" distR="0">
            <wp:extent cx="5940425" cy="840072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0E" w:rsidRDefault="0058790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11D68" w:rsidRPr="0058790E" w:rsidRDefault="0058790E">
      <w:pPr>
        <w:spacing w:after="0" w:line="408" w:lineRule="auto"/>
        <w:ind w:left="120"/>
        <w:jc w:val="center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111D68" w:rsidRPr="0058790E" w:rsidRDefault="0058790E">
      <w:pPr>
        <w:spacing w:after="0" w:line="408" w:lineRule="auto"/>
        <w:ind w:left="120"/>
        <w:jc w:val="center"/>
        <w:rPr>
          <w:lang w:val="ru-RU"/>
        </w:rPr>
      </w:pPr>
      <w:bookmarkStart w:id="1" w:name="ac61422a-29c7-4a5a-957e-10d44a9a8bf8"/>
      <w:r w:rsidRPr="0058790E">
        <w:rPr>
          <w:rFonts w:ascii="Times New Roman" w:hAnsi="Times New Roman"/>
          <w:b/>
          <w:color w:val="000000"/>
          <w:sz w:val="28"/>
          <w:lang w:val="ru-RU"/>
        </w:rPr>
        <w:t>образования и науки Республики Калмыкии</w:t>
      </w:r>
      <w:bookmarkEnd w:id="1"/>
      <w:r w:rsidRPr="0058790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11D68" w:rsidRPr="0058790E" w:rsidRDefault="0058790E">
      <w:pPr>
        <w:spacing w:after="0" w:line="408" w:lineRule="auto"/>
        <w:ind w:left="120"/>
        <w:jc w:val="center"/>
        <w:rPr>
          <w:lang w:val="ru-RU"/>
        </w:rPr>
      </w:pPr>
      <w:bookmarkStart w:id="2" w:name="999bf644-f3de-4153-a38b-a44d917c4aaf"/>
      <w:r w:rsidRPr="0058790E">
        <w:rPr>
          <w:rFonts w:ascii="Times New Roman" w:hAnsi="Times New Roman"/>
          <w:b/>
          <w:color w:val="000000"/>
          <w:sz w:val="28"/>
          <w:lang w:val="ru-RU"/>
        </w:rPr>
        <w:t>Городовиковское районное муниципальное образование</w:t>
      </w:r>
      <w:bookmarkEnd w:id="2"/>
    </w:p>
    <w:p w:rsidR="00111D68" w:rsidRPr="0058790E" w:rsidRDefault="0058790E">
      <w:pPr>
        <w:spacing w:after="0" w:line="408" w:lineRule="auto"/>
        <w:ind w:left="120"/>
        <w:jc w:val="center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МКОУ "Городовиковская СОШ№3"</w:t>
      </w:r>
    </w:p>
    <w:p w:rsidR="00111D68" w:rsidRPr="0058790E" w:rsidRDefault="00111D68">
      <w:pPr>
        <w:spacing w:after="0"/>
        <w:ind w:left="120"/>
        <w:rPr>
          <w:lang w:val="ru-RU"/>
        </w:rPr>
      </w:pPr>
    </w:p>
    <w:p w:rsidR="00111D68" w:rsidRPr="0058790E" w:rsidRDefault="00111D68">
      <w:pPr>
        <w:spacing w:after="0"/>
        <w:ind w:left="120"/>
        <w:rPr>
          <w:lang w:val="ru-RU"/>
        </w:rPr>
      </w:pPr>
    </w:p>
    <w:p w:rsidR="00111D68" w:rsidRPr="0058790E" w:rsidRDefault="00111D68">
      <w:pPr>
        <w:spacing w:after="0"/>
        <w:ind w:left="120"/>
        <w:rPr>
          <w:lang w:val="ru-RU"/>
        </w:rPr>
      </w:pPr>
    </w:p>
    <w:p w:rsidR="00111D68" w:rsidRPr="0058790E" w:rsidRDefault="00111D68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786B3D" w:rsidTr="000D4161">
        <w:tc>
          <w:tcPr>
            <w:tcW w:w="3114" w:type="dxa"/>
          </w:tcPr>
          <w:p w:rsidR="00C53FFE" w:rsidRPr="0040209D" w:rsidRDefault="0058790E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58790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[Укажите должность]</w:t>
            </w:r>
          </w:p>
          <w:p w:rsidR="004E6975" w:rsidRDefault="0058790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58790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[укажите ФИО]</w:t>
            </w:r>
          </w:p>
          <w:p w:rsidR="004E6975" w:rsidRDefault="0058790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[Номер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58790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58790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58790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58790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58790E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58790E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Намрова Е.В.</w:t>
            </w:r>
          </w:p>
          <w:p w:rsidR="000E6D86" w:rsidRDefault="0058790E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№391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58790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11D68" w:rsidRDefault="00111D68">
      <w:pPr>
        <w:spacing w:after="0"/>
        <w:ind w:left="120"/>
      </w:pPr>
    </w:p>
    <w:p w:rsidR="00111D68" w:rsidRDefault="00111D68">
      <w:pPr>
        <w:spacing w:after="0"/>
        <w:ind w:left="120"/>
      </w:pPr>
    </w:p>
    <w:p w:rsidR="00111D68" w:rsidRDefault="00111D68">
      <w:pPr>
        <w:spacing w:after="0"/>
        <w:ind w:left="120"/>
      </w:pPr>
    </w:p>
    <w:p w:rsidR="00111D68" w:rsidRDefault="00111D68">
      <w:pPr>
        <w:spacing w:after="0"/>
        <w:ind w:left="120"/>
      </w:pPr>
    </w:p>
    <w:p w:rsidR="00111D68" w:rsidRDefault="00111D68">
      <w:pPr>
        <w:spacing w:after="0"/>
        <w:ind w:left="120"/>
      </w:pPr>
    </w:p>
    <w:p w:rsidR="00111D68" w:rsidRDefault="0058790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111D68" w:rsidRDefault="0058790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4842880)</w:t>
      </w:r>
    </w:p>
    <w:p w:rsidR="00111D68" w:rsidRDefault="00111D68">
      <w:pPr>
        <w:spacing w:after="0"/>
        <w:ind w:left="120"/>
        <w:jc w:val="center"/>
      </w:pPr>
    </w:p>
    <w:p w:rsidR="00111D68" w:rsidRPr="0058790E" w:rsidRDefault="0058790E">
      <w:pPr>
        <w:spacing w:after="0" w:line="408" w:lineRule="auto"/>
        <w:ind w:left="120"/>
        <w:jc w:val="center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«Физическая культура» (Вариант 1)</w:t>
      </w:r>
    </w:p>
    <w:p w:rsidR="00111D68" w:rsidRPr="0058790E" w:rsidRDefault="0058790E">
      <w:pPr>
        <w:spacing w:after="0" w:line="408" w:lineRule="auto"/>
        <w:ind w:left="120"/>
        <w:jc w:val="center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для обучающихся 1 – 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4 классов </w:t>
      </w: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111D68">
      <w:pPr>
        <w:spacing w:after="0"/>
        <w:ind w:left="120"/>
        <w:jc w:val="center"/>
        <w:rPr>
          <w:lang w:val="ru-RU"/>
        </w:rPr>
      </w:pPr>
    </w:p>
    <w:p w:rsidR="00111D68" w:rsidRPr="0058790E" w:rsidRDefault="0058790E">
      <w:pPr>
        <w:spacing w:after="0"/>
        <w:ind w:left="120"/>
        <w:jc w:val="center"/>
        <w:rPr>
          <w:lang w:val="ru-RU"/>
        </w:rPr>
      </w:pPr>
      <w:bookmarkStart w:id="3" w:name="a138e01f-71ee-4195-a132-95a500e7f996"/>
      <w:r w:rsidRPr="0058790E">
        <w:rPr>
          <w:rFonts w:ascii="Times New Roman" w:hAnsi="Times New Roman"/>
          <w:b/>
          <w:color w:val="000000"/>
          <w:sz w:val="28"/>
          <w:lang w:val="ru-RU"/>
        </w:rPr>
        <w:t>Городовиковск</w:t>
      </w:r>
      <w:bookmarkEnd w:id="3"/>
      <w:r w:rsidRPr="0058790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a612539e-b3c8-455e-88a4-bebacddb4762"/>
      <w:r w:rsidRPr="0058790E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bookmarkStart w:id="5" w:name="block-36830984"/>
      <w:bookmarkEnd w:id="0"/>
      <w:r w:rsidRPr="0058790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</w:t>
      </w:r>
      <w:r w:rsidRPr="0058790E">
        <w:rPr>
          <w:rFonts w:ascii="Times New Roman" w:hAnsi="Times New Roman"/>
          <w:color w:val="000000"/>
          <w:sz w:val="28"/>
          <w:lang w:val="ru-RU"/>
        </w:rPr>
        <w:t>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потребности современного российского общества в воспитании здорового поколения, государственная политика с национальными целями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увеличения продолжительности жизни граждан России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и научная теория физической культуры, представляющая закономерности двигательн</w:t>
      </w:r>
      <w:r w:rsidRPr="0058790E">
        <w:rPr>
          <w:rFonts w:ascii="Times New Roman" w:hAnsi="Times New Roman"/>
          <w:color w:val="000000"/>
          <w:sz w:val="28"/>
          <w:lang w:val="ru-RU"/>
        </w:rPr>
        <w:t>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Основными составляющими в классификаци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По данной классификации физические упражнения делятся на четыре группы: гимнастические упражнения, характеризующиеся многоо</w:t>
      </w:r>
      <w:r w:rsidRPr="0058790E">
        <w:rPr>
          <w:rFonts w:ascii="Times New Roman" w:hAnsi="Times New Roman"/>
          <w:color w:val="000000"/>
          <w:sz w:val="28"/>
          <w:lang w:val="ru-RU"/>
        </w:rPr>
        <w:t>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естественных видов действий (бега, бросков и других), которые выполняются в разнообразных вариантах в соответствии с изменяющейся игровой ситуацией и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оцениваются по эффективности влияния на организм в целом и по конечному результату действия, туристически</w:t>
      </w:r>
      <w:r w:rsidRPr="0058790E">
        <w:rPr>
          <w:rFonts w:ascii="Times New Roman" w:hAnsi="Times New Roman"/>
          <w:color w:val="000000"/>
          <w:sz w:val="28"/>
          <w:lang w:val="ru-RU"/>
        </w:rPr>
        <w:t>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</w:t>
      </w:r>
      <w:r w:rsidRPr="0058790E">
        <w:rPr>
          <w:rFonts w:ascii="Times New Roman" w:hAnsi="Times New Roman"/>
          <w:color w:val="000000"/>
          <w:sz w:val="28"/>
          <w:lang w:val="ru-RU"/>
        </w:rPr>
        <w:t>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с Единой всесоюзной спортивной классификацией и является предметом специализации для достиж</w:t>
      </w:r>
      <w:r w:rsidRPr="0058790E">
        <w:rPr>
          <w:rFonts w:ascii="Times New Roman" w:hAnsi="Times New Roman"/>
          <w:color w:val="000000"/>
          <w:sz w:val="28"/>
          <w:lang w:val="ru-RU"/>
        </w:rPr>
        <w:t>ения максимальных спортивных результатов.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</w:t>
      </w: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укрепления здоровья,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физического развития, физического совершенствования, повышения физической и умственной работоспособности.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</w:t>
      </w:r>
      <w:r w:rsidRPr="0058790E">
        <w:rPr>
          <w:rFonts w:ascii="Times New Roman" w:hAnsi="Times New Roman"/>
          <w:color w:val="000000"/>
          <w:sz w:val="28"/>
          <w:lang w:val="ru-RU"/>
        </w:rPr>
        <w:t>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</w:t>
      </w:r>
      <w:r w:rsidRPr="0058790E">
        <w:rPr>
          <w:rFonts w:ascii="Times New Roman" w:hAnsi="Times New Roman"/>
          <w:color w:val="000000"/>
          <w:sz w:val="28"/>
          <w:lang w:val="ru-RU"/>
        </w:rPr>
        <w:t>ериод начального общего образования. Целенаправленные физические упражнения позволяют избирательно и значительно их развить.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</w:t>
      </w:r>
      <w:r w:rsidRPr="0058790E">
        <w:rPr>
          <w:rFonts w:ascii="Times New Roman" w:hAnsi="Times New Roman"/>
          <w:color w:val="000000"/>
          <w:sz w:val="28"/>
          <w:lang w:val="ru-RU"/>
        </w:rPr>
        <w:t>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физической культуре обеспечивает выполнение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нормативов Всер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Согласно своему назначени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ю программа по физической культуре является ориентиром для составления рабочих программ образовательных организаций: она даёт представление о целях, общей стратегии обучения, воспитания и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обучающихся по физической культуре, устанавливает обязатель</w:t>
      </w:r>
      <w:r w:rsidRPr="0058790E">
        <w:rPr>
          <w:rFonts w:ascii="Times New Roman" w:hAnsi="Times New Roman"/>
          <w:color w:val="000000"/>
          <w:sz w:val="28"/>
          <w:lang w:val="ru-RU"/>
        </w:rPr>
        <w:t>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</w:t>
      </w:r>
      <w:r w:rsidRPr="0058790E">
        <w:rPr>
          <w:rFonts w:ascii="Times New Roman" w:hAnsi="Times New Roman"/>
          <w:color w:val="000000"/>
          <w:sz w:val="28"/>
          <w:lang w:val="ru-RU"/>
        </w:rPr>
        <w:t>ность их изучения с учётом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</w:t>
      </w:r>
      <w:r w:rsidRPr="0058790E">
        <w:rPr>
          <w:rFonts w:ascii="Times New Roman" w:hAnsi="Times New Roman"/>
          <w:color w:val="000000"/>
          <w:sz w:val="28"/>
          <w:lang w:val="ru-RU"/>
        </w:rPr>
        <w:t>о общего образования, а также требований к результатам обучения физической культуре.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нашли своё отражение условия Концепции преподавания учебного предмета «Физическая культура» в образовательных организациях Российской Фе</w:t>
      </w:r>
      <w:r w:rsidRPr="0058790E">
        <w:rPr>
          <w:rFonts w:ascii="Times New Roman" w:hAnsi="Times New Roman"/>
          <w:color w:val="000000"/>
          <w:sz w:val="28"/>
          <w:lang w:val="ru-RU"/>
        </w:rPr>
        <w:t>дерации, реализующих основные общеобразовательные программы.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</w:t>
      </w:r>
      <w:r w:rsidRPr="0058790E">
        <w:rPr>
          <w:rFonts w:ascii="Times New Roman" w:hAnsi="Times New Roman"/>
          <w:color w:val="000000"/>
          <w:sz w:val="28"/>
          <w:lang w:val="ru-RU"/>
        </w:rPr>
        <w:t>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</w:t>
      </w:r>
      <w:r w:rsidRPr="0058790E">
        <w:rPr>
          <w:rFonts w:ascii="Times New Roman" w:hAnsi="Times New Roman"/>
          <w:color w:val="000000"/>
          <w:sz w:val="28"/>
          <w:lang w:val="ru-RU"/>
        </w:rPr>
        <w:t>хся начального общего образования.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</w:t>
      </w:r>
      <w:r w:rsidRPr="0058790E">
        <w:rPr>
          <w:rFonts w:ascii="Times New Roman" w:hAnsi="Times New Roman"/>
          <w:color w:val="000000"/>
          <w:sz w:val="28"/>
          <w:lang w:val="ru-RU"/>
        </w:rPr>
        <w:t>тво и самостоятельность.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</w:t>
      </w:r>
      <w:r w:rsidRPr="0058790E">
        <w:rPr>
          <w:rFonts w:ascii="Times New Roman" w:hAnsi="Times New Roman"/>
          <w:color w:val="000000"/>
          <w:sz w:val="28"/>
          <w:lang w:val="ru-RU"/>
        </w:rPr>
        <w:t>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учтены приоритеты в обучении на уровне начального образования, изложенные в Концепци</w:t>
      </w:r>
      <w:r w:rsidRPr="0058790E">
        <w:rPr>
          <w:rFonts w:ascii="Times New Roman" w:hAnsi="Times New Roman"/>
          <w:color w:val="000000"/>
          <w:sz w:val="28"/>
          <w:lang w:val="ru-RU"/>
        </w:rPr>
        <w:t>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</w:t>
      </w:r>
      <w:r w:rsidRPr="0058790E">
        <w:rPr>
          <w:rFonts w:ascii="Times New Roman" w:hAnsi="Times New Roman"/>
          <w:color w:val="000000"/>
          <w:sz w:val="28"/>
          <w:lang w:val="ru-RU"/>
        </w:rPr>
        <w:t>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физических упражнений в игровой деятельности.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обеспечивае</w:t>
      </w:r>
      <w:r w:rsidRPr="0058790E">
        <w:rPr>
          <w:rFonts w:ascii="Times New Roman" w:hAnsi="Times New Roman"/>
          <w:color w:val="000000"/>
          <w:sz w:val="28"/>
          <w:lang w:val="ru-RU"/>
        </w:rPr>
        <w:t>т создание условий 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декабря 2012 г. № 273-ФЗ, вк</w:t>
      </w:r>
      <w:r w:rsidRPr="0058790E">
        <w:rPr>
          <w:rFonts w:ascii="Times New Roman" w:hAnsi="Times New Roman"/>
          <w:color w:val="000000"/>
          <w:sz w:val="28"/>
          <w:lang w:val="ru-RU"/>
        </w:rPr>
        <w:t>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определённых в стратегии развития физической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культуры и спорта в </w:t>
      </w: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ции на период до 2030 г. и межотраслевой программы развития школьного спорта до 2024 г.,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направлена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</w:t>
      </w:r>
      <w:r w:rsidRPr="0058790E">
        <w:rPr>
          <w:rFonts w:ascii="Times New Roman" w:hAnsi="Times New Roman"/>
          <w:color w:val="000000"/>
          <w:sz w:val="28"/>
          <w:lang w:val="ru-RU"/>
        </w:rPr>
        <w:t>и и развития талантов.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</w:t>
      </w:r>
      <w:r w:rsidRPr="0058790E">
        <w:rPr>
          <w:rFonts w:ascii="Times New Roman" w:hAnsi="Times New Roman"/>
          <w:color w:val="000000"/>
          <w:sz w:val="28"/>
          <w:lang w:val="ru-RU"/>
        </w:rPr>
        <w:t>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Ценностные ориентиры содержания программы по физиче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</w:t>
      </w:r>
      <w:r w:rsidRPr="0058790E">
        <w:rPr>
          <w:rFonts w:ascii="Times New Roman" w:hAnsi="Times New Roman"/>
          <w:color w:val="000000"/>
          <w:sz w:val="28"/>
          <w:lang w:val="ru-RU"/>
        </w:rPr>
        <w:t>ающихся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направлено на эффективное развитие физических качеств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  <w:proofErr w:type="gramEnd"/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</w:t>
      </w:r>
      <w:r w:rsidRPr="0058790E">
        <w:rPr>
          <w:rFonts w:ascii="Times New Roman" w:hAnsi="Times New Roman"/>
          <w:color w:val="000000"/>
          <w:sz w:val="28"/>
          <w:lang w:val="ru-RU"/>
        </w:rPr>
        <w:t>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</w:t>
      </w:r>
      <w:r w:rsidRPr="0058790E">
        <w:rPr>
          <w:rFonts w:ascii="Times New Roman" w:hAnsi="Times New Roman"/>
          <w:color w:val="000000"/>
          <w:sz w:val="28"/>
          <w:lang w:val="ru-RU"/>
        </w:rPr>
        <w:t>ское воспитание.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Важное значение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одвижные игры, рефлексивно-метафорические игры, игры на основе интеграции интеллектуального и двигательного компонентов. Игры повышают интерес к </w:t>
      </w: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занятиям физической культурой, а также содействуют духовно-нравственному воспитанию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>. Для ознакомлен</w:t>
      </w:r>
      <w:r w:rsidRPr="0058790E">
        <w:rPr>
          <w:rFonts w:ascii="Times New Roman" w:hAnsi="Times New Roman"/>
          <w:color w:val="000000"/>
          <w:sz w:val="28"/>
          <w:lang w:val="ru-RU"/>
        </w:rPr>
        <w:t>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</w:t>
      </w:r>
      <w:r w:rsidRPr="0058790E">
        <w:rPr>
          <w:rFonts w:ascii="Times New Roman" w:hAnsi="Times New Roman"/>
          <w:color w:val="000000"/>
          <w:sz w:val="28"/>
          <w:lang w:val="ru-RU"/>
        </w:rPr>
        <w:t>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 соответствии с ФГОС НОО содержание программы по физической культуре состоит из следующих компонентов: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знания о физи</w:t>
      </w:r>
      <w:r w:rsidRPr="0058790E">
        <w:rPr>
          <w:rFonts w:ascii="Times New Roman" w:hAnsi="Times New Roman"/>
          <w:color w:val="000000"/>
          <w:sz w:val="28"/>
          <w:lang w:val="ru-RU"/>
        </w:rPr>
        <w:t>ческой культуре (информационный компонент деятельности);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 (операциональный компонент деятельности);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</w:t>
      </w:r>
      <w:r w:rsidRPr="0058790E">
        <w:rPr>
          <w:rFonts w:ascii="Times New Roman" w:hAnsi="Times New Roman"/>
          <w:color w:val="000000"/>
          <w:sz w:val="28"/>
          <w:lang w:val="ru-RU"/>
        </w:rPr>
        <w:t>оздоровительную и спортивно-оздоровительную деятельность.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Концепция программы по физической культуре основана на следующих принципах: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Принцип систематичности и последовательности предполагает регулярность занятий и систему чередования нагрузок с отдыхом, а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</w:t>
      </w:r>
      <w:r w:rsidRPr="0058790E">
        <w:rPr>
          <w:rFonts w:ascii="Times New Roman" w:hAnsi="Times New Roman"/>
          <w:color w:val="000000"/>
          <w:sz w:val="28"/>
          <w:lang w:val="ru-RU"/>
        </w:rPr>
        <w:t>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</w:t>
      </w:r>
      <w:r w:rsidRPr="0058790E">
        <w:rPr>
          <w:rFonts w:ascii="Times New Roman" w:hAnsi="Times New Roman"/>
          <w:color w:val="000000"/>
          <w:sz w:val="28"/>
          <w:lang w:val="ru-RU"/>
        </w:rPr>
        <w:t>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развития: гибкости, координации, быстроты.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Принципы непрерывности и цикличности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зан с принципом системного чередования нагрузок и отдыха. Принцип цикличности заключается в повторяющейся последовательности занятий, что </w:t>
      </w: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обеспечивает повышение тренированности, улучшает физическую подготовленность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>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Принцип возрастного соответ</w:t>
      </w:r>
      <w:r w:rsidRPr="0058790E">
        <w:rPr>
          <w:rFonts w:ascii="Times New Roman" w:hAnsi="Times New Roman"/>
          <w:color w:val="000000"/>
          <w:sz w:val="28"/>
          <w:lang w:val="ru-RU"/>
        </w:rPr>
        <w:t>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Принцип наглядности пр</w:t>
      </w:r>
      <w:r w:rsidRPr="0058790E">
        <w:rPr>
          <w:rFonts w:ascii="Times New Roman" w:hAnsi="Times New Roman"/>
          <w:color w:val="000000"/>
          <w:sz w:val="28"/>
          <w:lang w:val="ru-RU"/>
        </w:rPr>
        <w:t>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</w:t>
      </w:r>
      <w:r w:rsidRPr="0058790E">
        <w:rPr>
          <w:rFonts w:ascii="Times New Roman" w:hAnsi="Times New Roman"/>
          <w:color w:val="000000"/>
          <w:sz w:val="28"/>
          <w:lang w:val="ru-RU"/>
        </w:rPr>
        <w:t>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Принцип доступности и индивидуализац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к освоению материала, выполнению той или иной физической нагру</w:t>
      </w:r>
      <w:r w:rsidRPr="0058790E">
        <w:rPr>
          <w:rFonts w:ascii="Times New Roman" w:hAnsi="Times New Roman"/>
          <w:color w:val="000000"/>
          <w:sz w:val="28"/>
          <w:lang w:val="ru-RU"/>
        </w:rPr>
        <w:t>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дозированности объёма и интенсивност</w:t>
      </w:r>
      <w:r w:rsidRPr="0058790E">
        <w:rPr>
          <w:rFonts w:ascii="Times New Roman" w:hAnsi="Times New Roman"/>
          <w:color w:val="000000"/>
          <w:sz w:val="28"/>
          <w:lang w:val="ru-RU"/>
        </w:rPr>
        <w:t>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Принцип динамичности выражает общую тенденцию 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требований, предъявляемых к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в соответствии с программой по физической культуре,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</w:t>
      </w:r>
      <w:r w:rsidRPr="0058790E">
        <w:rPr>
          <w:rFonts w:ascii="Times New Roman" w:hAnsi="Times New Roman"/>
          <w:color w:val="000000"/>
          <w:sz w:val="28"/>
          <w:lang w:val="ru-RU"/>
        </w:rPr>
        <w:t>ой по физической культуре предусмотрено регулярное обновление заданий с общей тенденцией к росту физических нагрузок.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Принцип вариативности предполагает многообразие и гибкость используемых в программе по физической культуре форм, средств и методов обучени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достичь наиболее эффективных результатов.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оение программы по физической культуре предполагает соблюдение главных педагогических правил: от известного к неизвестному, от лёгкого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трудному, от простого к сложному. Планирование учебного материала рекомендуется в соответствии с постепенным освоением </w:t>
      </w:r>
      <w:r w:rsidRPr="0058790E">
        <w:rPr>
          <w:rFonts w:ascii="Times New Roman" w:hAnsi="Times New Roman"/>
          <w:color w:val="000000"/>
          <w:sz w:val="28"/>
          <w:lang w:val="ru-RU"/>
        </w:rPr>
        <w:t>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 xml:space="preserve">В основе программы по физической культуре лежит системно-деятельностный подход, целью которого является формирование у обучающихся </w:t>
      </w:r>
      <w:r w:rsidRPr="0058790E">
        <w:rPr>
          <w:rFonts w:ascii="Times New Roman" w:hAnsi="Times New Roman"/>
          <w:color w:val="000000"/>
          <w:sz w:val="28"/>
          <w:lang w:val="ru-RU"/>
        </w:rPr>
        <w:t>полного представления о возможностях физической культуры.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</w:t>
      </w:r>
      <w:r w:rsidRPr="0058790E">
        <w:rPr>
          <w:rFonts w:ascii="Times New Roman" w:hAnsi="Times New Roman"/>
          <w:color w:val="000000"/>
          <w:sz w:val="28"/>
          <w:lang w:val="ru-RU"/>
        </w:rPr>
        <w:t>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</w:t>
      </w:r>
      <w:r w:rsidRPr="0058790E">
        <w:rPr>
          <w:rFonts w:ascii="Times New Roman" w:hAnsi="Times New Roman"/>
          <w:color w:val="000000"/>
          <w:sz w:val="28"/>
          <w:lang w:val="ru-RU"/>
        </w:rPr>
        <w:t>й деятельности и организации активного отдыха.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НОО.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</w:t>
      </w:r>
      <w:r w:rsidRPr="0058790E">
        <w:rPr>
          <w:rFonts w:ascii="Times New Roman" w:hAnsi="Times New Roman"/>
          <w:color w:val="000000"/>
          <w:sz w:val="28"/>
          <w:lang w:val="ru-RU"/>
        </w:rPr>
        <w:t>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  <w:proofErr w:type="gramEnd"/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Используемые в образовательн</w:t>
      </w:r>
      <w:r w:rsidRPr="0058790E">
        <w:rPr>
          <w:rFonts w:ascii="Times New Roman" w:hAnsi="Times New Roman"/>
          <w:color w:val="000000"/>
          <w:sz w:val="28"/>
          <w:lang w:val="ru-RU"/>
        </w:rPr>
        <w:t>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В содержании программы по физической культуре учтены основные направления развития поз</w:t>
      </w:r>
      <w:r w:rsidRPr="0058790E">
        <w:rPr>
          <w:rFonts w:ascii="Times New Roman" w:hAnsi="Times New Roman"/>
          <w:color w:val="000000"/>
          <w:sz w:val="28"/>
          <w:lang w:val="ru-RU"/>
        </w:rPr>
        <w:t>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Задача физической кул</w:t>
      </w:r>
      <w:r w:rsidRPr="0058790E">
        <w:rPr>
          <w:rFonts w:ascii="Times New Roman" w:hAnsi="Times New Roman"/>
          <w:color w:val="000000"/>
          <w:sz w:val="28"/>
          <w:lang w:val="ru-RU"/>
        </w:rPr>
        <w:t>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</w:t>
      </w:r>
      <w:r w:rsidRPr="0058790E">
        <w:rPr>
          <w:rFonts w:ascii="Times New Roman" w:hAnsi="Times New Roman"/>
          <w:color w:val="000000"/>
          <w:sz w:val="28"/>
          <w:lang w:val="ru-RU"/>
        </w:rPr>
        <w:t>вания как жизненно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</w:t>
      </w:r>
      <w:r w:rsidRPr="0058790E">
        <w:rPr>
          <w:rFonts w:ascii="Times New Roman" w:hAnsi="Times New Roman"/>
          <w:color w:val="000000"/>
          <w:sz w:val="28"/>
          <w:lang w:val="ru-RU"/>
        </w:rPr>
        <w:t>ости при выполнении физических упражнений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Наряду с этим программа по физической культуре обеспечивает: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единство образовате</w:t>
      </w:r>
      <w:r w:rsidRPr="0058790E">
        <w:rPr>
          <w:rFonts w:ascii="Times New Roman" w:hAnsi="Times New Roman"/>
          <w:color w:val="000000"/>
          <w:sz w:val="28"/>
          <w:lang w:val="ru-RU"/>
        </w:rPr>
        <w:t>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преемственность основных образовательных программ по физической культуре дошкольного, начального общего и о</w:t>
      </w:r>
      <w:r w:rsidRPr="0058790E">
        <w:rPr>
          <w:rFonts w:ascii="Times New Roman" w:hAnsi="Times New Roman"/>
          <w:color w:val="000000"/>
          <w:sz w:val="28"/>
          <w:lang w:val="ru-RU"/>
        </w:rPr>
        <w:t>сновного общего образования;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государств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енные гарантии качества начального общего образования, личностного развития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>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</w:t>
      </w:r>
      <w:r w:rsidRPr="0058790E">
        <w:rPr>
          <w:rFonts w:ascii="Times New Roman" w:hAnsi="Times New Roman"/>
          <w:color w:val="000000"/>
          <w:sz w:val="28"/>
          <w:lang w:val="ru-RU"/>
        </w:rPr>
        <w:t>асширения возможностей личного образовательного маршрута;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ие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Приоритет индивидуального подхода в обучении позволяет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осва</w:t>
      </w:r>
      <w:r w:rsidRPr="0058790E">
        <w:rPr>
          <w:rFonts w:ascii="Times New Roman" w:hAnsi="Times New Roman"/>
          <w:color w:val="000000"/>
          <w:sz w:val="28"/>
          <w:lang w:val="ru-RU"/>
        </w:rPr>
        <w:t>ивать программу по физической культуре в соответствии с возможностями каждого.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Универсальными компетенциями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на этапе начального образования по программе по физической культуре являются: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умение организовывать собственную деятельность, выбирать и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умение активно включаться в коллективную деятельность, взаимодействовать со сверстниками в достижении общих целей, </w:t>
      </w:r>
      <w:r w:rsidRPr="0058790E">
        <w:rPr>
          <w:rFonts w:ascii="Times New Roman" w:hAnsi="Times New Roman"/>
          <w:color w:val="000000"/>
          <w:sz w:val="28"/>
          <w:lang w:val="ru-RU"/>
        </w:rPr>
        <w:t>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умение доносить информацию в доступной, яркой, эмоциональной форме в процессе общ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ения и взаимодействия со сверстниками и взрослыми людьми, в том числе при передаче информации на заданную тему,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по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общим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сведениям теории физической культуры, методикам выполнения физических упражнений, правилам проведения общеразвивающих подвижных игр и и</w:t>
      </w:r>
      <w:r w:rsidRPr="0058790E">
        <w:rPr>
          <w:rFonts w:ascii="Times New Roman" w:hAnsi="Times New Roman"/>
          <w:color w:val="000000"/>
          <w:sz w:val="28"/>
          <w:lang w:val="ru-RU"/>
        </w:rPr>
        <w:t>гровых заданий;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bookmarkStart w:id="6" w:name="79e598a1-35ad-4f9e-b680-ee17a40231bb"/>
      <w:r w:rsidRPr="0058790E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– 405 часов: в 1 классе – 66 часов (2 часа в неделю), во 2 классе – 68 часов (2 часа в неделю), в 3 классе – 68 часов (2 часа в неделю), в 4 классе – 68 часов (2 часа в неделю).</w:t>
      </w:r>
      <w:bookmarkEnd w:id="6"/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111D68">
      <w:pPr>
        <w:rPr>
          <w:lang w:val="ru-RU"/>
        </w:rPr>
        <w:sectPr w:rsidR="00111D68" w:rsidRPr="0058790E">
          <w:pgSz w:w="11906" w:h="16383"/>
          <w:pgMar w:top="1134" w:right="850" w:bottom="1134" w:left="1701" w:header="720" w:footer="720" w:gutter="0"/>
          <w:cols w:space="720"/>
        </w:sect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bookmarkStart w:id="7" w:name="block-36830982"/>
      <w:bookmarkEnd w:id="5"/>
      <w:r w:rsidRPr="0058790E">
        <w:rPr>
          <w:rFonts w:ascii="Times New Roman" w:hAnsi="Times New Roman"/>
          <w:b/>
          <w:color w:val="000000"/>
          <w:sz w:val="28"/>
          <w:lang w:val="ru-RU"/>
        </w:rPr>
        <w:lastRenderedPageBreak/>
        <w:t>СО</w:t>
      </w:r>
      <w:r w:rsidRPr="0058790E">
        <w:rPr>
          <w:rFonts w:ascii="Times New Roman" w:hAnsi="Times New Roman"/>
          <w:b/>
          <w:color w:val="000000"/>
          <w:sz w:val="28"/>
          <w:lang w:val="ru-RU"/>
        </w:rPr>
        <w:t>ДЕРЖАНИЕ УЧЕБНОГО ПРЕДМЕТА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Исходные положения в физических упражнениях: стойки, упоры,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седы,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лёжа, сидя, у опоры.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Место для занятий физическими уп</w:t>
      </w:r>
      <w:r w:rsidRPr="0058790E">
        <w:rPr>
          <w:rFonts w:ascii="Times New Roman" w:hAnsi="Times New Roman"/>
          <w:color w:val="000000"/>
          <w:sz w:val="28"/>
          <w:lang w:val="ru-RU"/>
        </w:rPr>
        <w:t>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Распорядок дня. Личная гигиена. Основные правила личной гигиены.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</w:t>
      </w:r>
      <w:r w:rsidRPr="0058790E">
        <w:rPr>
          <w:rFonts w:ascii="Times New Roman" w:hAnsi="Times New Roman"/>
          <w:color w:val="000000"/>
          <w:sz w:val="28"/>
          <w:lang w:val="ru-RU"/>
        </w:rPr>
        <w:t>амоконтроль. Строевые команды, построение, расчёт.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Физические упражнения.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</w:t>
      </w:r>
      <w:r w:rsidRPr="0058790E">
        <w:rPr>
          <w:rFonts w:ascii="Times New Roman" w:hAnsi="Times New Roman"/>
          <w:color w:val="000000"/>
          <w:sz w:val="28"/>
          <w:lang w:val="ru-RU"/>
        </w:rPr>
        <w:t>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полупальцах и пятках («казачок»), шаги с продвижением вперёд на полупальцах с выпрямленными ко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ленями и в полуприседе («жираф»),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шаги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Партерная разминка. Освоение техники выполнения упражнений для формирования и р</w:t>
      </w:r>
      <w:r w:rsidRPr="0058790E">
        <w:rPr>
          <w:rFonts w:ascii="Times New Roman" w:hAnsi="Times New Roman"/>
          <w:color w:val="000000"/>
          <w:sz w:val="28"/>
          <w:lang w:val="ru-RU"/>
        </w:rPr>
        <w:t>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выворотности стоп («крестик»), упр</w:t>
      </w:r>
      <w:r w:rsidRPr="0058790E">
        <w:rPr>
          <w:rFonts w:ascii="Times New Roman" w:hAnsi="Times New Roman"/>
          <w:color w:val="000000"/>
          <w:sz w:val="28"/>
          <w:lang w:val="ru-RU"/>
        </w:rPr>
        <w:t>ажнения для укрепления мышц ног, увеличения подвижности тазобедренных, коленных и голеностопных суставов («велосипед»).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Упражнения для укрепления мышц тела и развития гибкости позвоночника, упражнения для разогревания методом скручивания мышц спины («верёв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очка»), упражнения для укрепления мышц спины и увеличения </w:t>
      </w: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их эластичности («рыбка»), упражнения для развития гибкости позвоночника и плечевого пояса («мост») из положения лёжа.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Подводящие упражнения.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Группировка, кувырок в сторону, освоение подводящих упра</w:t>
      </w:r>
      <w:r w:rsidRPr="0058790E">
        <w:rPr>
          <w:rFonts w:ascii="Times New Roman" w:hAnsi="Times New Roman"/>
          <w:color w:val="000000"/>
          <w:sz w:val="28"/>
          <w:lang w:val="ru-RU"/>
        </w:rPr>
        <w:t>жнений к выполнению продольных и поперечных шпагатов («ящерка»).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Удержание скакалки.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Вращение кистью руки скакалки, сложенной вчетверо, – перед собой, сложенной вдвое – поочерёдно в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лицевой, боковой плоскостях.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Подскоки через скакалку вперёд, назад. Прыжки через скакалку вперёд, назад. Игровые задания со скакалкой.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Удержание гимнастического мяча. Баланс мяча на ладони, передача мяча из руки в руку. Одиночный отбив мяча от пола. </w:t>
      </w:r>
      <w:r w:rsidRPr="0058790E">
        <w:rPr>
          <w:rFonts w:ascii="Times New Roman" w:hAnsi="Times New Roman"/>
          <w:color w:val="000000"/>
          <w:sz w:val="28"/>
          <w:lang w:val="ru-RU"/>
        </w:rPr>
        <w:t>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Равновесие – колено вперёд </w:t>
      </w:r>
      <w:r w:rsidRPr="0058790E">
        <w:rPr>
          <w:rFonts w:ascii="Times New Roman" w:hAnsi="Times New Roman"/>
          <w:color w:val="000000"/>
          <w:sz w:val="28"/>
          <w:lang w:val="ru-RU"/>
        </w:rPr>
        <w:t>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танцевальн</w:t>
      </w:r>
      <w:r w:rsidRPr="0058790E">
        <w:rPr>
          <w:rFonts w:ascii="Times New Roman" w:hAnsi="Times New Roman"/>
          <w:color w:val="000000"/>
          <w:sz w:val="28"/>
          <w:lang w:val="ru-RU"/>
        </w:rPr>
        <w:t>ых шагов: «буратино», «ковырялочка», «верёвочка».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Бег, сочетаемый с круговыми движениями руками.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Музыкально-сценические игры. Игровые задания. Спортивные эстафеты с мячом, со скакалкой. Спортивные игры с элемент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ами единоборства.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команд.</w:t>
      </w:r>
      <w:bookmarkStart w:id="8" w:name="_Toc101876902"/>
      <w:bookmarkEnd w:id="8"/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Гармоничное физическое развитие. Контрольные измерения массы и длины своего тела. Осанка. Занятия гимнастикой в Древней Греции. Др</w:t>
      </w:r>
      <w:r w:rsidRPr="0058790E">
        <w:rPr>
          <w:rFonts w:ascii="Times New Roman" w:hAnsi="Times New Roman"/>
          <w:color w:val="000000"/>
          <w:sz w:val="28"/>
          <w:lang w:val="ru-RU"/>
        </w:rPr>
        <w:t>евние Олимпийские игры. 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</w:t>
      </w:r>
      <w:r w:rsidRPr="0058790E">
        <w:rPr>
          <w:rFonts w:ascii="Times New Roman" w:hAnsi="Times New Roman"/>
          <w:color w:val="000000"/>
          <w:sz w:val="28"/>
          <w:lang w:val="ru-RU"/>
        </w:rPr>
        <w:t>вания.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Общая разминка. Упражнения общей разминки. Повторение разученных упражнений.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Освоение техники выполнения упражнений общей разминки с контролем дыхания: гимнастический бег вперёд, назад, приставные шаги на полной стопе в</w:t>
      </w:r>
      <w:r w:rsidRPr="0058790E">
        <w:rPr>
          <w:rFonts w:ascii="Times New Roman" w:hAnsi="Times New Roman"/>
          <w:color w:val="000000"/>
          <w:sz w:val="28"/>
          <w:lang w:val="ru-RU"/>
        </w:rPr>
        <w:t>перёд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вперёд до касания грудью бедра («цапля»), приставные шаги в сторону с наклонами («качалка»), на</w:t>
      </w:r>
      <w:r w:rsidRPr="0058790E">
        <w:rPr>
          <w:rFonts w:ascii="Times New Roman" w:hAnsi="Times New Roman"/>
          <w:color w:val="000000"/>
          <w:sz w:val="28"/>
          <w:lang w:val="ru-RU"/>
        </w:rPr>
        <w:t>клоны туловища вперёд, попеременно касаясь прямых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ног животом, грудью («складочка»).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Партерная разминка.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</w:t>
      </w:r>
      <w:r w:rsidRPr="0058790E">
        <w:rPr>
          <w:rFonts w:ascii="Times New Roman" w:hAnsi="Times New Roman"/>
          <w:color w:val="000000"/>
          <w:sz w:val="28"/>
          <w:lang w:val="ru-RU"/>
        </w:rPr>
        <w:t>ния стопы, укрепления мышц стопы, развития гибкости и подвижности суставов, упражнения для развития эластичности мышц ног и формирования выворотности стоп, упражнения для укрепления мышц ног, рук, упражнения для увеличения подвижности тазобедренных, коленн</w:t>
      </w:r>
      <w:r w:rsidRPr="0058790E">
        <w:rPr>
          <w:rFonts w:ascii="Times New Roman" w:hAnsi="Times New Roman"/>
          <w:color w:val="000000"/>
          <w:sz w:val="28"/>
          <w:lang w:val="ru-RU"/>
        </w:rPr>
        <w:t>ых и голеностопных суставов.</w:t>
      </w:r>
      <w:proofErr w:type="gramEnd"/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упражнений для укрепления мышц спины и брюшного пресса («берёзка»), упражнения для укрепления мышц спины («рыбка», «коробочка»), упражнения для укрепления брюшного пресса («уголок»), упражнения для укрепления мышц спин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ы и увеличения их эластичности («киска»), упражнения для развития гибкости: отведение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ноги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назад стоя на колене (махи назад) поочерёдно правой и левой ногой, прямые ноги разведены в стороны, наклоны туловища попеременно к каждой ноге, руки вверх, прижаты к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ушам («коромысло»), упражнение для укрепления мышц живота, развития координации, укрепления мышц бедер («неваляшка»).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Разминка у опоры.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Освоение упражнений для укрепления голеностопных суставов, развития координации и увеличения эластичности мышц: стоя ли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вперёд, вместе) – вытянуть колени – подняться на полупальцы – </w:t>
      </w:r>
      <w:r w:rsidRPr="0058790E">
        <w:rPr>
          <w:rFonts w:ascii="Times New Roman" w:hAnsi="Times New Roman"/>
          <w:color w:val="000000"/>
          <w:sz w:val="28"/>
          <w:lang w:val="ru-RU"/>
        </w:rPr>
        <w:t>опустить пятки на пол в исходное положение.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</w:t>
      </w:r>
      <w:r w:rsidRPr="0058790E">
        <w:rPr>
          <w:rFonts w:ascii="Times New Roman" w:hAnsi="Times New Roman"/>
          <w:color w:val="000000"/>
          <w:sz w:val="28"/>
          <w:lang w:val="ru-RU"/>
        </w:rPr>
        <w:t>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(вперёд и в сторону).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Подводящие упражнения, акробатические упражнения.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Освоение упражнений: кувырок впер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ёд, назад, шпагат, колесо, мост из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сидя, стоя и вставание из положения мост.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Удержание скакалки. Вращение кистью руки скакалки, сложенной вдвое, перед собой, ловля скакалки</w:t>
      </w:r>
      <w:r w:rsidRPr="0058790E">
        <w:rPr>
          <w:rFonts w:ascii="Times New Roman" w:hAnsi="Times New Roman"/>
          <w:color w:val="000000"/>
          <w:sz w:val="28"/>
          <w:lang w:val="ru-RU"/>
        </w:rPr>
        <w:t>. Высокие прыжки вперёд через скакалку с двойным махом вперёд. Игровые задания со скакалкой.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Бросок мяча в заданную плоскость и ловля мяча. Серия отбивов мяча.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Игровые задания, в том числе с мячом и скакалкой. Спортивные эстафеты с гимнастическим предметом</w:t>
      </w:r>
      <w:r w:rsidRPr="0058790E">
        <w:rPr>
          <w:rFonts w:ascii="Times New Roman" w:hAnsi="Times New Roman"/>
          <w:color w:val="000000"/>
          <w:sz w:val="28"/>
          <w:lang w:val="ru-RU"/>
        </w:rPr>
        <w:t>. Спортивные и туристические физические игры и игровые задания.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Комбинации упражнений. Осваиваем соединение изученных упражнений в комбинации.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Пример: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Исходное положение: стоя в </w:t>
      </w:r>
      <w:r>
        <w:rPr>
          <w:rFonts w:ascii="Times New Roman" w:hAnsi="Times New Roman"/>
          <w:color w:val="000000"/>
          <w:sz w:val="28"/>
        </w:rPr>
        <w:t>VI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позиции ног, колени вытянуты, рука с мячом на ладони вперёд (локоть прямой)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– бросок мяча в заданную плоскость (на шаг вперёд) – шаг вперёд с поворотом тела на триста шестьдесят градусов – ловля мяча.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Пример: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Исходное положение: сидя в группировке – кувырок вперед-поворот «казак» – подъём – стойка в </w:t>
      </w:r>
      <w:r>
        <w:rPr>
          <w:rFonts w:ascii="Times New Roman" w:hAnsi="Times New Roman"/>
          <w:color w:val="000000"/>
          <w:sz w:val="28"/>
        </w:rPr>
        <w:t>VI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позиции, руки опущены.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Упра</w:t>
      </w:r>
      <w:r w:rsidRPr="0058790E">
        <w:rPr>
          <w:rFonts w:ascii="Times New Roman" w:hAnsi="Times New Roman"/>
          <w:color w:val="000000"/>
          <w:sz w:val="28"/>
          <w:lang w:val="ru-RU"/>
        </w:rPr>
        <w:t>жнения для развития координации и развития жизненно важных навыков и умений.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Плавательная подготовка.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</w:t>
      </w:r>
      <w:r w:rsidRPr="0058790E">
        <w:rPr>
          <w:rFonts w:ascii="Times New Roman" w:hAnsi="Times New Roman"/>
          <w:color w:val="000000"/>
          <w:sz w:val="28"/>
          <w:lang w:val="ru-RU"/>
        </w:rPr>
        <w:t>ыков плавания: «поплавок», «морская звезда», «лягушонок», «весёлый дельфин». Освоение спортивных стилей плавания.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Основная гимнастика.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дыхания во время выполнения гимнастических упражнений.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техники поворотов в обе сто</w:t>
      </w:r>
      <w:r w:rsidRPr="0058790E">
        <w:rPr>
          <w:rFonts w:ascii="Times New Roman" w:hAnsi="Times New Roman"/>
          <w:color w:val="000000"/>
          <w:sz w:val="28"/>
          <w:lang w:val="ru-RU"/>
        </w:rPr>
        <w:t>роны на сто восемьдесят и триста шестьдесят градусов на одной ноге (попеременно), техники выполнения серии поворотов колено вперёд, в сторону, поворот «казак», нога вперёд горизонтально. Освоение техники выполнения прыжков толчком с одной ноги вперёд, с по</w:t>
      </w:r>
      <w:r w:rsidRPr="0058790E">
        <w:rPr>
          <w:rFonts w:ascii="Times New Roman" w:hAnsi="Times New Roman"/>
          <w:color w:val="000000"/>
          <w:sz w:val="28"/>
          <w:lang w:val="ru-RU"/>
        </w:rPr>
        <w:t>воротом на девяносто и сто восемьдесят градусов в обе стороны.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Освоение танцевальных шагов: шаги с подскоками (вперёд, назад, с поворотом), шаги галопа (в сторону, вперёд), а также в сочетании с различными подскоками, элементы русского танца («припадание»)</w:t>
      </w:r>
      <w:r w:rsidRPr="0058790E">
        <w:rPr>
          <w:rFonts w:ascii="Times New Roman" w:hAnsi="Times New Roman"/>
          <w:color w:val="000000"/>
          <w:sz w:val="28"/>
          <w:lang w:val="ru-RU"/>
        </w:rPr>
        <w:t>, элементы современного танца.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упражнений на развитие силы: сгибание и разгибание рук в упоре лёжа на полу.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Ролевые игры и игровые задания с использованием освоенных упражнений и танцевальных шагов. Спо</w:t>
      </w:r>
      <w:r w:rsidRPr="0058790E">
        <w:rPr>
          <w:rFonts w:ascii="Times New Roman" w:hAnsi="Times New Roman"/>
          <w:color w:val="000000"/>
          <w:sz w:val="28"/>
          <w:lang w:val="ru-RU"/>
        </w:rPr>
        <w:t>ртивные эстафеты с мячом, со скакалкой. Спортивные игры. Туристические игры и задания.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</w:t>
      </w:r>
      <w:r w:rsidRPr="0058790E">
        <w:rPr>
          <w:rFonts w:ascii="Times New Roman" w:hAnsi="Times New Roman"/>
          <w:color w:val="000000"/>
          <w:sz w:val="28"/>
          <w:lang w:val="ru-RU"/>
        </w:rPr>
        <w:t>я на месте, повороты направо и налево, передвижение в колонне по</w:t>
      </w:r>
      <w:bookmarkStart w:id="9" w:name="_Toc101876903"/>
      <w:bookmarkEnd w:id="9"/>
      <w:r w:rsidRPr="0058790E">
        <w:rPr>
          <w:rFonts w:ascii="Times New Roman" w:hAnsi="Times New Roman"/>
          <w:color w:val="000000"/>
          <w:sz w:val="28"/>
          <w:lang w:val="ru-RU"/>
        </w:rPr>
        <w:t xml:space="preserve"> одному с равномерной скоростью.</w:t>
      </w: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</w:t>
      </w:r>
      <w:r w:rsidRPr="0058790E">
        <w:rPr>
          <w:rFonts w:ascii="Times New Roman" w:hAnsi="Times New Roman"/>
          <w:color w:val="000000"/>
          <w:sz w:val="28"/>
          <w:lang w:val="ru-RU"/>
        </w:rPr>
        <w:t>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Основные группы мышц человека. Подводящие упражнения к выполнению акро</w:t>
      </w:r>
      <w:r w:rsidRPr="0058790E">
        <w:rPr>
          <w:rFonts w:ascii="Times New Roman" w:hAnsi="Times New Roman"/>
          <w:color w:val="000000"/>
          <w:sz w:val="28"/>
          <w:lang w:val="ru-RU"/>
        </w:rPr>
        <w:t>батических упражнений.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и демон</w:t>
      </w:r>
      <w:r w:rsidRPr="0058790E">
        <w:rPr>
          <w:rFonts w:ascii="Times New Roman" w:hAnsi="Times New Roman"/>
          <w:color w:val="000000"/>
          <w:sz w:val="28"/>
          <w:lang w:val="ru-RU"/>
        </w:rPr>
        <w:t>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Подбор комплекса и демонстрация техники выполнения гимнастических упражнений по п</w:t>
      </w:r>
      <w:r w:rsidRPr="0058790E">
        <w:rPr>
          <w:rFonts w:ascii="Times New Roman" w:hAnsi="Times New Roman"/>
          <w:color w:val="000000"/>
          <w:sz w:val="28"/>
          <w:lang w:val="ru-RU"/>
        </w:rPr>
        <w:t>реимущественной целевой направленности их использования.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универсальных умений при выполнении организующих команд и строевых упражнений: построение и перестроение в одну, две </w:t>
      </w: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шеренги, повороты направо и налево, передвижение в колонне по одному с равномерной скоростью.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на развитие отдельных мыше</w:t>
      </w:r>
      <w:r w:rsidRPr="0058790E">
        <w:rPr>
          <w:rFonts w:ascii="Times New Roman" w:hAnsi="Times New Roman"/>
          <w:color w:val="000000"/>
          <w:sz w:val="28"/>
          <w:lang w:val="ru-RU"/>
        </w:rPr>
        <w:t>чных групп.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Демон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</w:t>
      </w:r>
      <w:r w:rsidRPr="0058790E">
        <w:rPr>
          <w:rFonts w:ascii="Times New Roman" w:hAnsi="Times New Roman"/>
          <w:color w:val="000000"/>
          <w:sz w:val="28"/>
          <w:lang w:val="ru-RU"/>
        </w:rPr>
        <w:t>высоту, в длину, плавание.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плавания на дистанцию не менее 25 метров (при наличии материально-технической базы).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Выпол</w:t>
      </w:r>
      <w:r w:rsidRPr="0058790E">
        <w:rPr>
          <w:rFonts w:ascii="Times New Roman" w:hAnsi="Times New Roman"/>
          <w:color w:val="000000"/>
          <w:sz w:val="28"/>
          <w:lang w:val="ru-RU"/>
        </w:rPr>
        <w:t>нение заданий в ролевых играх и игровых заданий.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Различные групповые выступления, в том числе освоение основных усло</w:t>
      </w:r>
      <w:r w:rsidRPr="0058790E">
        <w:rPr>
          <w:rFonts w:ascii="Times New Roman" w:hAnsi="Times New Roman"/>
          <w:color w:val="000000"/>
          <w:sz w:val="28"/>
          <w:lang w:val="ru-RU"/>
        </w:rPr>
        <w:t>вий участия во флешмобах.</w:t>
      </w:r>
      <w:bookmarkStart w:id="10" w:name="_Toc101876904"/>
      <w:bookmarkEnd w:id="10"/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</w:t>
      </w:r>
      <w:r w:rsidRPr="0058790E">
        <w:rPr>
          <w:rFonts w:ascii="Times New Roman" w:hAnsi="Times New Roman"/>
          <w:color w:val="000000"/>
          <w:sz w:val="28"/>
          <w:lang w:val="ru-RU"/>
        </w:rPr>
        <w:t>по виду спорта (на выбор).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гимнастики, увеличения эффективности развития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гибкости, координации. Самостоятельное проведение разминки по её видам.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</w:t>
      </w:r>
      <w:r w:rsidRPr="0058790E">
        <w:rPr>
          <w:rFonts w:ascii="Times New Roman" w:hAnsi="Times New Roman"/>
          <w:color w:val="000000"/>
          <w:sz w:val="28"/>
          <w:lang w:val="ru-RU"/>
        </w:rPr>
        <w:t>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простейших форм борьбы. Игровые задания в рамках освоения упражнени</w:t>
      </w:r>
      <w:r w:rsidRPr="0058790E">
        <w:rPr>
          <w:rFonts w:ascii="Times New Roman" w:hAnsi="Times New Roman"/>
          <w:color w:val="000000"/>
          <w:sz w:val="28"/>
          <w:lang w:val="ru-RU"/>
        </w:rPr>
        <w:t>й единоборств и самообороны.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принципов определения максимально допустимой для себя наг</w:t>
      </w:r>
      <w:r w:rsidRPr="0058790E">
        <w:rPr>
          <w:rFonts w:ascii="Times New Roman" w:hAnsi="Times New Roman"/>
          <w:color w:val="000000"/>
          <w:sz w:val="28"/>
          <w:lang w:val="ru-RU"/>
        </w:rPr>
        <w:t>рузки (амплитуды движения) при выполнении физического упражнения.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Способы демонстрации результатов освоения программы по физической культуре.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комбинаций упражнений основной гимнастики с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элементами акробатики и танцевальных шагов.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гимнастических упражнений для развития силы мышц рук (для удержания собственного веса).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гимнастических упражнений для сбалансированности веса и роста;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эстетических движений.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гимнастических упражнений на укрепление мышц брюшного пресса, спины, мышц груди: «уголок» (усложнённый вариант), упражнение для рук, упражнение «волна» вперёд, назад, упражнение для укрепления мышц спин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ы и увеличения эластичности мышц туловища.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Освоение акробатических упражнений: мост из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стоя и поднятие из моста, шпагаты: поперечный или продольный, стойка на руках, колесо.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гимнастической, строевой и туристической ходьбы и равномерного бега на 60 и 100 м.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</w:t>
      </w:r>
      <w:r w:rsidRPr="0058790E">
        <w:rPr>
          <w:rFonts w:ascii="Times New Roman" w:hAnsi="Times New Roman"/>
          <w:color w:val="000000"/>
          <w:sz w:val="28"/>
          <w:lang w:val="ru-RU"/>
        </w:rPr>
        <w:t>орудования).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Овладение одним или более из спортивных стилей плавания на время и дистанцию (на выбор) при наличии материально-технического обеспечения).</w:t>
      </w:r>
      <w:proofErr w:type="gramEnd"/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 и освоение физических упражнений для начальной подготовки по данн</w:t>
      </w:r>
      <w:r w:rsidRPr="0058790E">
        <w:rPr>
          <w:rFonts w:ascii="Times New Roman" w:hAnsi="Times New Roman"/>
          <w:color w:val="000000"/>
          <w:sz w:val="28"/>
          <w:lang w:val="ru-RU"/>
        </w:rPr>
        <w:t>ому виду спорта в соответствии со стандартами спортивной подготовки.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</w:t>
      </w:r>
      <w:r w:rsidRPr="0058790E">
        <w:rPr>
          <w:rFonts w:ascii="Times New Roman" w:hAnsi="Times New Roman"/>
          <w:color w:val="000000"/>
          <w:sz w:val="28"/>
          <w:lang w:val="ru-RU"/>
        </w:rPr>
        <w:t>рками, перемещение на лыжах, бег (челночный), метание теннисного мяча в заданную цель, прыжки в высоту, в длину, плавание.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Выполнение заданий в ролевых, туристических, спортивных играх.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Освоение строевого шага и походного шага. Шеренги, перестроения и движ</w:t>
      </w:r>
      <w:r w:rsidRPr="0058790E">
        <w:rPr>
          <w:rFonts w:ascii="Times New Roman" w:hAnsi="Times New Roman"/>
          <w:color w:val="000000"/>
          <w:sz w:val="28"/>
          <w:lang w:val="ru-RU"/>
        </w:rPr>
        <w:t>ение в шеренгах. Повороты на месте и в движении.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групповых гимнастических и спортивных упражнений.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Демонстрация результатов освоения программы по физической культуре.</w:t>
      </w:r>
    </w:p>
    <w:p w:rsidR="00111D68" w:rsidRPr="0058790E" w:rsidRDefault="00111D68">
      <w:pPr>
        <w:rPr>
          <w:lang w:val="ru-RU"/>
        </w:rPr>
        <w:sectPr w:rsidR="00111D68" w:rsidRPr="0058790E">
          <w:pgSz w:w="11906" w:h="16383"/>
          <w:pgMar w:top="1134" w:right="850" w:bottom="1134" w:left="1701" w:header="720" w:footer="720" w:gutter="0"/>
          <w:cols w:space="720"/>
        </w:sect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bookmarkStart w:id="11" w:name="_Toc137548640"/>
      <w:bookmarkStart w:id="12" w:name="block-36830983"/>
      <w:bookmarkEnd w:id="7"/>
      <w:bookmarkEnd w:id="11"/>
      <w:r w:rsidRPr="0058790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</w:t>
      </w:r>
      <w:r w:rsidRPr="0058790E">
        <w:rPr>
          <w:rFonts w:ascii="Times New Roman" w:hAnsi="Times New Roman"/>
          <w:b/>
          <w:color w:val="000000"/>
          <w:sz w:val="28"/>
          <w:lang w:val="ru-RU"/>
        </w:rPr>
        <w:t>ОЙ КУЛЬТУРЕ НА УРОВНЕ НАЧАЛЬНОГО ОБЩЕГО ОБРАЗОВАНИЯ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11D68" w:rsidRPr="0058790E" w:rsidRDefault="00111D68">
      <w:pPr>
        <w:spacing w:after="0"/>
        <w:ind w:left="120"/>
        <w:rPr>
          <w:lang w:val="ru-RU"/>
        </w:rPr>
      </w:pPr>
      <w:bookmarkStart w:id="13" w:name="_Toc137548641"/>
      <w:bookmarkEnd w:id="13"/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</w:t>
      </w:r>
      <w:r w:rsidRPr="0058790E">
        <w:rPr>
          <w:rFonts w:ascii="Times New Roman" w:hAnsi="Times New Roman"/>
          <w:color w:val="000000"/>
          <w:sz w:val="28"/>
          <w:lang w:val="ru-RU"/>
        </w:rPr>
        <w:t>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 результа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те изучения физической культуры на уровне начального общего образования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 xml:space="preserve">1) патриотического воспитания: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спортивному, культурному, историческому и науч</w:t>
      </w:r>
      <w:r w:rsidRPr="0058790E">
        <w:rPr>
          <w:rFonts w:ascii="Times New Roman" w:hAnsi="Times New Roman"/>
          <w:color w:val="000000"/>
          <w:sz w:val="28"/>
          <w:lang w:val="ru-RU"/>
        </w:rPr>
        <w:t>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</w:t>
      </w:r>
      <w:r w:rsidRPr="0058790E">
        <w:rPr>
          <w:rFonts w:ascii="Times New Roman" w:hAnsi="Times New Roman"/>
          <w:color w:val="000000"/>
          <w:sz w:val="28"/>
          <w:lang w:val="ru-RU"/>
        </w:rPr>
        <w:t>денциях развития физической культуры для блага человека, заинтересованность в научных знаниях о человеке;</w:t>
      </w:r>
      <w:proofErr w:type="gramEnd"/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 xml:space="preserve">2) гражданского воспитания: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 xml:space="preserve">представление о социальных нормах и правилах межличностных отношений в коллективе, готовность к разнообразной совместной </w:t>
      </w:r>
      <w:r w:rsidRPr="0058790E">
        <w:rPr>
          <w:rFonts w:ascii="Times New Roman" w:hAnsi="Times New Roman"/>
          <w:color w:val="000000"/>
          <w:sz w:val="28"/>
          <w:lang w:val="ru-RU"/>
        </w:rPr>
        <w:t>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</w:t>
      </w:r>
      <w:r w:rsidRPr="0058790E">
        <w:rPr>
          <w:rFonts w:ascii="Times New Roman" w:hAnsi="Times New Roman"/>
          <w:color w:val="000000"/>
          <w:sz w:val="28"/>
          <w:lang w:val="ru-RU"/>
        </w:rPr>
        <w:t>пки своих товарищей с позиции нравственных и правовых норм с учётом осознания последствий поступков, оказание посильной помощи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и моральной поддержки сверстникам при выполнении учебных заданий, доброжелательное и уважительное отношение при объяснении ошибок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и способов их устранения;</w:t>
      </w: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3) ценности научного познания: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мотивы, направленные на получение новых знаний по физ</w:t>
      </w:r>
      <w:r w:rsidRPr="0058790E">
        <w:rPr>
          <w:rFonts w:ascii="Times New Roman" w:hAnsi="Times New Roman"/>
          <w:color w:val="000000"/>
          <w:sz w:val="28"/>
          <w:lang w:val="ru-RU"/>
        </w:rPr>
        <w:t>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познавательная и информационная культура, в том числе навыки самостоятельной работы с учебными текстами, справочной </w:t>
      </w:r>
      <w:r w:rsidRPr="0058790E">
        <w:rPr>
          <w:rFonts w:ascii="Times New Roman" w:hAnsi="Times New Roman"/>
          <w:color w:val="000000"/>
          <w:sz w:val="28"/>
          <w:lang w:val="ru-RU"/>
        </w:rPr>
        <w:t>литературой, доступными техническими средствами информационных технологий;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</w:t>
      </w:r>
      <w:r w:rsidRPr="0058790E">
        <w:rPr>
          <w:rFonts w:ascii="Times New Roman" w:hAnsi="Times New Roman"/>
          <w:color w:val="000000"/>
          <w:sz w:val="28"/>
          <w:lang w:val="ru-RU"/>
        </w:rPr>
        <w:t>дальнейшем;</w:t>
      </w: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4) формирование культуры здоровья: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</w:t>
      </w:r>
      <w:r w:rsidRPr="0058790E">
        <w:rPr>
          <w:rFonts w:ascii="Times New Roman" w:hAnsi="Times New Roman"/>
          <w:color w:val="000000"/>
          <w:sz w:val="28"/>
          <w:lang w:val="ru-RU"/>
        </w:rPr>
        <w:t>еобеспечивающих умений, установка на здоровый образ жизни, необходимость соблюдения правил безопасности при занятиях физической культурой и спортом;</w:t>
      </w: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5) экологического воспитания: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природе, внимательное отношение к чел</w:t>
      </w:r>
      <w:r w:rsidRPr="0058790E">
        <w:rPr>
          <w:rFonts w:ascii="Times New Roman" w:hAnsi="Times New Roman"/>
          <w:color w:val="000000"/>
          <w:sz w:val="28"/>
          <w:lang w:val="ru-RU"/>
        </w:rPr>
        <w:t>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эко</w:t>
      </w:r>
      <w:r w:rsidRPr="0058790E">
        <w:rPr>
          <w:rFonts w:ascii="Times New Roman" w:hAnsi="Times New Roman"/>
          <w:color w:val="000000"/>
          <w:sz w:val="28"/>
          <w:lang w:val="ru-RU"/>
        </w:rPr>
        <w:t>логическое мышление, умение руководствоваться им в познавательной, коммуникативной и социальной практике.</w:t>
      </w:r>
    </w:p>
    <w:p w:rsidR="00111D68" w:rsidRPr="0058790E" w:rsidRDefault="00111D68">
      <w:pPr>
        <w:spacing w:after="0"/>
        <w:ind w:left="120"/>
        <w:rPr>
          <w:lang w:val="ru-RU"/>
        </w:rPr>
      </w:pPr>
      <w:bookmarkStart w:id="14" w:name="_Toc137548642"/>
      <w:bookmarkEnd w:id="14"/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</w:t>
      </w:r>
      <w:r w:rsidRPr="0058790E">
        <w:rPr>
          <w:rFonts w:ascii="Times New Roman" w:hAnsi="Times New Roman"/>
          <w:color w:val="000000"/>
          <w:sz w:val="28"/>
          <w:lang w:val="ru-RU"/>
        </w:rPr>
        <w:t>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действия,</w:t>
      </w:r>
      <w:r w:rsidRPr="0058790E">
        <w:rPr>
          <w:rFonts w:ascii="Times New Roman" w:hAnsi="Times New Roman"/>
          <w:b/>
          <w:color w:val="000000"/>
          <w:sz w:val="28"/>
          <w:lang w:val="ru-RU"/>
        </w:rPr>
        <w:t xml:space="preserve"> работа с информацией: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терминах и понятиях, используемых в физической культуре (в пределах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>), применять изученную терминологию в своих устных и письменных высказываниях;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выявлять признаки положительного влияния занятий физическо</w:t>
      </w:r>
      <w:r w:rsidRPr="0058790E">
        <w:rPr>
          <w:rFonts w:ascii="Times New Roman" w:hAnsi="Times New Roman"/>
          <w:color w:val="000000"/>
          <w:sz w:val="28"/>
          <w:lang w:val="ru-RU"/>
        </w:rPr>
        <w:t>й культурой на работу организма, сохранение его здоровья и эмоционального благополучия;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моделировать правила безопасного поведения при освоении физических упражнений, плавании;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устанавливать связь между физическими упражнениями и их влиянием на развитие фи</w:t>
      </w:r>
      <w:r w:rsidRPr="0058790E">
        <w:rPr>
          <w:rFonts w:ascii="Times New Roman" w:hAnsi="Times New Roman"/>
          <w:color w:val="000000"/>
          <w:sz w:val="28"/>
          <w:lang w:val="ru-RU"/>
        </w:rPr>
        <w:t>зических качеств;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</w:t>
      </w:r>
      <w:r w:rsidRPr="0058790E">
        <w:rPr>
          <w:rFonts w:ascii="Times New Roman" w:hAnsi="Times New Roman"/>
          <w:color w:val="000000"/>
          <w:sz w:val="28"/>
          <w:lang w:val="ru-RU"/>
        </w:rPr>
        <w:t>ественному воздействию на развитие отдельных качеств (способностей) человека;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по виду спорта (по выбору), туристических физических упражнений;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формировать умение понимать причи</w:t>
      </w:r>
      <w:r w:rsidRPr="0058790E">
        <w:rPr>
          <w:rFonts w:ascii="Times New Roman" w:hAnsi="Times New Roman"/>
          <w:color w:val="000000"/>
          <w:sz w:val="28"/>
          <w:lang w:val="ru-RU"/>
        </w:rPr>
        <w:t>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овл</w:t>
      </w:r>
      <w:r w:rsidRPr="0058790E">
        <w:rPr>
          <w:rFonts w:ascii="Times New Roman" w:hAnsi="Times New Roman"/>
          <w:color w:val="000000"/>
          <w:sz w:val="28"/>
          <w:lang w:val="ru-RU"/>
        </w:rPr>
        <w:t>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</w:t>
      </w:r>
      <w:r w:rsidRPr="0058790E">
        <w:rPr>
          <w:rFonts w:ascii="Times New Roman" w:hAnsi="Times New Roman"/>
          <w:color w:val="000000"/>
          <w:sz w:val="28"/>
          <w:lang w:val="ru-RU"/>
        </w:rPr>
        <w:t>ов;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</w:t>
      </w:r>
      <w:r w:rsidRPr="0058790E">
        <w:rPr>
          <w:rFonts w:ascii="Times New Roman" w:hAnsi="Times New Roman"/>
          <w:color w:val="000000"/>
          <w:sz w:val="28"/>
          <w:lang w:val="ru-RU"/>
        </w:rPr>
        <w:t>.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</w:t>
      </w:r>
      <w:r w:rsidRPr="0058790E">
        <w:rPr>
          <w:rFonts w:ascii="Times New Roman" w:hAnsi="Times New Roman"/>
          <w:color w:val="000000"/>
          <w:sz w:val="28"/>
          <w:lang w:val="ru-RU"/>
        </w:rPr>
        <w:t>ывать их в диалоге;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описывать влияние физической культуры на здоровье и эмоциональное благополучие человека;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эстафетах;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</w:t>
      </w:r>
      <w:r w:rsidRPr="0058790E">
        <w:rPr>
          <w:rFonts w:ascii="Times New Roman" w:hAnsi="Times New Roman"/>
          <w:color w:val="000000"/>
          <w:sz w:val="28"/>
          <w:lang w:val="ru-RU"/>
        </w:rPr>
        <w:t>ествление действий для достижения результата;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продуктивно сотрудничать (о</w:t>
      </w:r>
      <w:r w:rsidRPr="0058790E">
        <w:rPr>
          <w:rFonts w:ascii="Times New Roman" w:hAnsi="Times New Roman"/>
          <w:color w:val="000000"/>
          <w:sz w:val="28"/>
          <w:lang w:val="ru-RU"/>
        </w:rPr>
        <w:t>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конструктивно разрешать конфликты посредством учёта интересов сторон и сотр</w:t>
      </w:r>
      <w:r w:rsidRPr="0058790E">
        <w:rPr>
          <w:rFonts w:ascii="Times New Roman" w:hAnsi="Times New Roman"/>
          <w:color w:val="000000"/>
          <w:sz w:val="28"/>
          <w:lang w:val="ru-RU"/>
        </w:rPr>
        <w:t>удничества.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предусматривать возникновение возможных ситуаций, опасных для здоровья и жизни;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проявля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ть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саморегуляцию при планировании и выполнении намеченных планов организации своей жизнедеятельности, проявлять </w:t>
      </w: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стремление к успешной образовательной, в том числе физкультурно-спортивной, деятельности, анализировать свои ошибки;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осуществлять информ</w:t>
      </w:r>
      <w:r w:rsidRPr="0058790E">
        <w:rPr>
          <w:rFonts w:ascii="Times New Roman" w:hAnsi="Times New Roman"/>
          <w:color w:val="000000"/>
          <w:sz w:val="28"/>
          <w:lang w:val="ru-RU"/>
        </w:rPr>
        <w:t>ационную, познавательную и практическую деятельность с использованием различных средств информации и коммуникации.</w:t>
      </w:r>
      <w:bookmarkStart w:id="15" w:name="_Toc101876895"/>
      <w:bookmarkEnd w:id="15"/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изучения учебного предмета «Физическая культура» отражают опыт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в физкультурной </w:t>
      </w:r>
      <w:r w:rsidRPr="0058790E">
        <w:rPr>
          <w:rFonts w:ascii="Times New Roman" w:hAnsi="Times New Roman"/>
          <w:color w:val="000000"/>
          <w:sz w:val="28"/>
          <w:lang w:val="ru-RU"/>
        </w:rPr>
        <w:t>деятельности.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</w:t>
      </w:r>
      <w:r w:rsidRPr="0058790E">
        <w:rPr>
          <w:rFonts w:ascii="Times New Roman" w:hAnsi="Times New Roman"/>
          <w:color w:val="000000"/>
          <w:sz w:val="28"/>
          <w:lang w:val="ru-RU"/>
        </w:rPr>
        <w:t>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  <w:proofErr w:type="gramEnd"/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 состав предметных результатов по освоению обязательног</w:t>
      </w:r>
      <w:r w:rsidRPr="0058790E">
        <w:rPr>
          <w:rFonts w:ascii="Times New Roman" w:hAnsi="Times New Roman"/>
          <w:color w:val="000000"/>
          <w:sz w:val="28"/>
          <w:lang w:val="ru-RU"/>
        </w:rPr>
        <w:t>о содержания включены физические упражнения: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</w:t>
      </w:r>
      <w:r w:rsidRPr="0058790E">
        <w:rPr>
          <w:rFonts w:ascii="Times New Roman" w:hAnsi="Times New Roman"/>
          <w:color w:val="000000"/>
          <w:sz w:val="28"/>
          <w:lang w:val="ru-RU"/>
        </w:rPr>
        <w:t>ильностью, красотой и координационной сложностью всех движений;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</w:t>
      </w:r>
      <w:r w:rsidRPr="0058790E">
        <w:rPr>
          <w:rFonts w:ascii="Times New Roman" w:hAnsi="Times New Roman"/>
          <w:color w:val="000000"/>
          <w:sz w:val="28"/>
          <w:lang w:val="ru-RU"/>
        </w:rPr>
        <w:t>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  <w:proofErr w:type="gramEnd"/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туристичес</w:t>
      </w:r>
      <w:r w:rsidRPr="0058790E">
        <w:rPr>
          <w:rFonts w:ascii="Times New Roman" w:hAnsi="Times New Roman"/>
          <w:color w:val="000000"/>
          <w:sz w:val="28"/>
          <w:lang w:val="ru-RU"/>
        </w:rPr>
        <w:t>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</w:t>
      </w:r>
      <w:r w:rsidRPr="0058790E">
        <w:rPr>
          <w:rFonts w:ascii="Times New Roman" w:hAnsi="Times New Roman"/>
          <w:color w:val="000000"/>
          <w:sz w:val="28"/>
          <w:lang w:val="ru-RU"/>
        </w:rPr>
        <w:t>ности;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. К </w:t>
      </w: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последней группе в программе по физической культуре условно относятся некоторые 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</w:t>
      </w:r>
      <w:r w:rsidRPr="0058790E">
        <w:rPr>
          <w:rFonts w:ascii="Times New Roman" w:hAnsi="Times New Roman"/>
          <w:color w:val="000000"/>
          <w:sz w:val="28"/>
          <w:lang w:val="ru-RU"/>
        </w:rPr>
        <w:t>ие упражнения).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Предметные результаты представлены по годам обучения и отражают сформированность у обучающихся определённых умений.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8790E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физической </w:t>
      </w:r>
      <w:r w:rsidRPr="0058790E">
        <w:rPr>
          <w:rFonts w:ascii="Times New Roman" w:hAnsi="Times New Roman"/>
          <w:color w:val="000000"/>
          <w:sz w:val="28"/>
          <w:lang w:val="ru-RU"/>
        </w:rPr>
        <w:t>культуре: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различать основные предметные области физической культуры (гимнастика, игры, туризм, спорт);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формулировать правила составления распорядка дня с использованием знаний принципов личной гигиены, требований к одежде и о</w:t>
      </w:r>
      <w:r w:rsidRPr="0058790E">
        <w:rPr>
          <w:rFonts w:ascii="Times New Roman" w:hAnsi="Times New Roman"/>
          <w:color w:val="000000"/>
          <w:sz w:val="28"/>
          <w:lang w:val="ru-RU"/>
        </w:rPr>
        <w:t>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</w:t>
      </w:r>
      <w:r w:rsidRPr="0058790E">
        <w:rPr>
          <w:rFonts w:ascii="Times New Roman" w:hAnsi="Times New Roman"/>
          <w:color w:val="000000"/>
          <w:sz w:val="28"/>
          <w:lang w:val="ru-RU"/>
        </w:rPr>
        <w:t>м зале, на спортивной площадке, в бассейне);</w:t>
      </w:r>
      <w:proofErr w:type="gramEnd"/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</w:t>
      </w:r>
      <w:r w:rsidRPr="0058790E">
        <w:rPr>
          <w:rFonts w:ascii="Times New Roman" w:hAnsi="Times New Roman"/>
          <w:color w:val="000000"/>
          <w:sz w:val="28"/>
          <w:lang w:val="ru-RU"/>
        </w:rPr>
        <w:t>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видах разминки.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здоровье формирующими физическими упражнениями: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выбирать гимнастические упражнения для формирования стопы,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осанки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в положении стоя, сидя и при ходьбе, упражнения для развития гибкости и координации;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индивидуальный распорядок дня с в</w:t>
      </w:r>
      <w:r w:rsidRPr="0058790E">
        <w:rPr>
          <w:rFonts w:ascii="Times New Roman" w:hAnsi="Times New Roman"/>
          <w:color w:val="000000"/>
          <w:sz w:val="28"/>
          <w:lang w:val="ru-RU"/>
        </w:rPr>
        <w:t>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Самостоятельны</w:t>
      </w:r>
      <w:r w:rsidRPr="0058790E">
        <w:rPr>
          <w:rFonts w:ascii="Times New Roman" w:hAnsi="Times New Roman"/>
          <w:color w:val="000000"/>
          <w:sz w:val="28"/>
          <w:lang w:val="ru-RU"/>
        </w:rPr>
        <w:t>е развивающие, подвижные игры и спортивные эстафеты, строевые упражнения: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</w:t>
      </w:r>
      <w:r w:rsidRPr="0058790E">
        <w:rPr>
          <w:rFonts w:ascii="Times New Roman" w:hAnsi="Times New Roman"/>
          <w:color w:val="000000"/>
          <w:sz w:val="28"/>
          <w:lang w:val="ru-RU"/>
        </w:rPr>
        <w:t>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</w:t>
      </w:r>
      <w:r w:rsidRPr="0058790E">
        <w:rPr>
          <w:rFonts w:ascii="Times New Roman" w:hAnsi="Times New Roman"/>
          <w:color w:val="000000"/>
          <w:sz w:val="28"/>
          <w:lang w:val="ru-RU"/>
        </w:rPr>
        <w:t>ость: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осваивать технику выполнения гимнастических упражнений для формирования опорно-двигательного аппарата, включая гимнастический шаг, мягкий бег;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упражнения основной гимнастики на развитие физических качеств (гибкость, координация), эффективность разви</w:t>
      </w:r>
      <w:r w:rsidRPr="0058790E">
        <w:rPr>
          <w:rFonts w:ascii="Times New Roman" w:hAnsi="Times New Roman"/>
          <w:color w:val="000000"/>
          <w:sz w:val="28"/>
          <w:lang w:val="ru-RU"/>
        </w:rPr>
        <w:t>тия которых приходится на период начального общего образования, и развития силы, основанной на удержании собственного веса;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</w:t>
      </w:r>
      <w:r w:rsidRPr="0058790E">
        <w:rPr>
          <w:rFonts w:ascii="Times New Roman" w:hAnsi="Times New Roman"/>
          <w:color w:val="000000"/>
          <w:sz w:val="28"/>
          <w:lang w:val="ru-RU"/>
        </w:rPr>
        <w:t>стических предметов (скакалка, мяч);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вперёд, </w:t>
      </w:r>
      <w:r w:rsidRPr="0058790E">
        <w:rPr>
          <w:rFonts w:ascii="Times New Roman" w:hAnsi="Times New Roman"/>
          <w:color w:val="000000"/>
          <w:sz w:val="28"/>
          <w:lang w:val="ru-RU"/>
        </w:rPr>
        <w:t>назад, с поворотом в обе стороны;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осваивать способы игровой деятельности. 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8790E">
        <w:rPr>
          <w:rFonts w:ascii="Times New Roman" w:hAnsi="Times New Roman"/>
          <w:b/>
          <w:i/>
          <w:color w:val="000000"/>
          <w:sz w:val="28"/>
          <w:lang w:val="ru-RU"/>
        </w:rPr>
        <w:t xml:space="preserve">во 2 классе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описывать те</w:t>
      </w:r>
      <w:r w:rsidRPr="0058790E">
        <w:rPr>
          <w:rFonts w:ascii="Times New Roman" w:hAnsi="Times New Roman"/>
          <w:color w:val="000000"/>
          <w:sz w:val="28"/>
          <w:lang w:val="ru-RU"/>
        </w:rPr>
        <w:t>хнику выполнения освоенных гимнастических 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кратко излагать историю физической культуры, гимнастики, олимпийского движ</w:t>
      </w:r>
      <w:r w:rsidRPr="0058790E">
        <w:rPr>
          <w:rFonts w:ascii="Times New Roman" w:hAnsi="Times New Roman"/>
          <w:color w:val="000000"/>
          <w:sz w:val="28"/>
          <w:lang w:val="ru-RU"/>
        </w:rPr>
        <w:t>ения, некоторых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де, формулировать правила проведения водных процедур, воздушных и солнечных ванн, гигиенические правила при выполнении физических </w:t>
      </w: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упражнений, во время купания и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занятий плаванием, характеризовать умение плавать.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Самостоя</w:t>
      </w:r>
      <w:r w:rsidRPr="0058790E">
        <w:rPr>
          <w:rFonts w:ascii="Times New Roman" w:hAnsi="Times New Roman"/>
          <w:color w:val="000000"/>
          <w:sz w:val="28"/>
          <w:lang w:val="ru-RU"/>
        </w:rPr>
        <w:t>тельные занятия общеразвивающими и здоровье формирующими физическими упражнениями: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выбирать и составлять комплексы упражнений основной гимнастики для выполнения определённых задач, включая формирование свода стопы, укрепление определённых групп мышц, увели</w:t>
      </w:r>
      <w:r w:rsidRPr="0058790E">
        <w:rPr>
          <w:rFonts w:ascii="Times New Roman" w:hAnsi="Times New Roman"/>
          <w:color w:val="000000"/>
          <w:sz w:val="28"/>
          <w:lang w:val="ru-RU"/>
        </w:rPr>
        <w:t>чение подвижности суставов;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использовать технику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контроля за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</w:t>
      </w:r>
      <w:r w:rsidRPr="0058790E">
        <w:rPr>
          <w:rFonts w:ascii="Times New Roman" w:hAnsi="Times New Roman"/>
          <w:color w:val="000000"/>
          <w:sz w:val="28"/>
          <w:lang w:val="ru-RU"/>
        </w:rPr>
        <w:t>тные способности) и перечислять возрастной период для их эффективного развития;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принимать решения в условиях игровой деятельности, оценивать правила безопасности в процессе игры;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знать основные строевые команды.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</w:t>
      </w:r>
      <w:r w:rsidRPr="0058790E">
        <w:rPr>
          <w:rFonts w:ascii="Times New Roman" w:hAnsi="Times New Roman"/>
          <w:color w:val="000000"/>
          <w:sz w:val="28"/>
          <w:lang w:val="ru-RU"/>
        </w:rPr>
        <w:t>звитием и физической подготовленностью: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гимнастики, измерять, сравнивать динамику развития физических качеств и способно</w:t>
      </w:r>
      <w:r w:rsidRPr="0058790E">
        <w:rPr>
          <w:rFonts w:ascii="Times New Roman" w:hAnsi="Times New Roman"/>
          <w:color w:val="000000"/>
          <w:sz w:val="28"/>
          <w:lang w:val="ru-RU"/>
        </w:rPr>
        <w:t>стей: гибкости, координационных способностей, измерять (пальпаторно) частоту сердечных сокращений при выполнении упражнений с различной нагрузкой;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классифицировать виды физических упражнений в соответствии с определённым классификационным признаком: по </w:t>
      </w:r>
      <w:r w:rsidRPr="0058790E">
        <w:rPr>
          <w:rFonts w:ascii="Times New Roman" w:hAnsi="Times New Roman"/>
          <w:color w:val="000000"/>
          <w:sz w:val="28"/>
          <w:lang w:val="ru-RU"/>
        </w:rPr>
        <w:t>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и спортивные эстафеты, командные перестроения: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</w:t>
      </w:r>
      <w:r w:rsidRPr="0058790E">
        <w:rPr>
          <w:rFonts w:ascii="Times New Roman" w:hAnsi="Times New Roman"/>
          <w:color w:val="000000"/>
          <w:sz w:val="28"/>
          <w:lang w:val="ru-RU"/>
        </w:rPr>
        <w:t>аивать физические упражнения на развитие гибкости и координационно-скоростных способностей;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перемещения гимнастическим шагом, мягким бегом вперёд, назад, прыжками, подскоками, галопом;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осваивать и демонстрировать технику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выполнения подводящих, гимнастических и акробатических упражнений, танцевальных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демонстрировать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ра</w:t>
      </w:r>
      <w:r w:rsidRPr="0058790E">
        <w:rPr>
          <w:rFonts w:ascii="Times New Roman" w:hAnsi="Times New Roman"/>
          <w:color w:val="000000"/>
          <w:sz w:val="28"/>
          <w:lang w:val="ru-RU"/>
        </w:rPr>
        <w:t>вновесие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стоя и в полуприседе на каждой ноге попеременно, прыжки на месте с полуповоротом с прямыми ногами и в группировке (в обе стороны);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осваивать технику плавания одним или несколькими спортивными стилями плавания (при наличии материально-технического </w:t>
      </w:r>
      <w:r w:rsidRPr="0058790E">
        <w:rPr>
          <w:rFonts w:ascii="Times New Roman" w:hAnsi="Times New Roman"/>
          <w:color w:val="000000"/>
          <w:sz w:val="28"/>
          <w:lang w:val="ru-RU"/>
        </w:rPr>
        <w:t>обеспечения).</w:t>
      </w:r>
      <w:bookmarkStart w:id="16" w:name="_Toc101876898"/>
      <w:bookmarkEnd w:id="16"/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8790E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представлять и описывать структуру спортивного движения в нашей стране, </w:t>
      </w:r>
      <w:r w:rsidRPr="0058790E">
        <w:rPr>
          <w:rFonts w:ascii="Times New Roman" w:hAnsi="Times New Roman"/>
          <w:color w:val="000000"/>
          <w:sz w:val="28"/>
          <w:lang w:val="ru-RU"/>
        </w:rPr>
        <w:t>формулировать отличие задач физической культуры от задач спорта;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</w:t>
      </w:r>
      <w:r w:rsidRPr="0058790E">
        <w:rPr>
          <w:rFonts w:ascii="Times New Roman" w:hAnsi="Times New Roman"/>
          <w:color w:val="000000"/>
          <w:sz w:val="28"/>
          <w:lang w:val="ru-RU"/>
        </w:rPr>
        <w:t>зь физических упражнений для формирования и укрепления здоровья, развития памяти, разговорной речи, мышления;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описывать технику выпо</w:t>
      </w:r>
      <w:r w:rsidRPr="0058790E">
        <w:rPr>
          <w:rFonts w:ascii="Times New Roman" w:hAnsi="Times New Roman"/>
          <w:color w:val="000000"/>
          <w:sz w:val="28"/>
          <w:lang w:val="ru-RU"/>
        </w:rPr>
        <w:t>лнения освоенных физических упражнений;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безопасного поведения на занятиях по физической культуре;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находить информацию о возрастных периодах, когда эффективно развивается каждое из следующих физических качеств: гибкость, коорд</w:t>
      </w:r>
      <w:r w:rsidRPr="0058790E">
        <w:rPr>
          <w:rFonts w:ascii="Times New Roman" w:hAnsi="Times New Roman"/>
          <w:color w:val="000000"/>
          <w:sz w:val="28"/>
          <w:lang w:val="ru-RU"/>
        </w:rPr>
        <w:t>инация, быстрота, сила, выносливость;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различать упражнения по воздействию на развитие основных физических качеств и способностей человека;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различать упражнения на развитие моторики; 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объяснять технику дыхания под водой, технику удержания тела на воде;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форм</w:t>
      </w:r>
      <w:r w:rsidRPr="0058790E">
        <w:rPr>
          <w:rFonts w:ascii="Times New Roman" w:hAnsi="Times New Roman"/>
          <w:color w:val="000000"/>
          <w:sz w:val="28"/>
          <w:lang w:val="ru-RU"/>
        </w:rPr>
        <w:t>улировать основные правила выполнения спортивных упражнений (по виду спорта на выбор);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физических упражнений.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Самостоятельные занятия общеразвивающими и здоровье формирующими фи</w:t>
      </w:r>
      <w:r w:rsidRPr="0058790E">
        <w:rPr>
          <w:rFonts w:ascii="Times New Roman" w:hAnsi="Times New Roman"/>
          <w:color w:val="000000"/>
          <w:sz w:val="28"/>
          <w:lang w:val="ru-RU"/>
        </w:rPr>
        <w:t>зическими упражнениями: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самостоятельно проводить разминку по её видам: общую, партерную, разминку у опоры, характеризовать комплексы гимнастических упражнений по целевому назначению;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организовывать проведение игр, игровых заданий и спортивных эстафет (на в</w:t>
      </w:r>
      <w:r w:rsidRPr="0058790E">
        <w:rPr>
          <w:rFonts w:ascii="Times New Roman" w:hAnsi="Times New Roman"/>
          <w:color w:val="000000"/>
          <w:sz w:val="28"/>
          <w:lang w:val="ru-RU"/>
        </w:rPr>
        <w:t>ыбор).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</w:t>
      </w:r>
      <w:r w:rsidRPr="0058790E">
        <w:rPr>
          <w:rFonts w:ascii="Times New Roman" w:hAnsi="Times New Roman"/>
          <w:color w:val="000000"/>
          <w:sz w:val="28"/>
          <w:lang w:val="ru-RU"/>
        </w:rPr>
        <w:t>упражнения (по заданию) на основные физические качества и способности;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проводить наблюдения за своим дыханием при выполнении упражнений основной гимнастики.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</w:t>
      </w:r>
      <w:r w:rsidRPr="0058790E">
        <w:rPr>
          <w:rFonts w:ascii="Times New Roman" w:hAnsi="Times New Roman"/>
          <w:color w:val="000000"/>
          <w:sz w:val="28"/>
          <w:lang w:val="ru-RU"/>
        </w:rPr>
        <w:t>водить игры и игровые задания;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выполнять ролевые задания при проведении спортивных эстафет с гимнастическим предметом/без гимнастического предмета (организатор эстафеты, главный судья, капитан, член команды).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осваивать и выполнять технику разучиваемых физических упражнений и комбинаций гимнастических упражнений с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использованием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в том числе танцевальных шагов, поворотов, прыжков;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и выполнять технику спортивног</w:t>
      </w:r>
      <w:r w:rsidRPr="0058790E">
        <w:rPr>
          <w:rFonts w:ascii="Times New Roman" w:hAnsi="Times New Roman"/>
          <w:color w:val="000000"/>
          <w:sz w:val="28"/>
          <w:lang w:val="ru-RU"/>
        </w:rPr>
        <w:t>о плавания стилями (на выбор): брасс, кроль на спине, кроль;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организующих упражне</w:t>
      </w:r>
      <w:r w:rsidRPr="0058790E">
        <w:rPr>
          <w:rFonts w:ascii="Times New Roman" w:hAnsi="Times New Roman"/>
          <w:color w:val="000000"/>
          <w:sz w:val="28"/>
          <w:lang w:val="ru-RU"/>
        </w:rPr>
        <w:t>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проявлять физичес</w:t>
      </w:r>
      <w:r w:rsidRPr="0058790E">
        <w:rPr>
          <w:rFonts w:ascii="Times New Roman" w:hAnsi="Times New Roman"/>
          <w:color w:val="000000"/>
          <w:sz w:val="28"/>
          <w:lang w:val="ru-RU"/>
        </w:rPr>
        <w:t>кие качества: гибкость, координацию – и демонстрировать динамику их развития;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осваивать строевой и походный шаг.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</w:t>
      </w:r>
      <w:r w:rsidRPr="0058790E">
        <w:rPr>
          <w:rFonts w:ascii="Times New Roman" w:hAnsi="Times New Roman"/>
          <w:color w:val="000000"/>
          <w:sz w:val="28"/>
          <w:lang w:val="ru-RU"/>
        </w:rPr>
        <w:t>ть: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определённое расстояние;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осваивать комплексы гимнастических упражнений и упражнений акробатики с использованием и </w:t>
      </w:r>
      <w:r w:rsidRPr="0058790E">
        <w:rPr>
          <w:rFonts w:ascii="Times New Roman" w:hAnsi="Times New Roman"/>
          <w:color w:val="000000"/>
          <w:sz w:val="28"/>
          <w:lang w:val="ru-RU"/>
        </w:rPr>
        <w:t>без использования гимнастических предметов (мяч, скакалка);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</w:t>
      </w:r>
      <w:r w:rsidRPr="0058790E">
        <w:rPr>
          <w:rFonts w:ascii="Times New Roman" w:hAnsi="Times New Roman"/>
          <w:color w:val="000000"/>
          <w:sz w:val="28"/>
          <w:lang w:val="ru-RU"/>
        </w:rPr>
        <w:t>огнутыми коленями, прямо и с полуповоротом, с места и с разбега, прыжки и подскоки через вращающуюся скакалку;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</w:t>
      </w:r>
      <w:r w:rsidRPr="0058790E">
        <w:rPr>
          <w:rFonts w:ascii="Times New Roman" w:hAnsi="Times New Roman"/>
          <w:color w:val="000000"/>
          <w:sz w:val="28"/>
          <w:lang w:val="ru-RU"/>
        </w:rPr>
        <w:t>ков в высоту через планку, прыжков в длину и иное;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7" w:name="_Toc101876899"/>
      <w:bookmarkEnd w:id="17"/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left="12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8790E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достигнет сле</w:t>
      </w:r>
      <w:r w:rsidRPr="0058790E">
        <w:rPr>
          <w:rFonts w:ascii="Times New Roman" w:hAnsi="Times New Roman"/>
          <w:color w:val="000000"/>
          <w:sz w:val="28"/>
          <w:lang w:val="ru-RU"/>
        </w:rPr>
        <w:t>дующих предметных результатов по отдельным темам программы по физической культуре:</w:t>
      </w:r>
    </w:p>
    <w:p w:rsidR="00111D68" w:rsidRPr="0058790E" w:rsidRDefault="00111D68">
      <w:pPr>
        <w:spacing w:after="0" w:line="264" w:lineRule="auto"/>
        <w:ind w:left="120"/>
        <w:jc w:val="both"/>
        <w:rPr>
          <w:lang w:val="ru-RU"/>
        </w:rPr>
      </w:pP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определять и кратко характеризовать физическую культуру, её роль в общей культуре человека, пересказывать тексты по истории физической культур</w:t>
      </w:r>
      <w:r w:rsidRPr="0058790E">
        <w:rPr>
          <w:rFonts w:ascii="Times New Roman" w:hAnsi="Times New Roman"/>
          <w:color w:val="000000"/>
          <w:sz w:val="28"/>
          <w:lang w:val="ru-RU"/>
        </w:rPr>
        <w:t>ы, олимпизма, понимать и раскрывать связь физической культуры с трудовой и военной деятельностью;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понимать и п</w:t>
      </w:r>
      <w:r w:rsidRPr="0058790E">
        <w:rPr>
          <w:rFonts w:ascii="Times New Roman" w:hAnsi="Times New Roman"/>
          <w:color w:val="000000"/>
          <w:sz w:val="28"/>
          <w:lang w:val="ru-RU"/>
        </w:rPr>
        <w:t>еречислять физические упражнения в классификации по преимущественной целевой направленности;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характеризовать туристическую деятельность, её мест</w:t>
      </w:r>
      <w:r w:rsidRPr="0058790E">
        <w:rPr>
          <w:rFonts w:ascii="Times New Roman" w:hAnsi="Times New Roman"/>
          <w:color w:val="000000"/>
          <w:sz w:val="28"/>
          <w:lang w:val="ru-RU"/>
        </w:rPr>
        <w:t>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давать основные определения по органи</w:t>
      </w:r>
      <w:r w:rsidRPr="0058790E">
        <w:rPr>
          <w:rFonts w:ascii="Times New Roman" w:hAnsi="Times New Roman"/>
          <w:color w:val="000000"/>
          <w:sz w:val="28"/>
          <w:lang w:val="ru-RU"/>
        </w:rPr>
        <w:t>зации строевых упражнений: строй, фланг, фронт, интервал, дистанция, направляющий, замыкающий, шеренга, колонна;</w:t>
      </w:r>
      <w:proofErr w:type="gramEnd"/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знать строевые команды;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знать и применять методику определения результатов развития физических качеств и способностей: гибкости, координационно</w:t>
      </w:r>
      <w:r w:rsidRPr="0058790E">
        <w:rPr>
          <w:rFonts w:ascii="Times New Roman" w:hAnsi="Times New Roman"/>
          <w:color w:val="000000"/>
          <w:sz w:val="28"/>
          <w:lang w:val="ru-RU"/>
        </w:rPr>
        <w:t>-скоростных способностей;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определять ситуации, требующие применения правил предупреждения травматизма;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определять состав спортивной одежды в зависимости от погодных условий и условий занятий;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различать гимнастические упражнения по воздействию на развитие </w:t>
      </w:r>
      <w:r w:rsidRPr="0058790E">
        <w:rPr>
          <w:rFonts w:ascii="Times New Roman" w:hAnsi="Times New Roman"/>
          <w:color w:val="000000"/>
          <w:sz w:val="28"/>
          <w:lang w:val="ru-RU"/>
        </w:rPr>
        <w:t>физических качеств (сила, быстрота, координация, гибкость).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составлять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из</w:t>
      </w:r>
      <w:r w:rsidRPr="0058790E">
        <w:rPr>
          <w:rFonts w:ascii="Times New Roman" w:hAnsi="Times New Roman"/>
          <w:color w:val="000000"/>
          <w:sz w:val="28"/>
          <w:lang w:val="ru-RU"/>
        </w:rPr>
        <w:t>мерять показатели развития физических качеств и способностей по методикам программы по физической культуре (гибкость, координационно-скоростные способности);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объяснять технику разученных гимнастических упражнений и специальных физических упражнений по виду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спорта (по выбору);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общаться и взаимодействовать в игровой деятельности;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моделировать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</w:t>
      </w:r>
      <w:r w:rsidRPr="0058790E">
        <w:rPr>
          <w:rFonts w:ascii="Times New Roman" w:hAnsi="Times New Roman"/>
          <w:color w:val="000000"/>
          <w:sz w:val="28"/>
          <w:lang w:val="ru-RU"/>
        </w:rPr>
        <w:t>стопы и осанки, развитие меткости и другие;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проводить подвижные игры с элементами соревновательной деятельности.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Физическое совершенствование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</w:t>
      </w:r>
      <w:r w:rsidRPr="0058790E">
        <w:rPr>
          <w:rFonts w:ascii="Times New Roman" w:hAnsi="Times New Roman"/>
          <w:color w:val="000000"/>
          <w:sz w:val="28"/>
          <w:lang w:val="ru-RU"/>
        </w:rPr>
        <w:t>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моделировать физические нагрузки для развития основных физических качеств и способностей в зависимости от уровня фи</w:t>
      </w:r>
      <w:r w:rsidRPr="0058790E">
        <w:rPr>
          <w:rFonts w:ascii="Times New Roman" w:hAnsi="Times New Roman"/>
          <w:color w:val="000000"/>
          <w:sz w:val="28"/>
          <w:lang w:val="ru-RU"/>
        </w:rPr>
        <w:t>зической подготовленности и эффективности динамики развития физических качеств и способностей;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осваивать универсальные умения </w:t>
      </w: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по контролю за величиной физической нагрузки при выполнении упражнений на развитие физических качеств по частоте</w:t>
      </w:r>
      <w:proofErr w:type="gramEnd"/>
      <w:r w:rsidRPr="0058790E">
        <w:rPr>
          <w:rFonts w:ascii="Times New Roman" w:hAnsi="Times New Roman"/>
          <w:color w:val="000000"/>
          <w:sz w:val="28"/>
          <w:lang w:val="ru-RU"/>
        </w:rPr>
        <w:t xml:space="preserve"> сердечных сокраще</w:t>
      </w:r>
      <w:r w:rsidRPr="0058790E">
        <w:rPr>
          <w:rFonts w:ascii="Times New Roman" w:hAnsi="Times New Roman"/>
          <w:color w:val="000000"/>
          <w:sz w:val="28"/>
          <w:lang w:val="ru-RU"/>
        </w:rPr>
        <w:t>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навыки по самостоятельному выполнению гимнастических упражнений при различных видах разминки: общей, партерной, разминки у опоры – в целях обеспечения нагрузки на группы мышц в различных положениях (в движении, лёжа, сидя, стоя);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принимать н</w:t>
      </w:r>
      <w:r w:rsidRPr="0058790E">
        <w:rPr>
          <w:rFonts w:ascii="Times New Roman" w:hAnsi="Times New Roman"/>
          <w:color w:val="000000"/>
          <w:sz w:val="28"/>
          <w:lang w:val="ru-RU"/>
        </w:rPr>
        <w:t>а себя ответственность за результаты эффективного развития собственных физических качеств.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деятельность: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и показывать универсальные умения при выполнении организующих упражнений;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технику выполнения спортивных у</w:t>
      </w:r>
      <w:r w:rsidRPr="0058790E">
        <w:rPr>
          <w:rFonts w:ascii="Times New Roman" w:hAnsi="Times New Roman"/>
          <w:color w:val="000000"/>
          <w:sz w:val="28"/>
          <w:lang w:val="ru-RU"/>
        </w:rPr>
        <w:t>пражнений;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проявлять физические качества гибкости, координации и быстроты при выполнении специальных физических упражнений и упражнений ос</w:t>
      </w:r>
      <w:r w:rsidRPr="0058790E">
        <w:rPr>
          <w:rFonts w:ascii="Times New Roman" w:hAnsi="Times New Roman"/>
          <w:color w:val="000000"/>
          <w:sz w:val="28"/>
          <w:lang w:val="ru-RU"/>
        </w:rPr>
        <w:t>новной гимнастики;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гимнастических упражнений и техники плавания;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различать, выполнять и озвучивать строевые команды;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взаимодействию в группах при разучивании и выполнении физическ</w:t>
      </w:r>
      <w:r w:rsidRPr="0058790E">
        <w:rPr>
          <w:rFonts w:ascii="Times New Roman" w:hAnsi="Times New Roman"/>
          <w:color w:val="000000"/>
          <w:sz w:val="28"/>
          <w:lang w:val="ru-RU"/>
        </w:rPr>
        <w:t>их упражнений;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различных стилей плавания (на выбор), выполнять плавание на скорость;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описывать и демонстрировать правила соревновательной деятельности по виду спорта (на выбор);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</w:t>
      </w:r>
      <w:r w:rsidRPr="0058790E">
        <w:rPr>
          <w:rFonts w:ascii="Times New Roman" w:hAnsi="Times New Roman"/>
          <w:color w:val="000000"/>
          <w:sz w:val="28"/>
          <w:lang w:val="ru-RU"/>
        </w:rPr>
        <w:t xml:space="preserve"> занятиях физической культурой и спортом;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90E">
        <w:rPr>
          <w:rFonts w:ascii="Times New Roman" w:hAnsi="Times New Roman"/>
          <w:color w:val="000000"/>
          <w:sz w:val="28"/>
          <w:lang w:val="ru-RU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  <w:proofErr w:type="gramEnd"/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технику выполнения равновесий, поворотов, прыжков толчком с одной ноги </w:t>
      </w:r>
      <w:r w:rsidRPr="0058790E">
        <w:rPr>
          <w:rFonts w:ascii="Times New Roman" w:hAnsi="Times New Roman"/>
          <w:color w:val="000000"/>
          <w:sz w:val="28"/>
          <w:lang w:val="ru-RU"/>
        </w:rPr>
        <w:t>(попеременно), на месте и с разбега;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технику танцевальных шагов, выполняемых индивидуально, парам</w:t>
      </w:r>
      <w:r w:rsidRPr="0058790E">
        <w:rPr>
          <w:rFonts w:ascii="Times New Roman" w:hAnsi="Times New Roman"/>
          <w:color w:val="000000"/>
          <w:sz w:val="28"/>
          <w:lang w:val="ru-RU"/>
        </w:rPr>
        <w:t>и, в группах;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комплексы упражнений общей гимнастики по видам разминки (общая, партерная, у опоры);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универса</w:t>
      </w:r>
      <w:r w:rsidRPr="0058790E">
        <w:rPr>
          <w:rFonts w:ascii="Times New Roman" w:hAnsi="Times New Roman"/>
          <w:color w:val="000000"/>
          <w:sz w:val="28"/>
          <w:lang w:val="ru-RU"/>
        </w:rPr>
        <w:t>льные умения управлять эмоциями в процессе учебной и игровой деятельности;</w:t>
      </w:r>
    </w:p>
    <w:p w:rsidR="00111D68" w:rsidRPr="0058790E" w:rsidRDefault="0058790E">
      <w:pPr>
        <w:spacing w:after="0" w:line="264" w:lineRule="auto"/>
        <w:ind w:firstLine="600"/>
        <w:jc w:val="both"/>
        <w:rPr>
          <w:lang w:val="ru-RU"/>
        </w:rPr>
      </w:pPr>
      <w:r w:rsidRPr="0058790E">
        <w:rPr>
          <w:rFonts w:ascii="Times New Roman" w:hAnsi="Times New Roman"/>
          <w:color w:val="000000"/>
          <w:sz w:val="28"/>
          <w:lang w:val="ru-RU"/>
        </w:rPr>
        <w:t>осваивать технические действия из спортивных игр.</w:t>
      </w:r>
    </w:p>
    <w:p w:rsidR="00111D68" w:rsidRPr="0058790E" w:rsidRDefault="00111D68">
      <w:pPr>
        <w:rPr>
          <w:lang w:val="ru-RU"/>
        </w:rPr>
        <w:sectPr w:rsidR="00111D68" w:rsidRPr="0058790E">
          <w:pgSz w:w="11906" w:h="16383"/>
          <w:pgMar w:top="1134" w:right="850" w:bottom="1134" w:left="1701" w:header="720" w:footer="720" w:gutter="0"/>
          <w:cols w:space="720"/>
        </w:sectPr>
      </w:pPr>
    </w:p>
    <w:p w:rsidR="00111D68" w:rsidRDefault="0058790E">
      <w:pPr>
        <w:spacing w:after="0"/>
        <w:ind w:left="120"/>
      </w:pPr>
      <w:bookmarkStart w:id="18" w:name="block-36830978"/>
      <w:bookmarkEnd w:id="12"/>
      <w:r w:rsidRPr="0058790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11D68" w:rsidRDefault="005879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111D68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образовательные ресурсы </w:t>
            </w:r>
          </w:p>
          <w:p w:rsidR="00111D68" w:rsidRDefault="00111D68">
            <w:pPr>
              <w:spacing w:after="0"/>
              <w:ind w:left="135"/>
            </w:pP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</w:tr>
      <w:tr w:rsidR="00111D68" w:rsidRPr="0058790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79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занятия общеразвивающими и здоровьеформирующими физическими упражнениями.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команды и построения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игровые задания, спортивные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</w:tbl>
    <w:p w:rsidR="00111D68" w:rsidRDefault="00111D68">
      <w:pPr>
        <w:sectPr w:rsidR="00111D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D68" w:rsidRDefault="005879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111D68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1D68" w:rsidRDefault="00111D68">
            <w:pPr>
              <w:spacing w:after="0"/>
              <w:ind w:left="135"/>
            </w:pP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</w:tr>
      <w:tr w:rsidR="00111D68" w:rsidRPr="0058790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79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физкультурной деятельности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расчёты и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и игровые задания,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развития координации 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развития жизненно важных навыков и умений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</w:tbl>
    <w:p w:rsidR="00111D68" w:rsidRDefault="00111D68">
      <w:pPr>
        <w:sectPr w:rsidR="00111D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D68" w:rsidRDefault="005879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111D68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1D68" w:rsidRDefault="00111D68">
            <w:pPr>
              <w:spacing w:after="0"/>
              <w:ind w:left="135"/>
            </w:pP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</w:tr>
      <w:tr w:rsidR="00111D68" w:rsidRPr="0058790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79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развивающие подвижные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Специальные упражнения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физические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полученных результатов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</w:tbl>
    <w:p w:rsidR="00111D68" w:rsidRDefault="00111D68">
      <w:pPr>
        <w:sectPr w:rsidR="00111D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D68" w:rsidRDefault="005879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111D6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1D68" w:rsidRDefault="00111D68">
            <w:pPr>
              <w:spacing w:after="0"/>
              <w:ind w:left="135"/>
            </w:pP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</w:tr>
      <w:tr w:rsidR="00111D68" w:rsidRPr="0058790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79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Знания о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физической культуре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физкультурной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комплексов упражнений основной гимнастики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 и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выполнение перемещений различными способами передвижений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Универсальные умения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выполнения физических упражнений при взаимодействии в группах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плавания спортивными стилями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Универсальные умения удержания, броска, ловли, вращения, переката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(передачи) гимнастических предметов (мяч, скакалка)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 равновесий, выполнения прыжков, поворотов, танцевальных шагов индивидуально и в группах, выполнение акробатических упражнений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подвижных игр, игровых заданий, спортивных эстафет. Организация участия в соревновательной деятельности, контрольно-тестовых упражнениях, сдаче нормативов ГТО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спортивные эстафеты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достигнутых результатов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</w:tbl>
    <w:p w:rsidR="00111D68" w:rsidRDefault="00111D68">
      <w:pPr>
        <w:sectPr w:rsidR="00111D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D68" w:rsidRDefault="00111D68">
      <w:pPr>
        <w:sectPr w:rsidR="00111D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D68" w:rsidRDefault="0058790E">
      <w:pPr>
        <w:spacing w:after="0"/>
        <w:ind w:left="120"/>
      </w:pPr>
      <w:bookmarkStart w:id="19" w:name="block-36830979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11D68" w:rsidRDefault="005879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111D6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D68" w:rsidRDefault="00111D68">
            <w:pPr>
              <w:spacing w:after="0"/>
              <w:ind w:left="135"/>
            </w:pP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культура и спорт. Классификация физических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упражнений. Здоровый образ жизни. Распорядок дня и личная гигиена. Самоконтроль. Правила техники безопасности при занятиях физической культурой в зале, на улице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движения. Гимнастика. Общие принципы выполнения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гимнастических упражнений.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Гимнастический шаг и бег. Основные хореографические 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физической культуры и спорта. Всероссийский физкультурно-спортивный комплекс «Готов к труду и обороне» (ГТО)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разделы урока. Исходные положения в физических упражнениях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подбора одежды для занятий физической культурой, спортом.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основным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спортивным </w:t>
            </w:r>
            <w:r>
              <w:rPr>
                <w:rFonts w:ascii="Times New Roman" w:hAnsi="Times New Roman"/>
                <w:color w:val="000000"/>
                <w:sz w:val="24"/>
              </w:rPr>
              <w:t>оборудованием в школе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основных строевых команд.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строевых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Составление комплекса упражнений для утренней зарядки,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физкультминуток. </w:t>
            </w:r>
            <w:r>
              <w:rPr>
                <w:rFonts w:ascii="Times New Roman" w:hAnsi="Times New Roman"/>
                <w:color w:val="000000"/>
                <w:sz w:val="24"/>
              </w:rPr>
              <w:t>Дневник измерений массы и длины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закаливания. Техника выполнения оздоровительных упражнений и комплексов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Самоконтроль: техника дыхания и выполнения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физических упражнений; внешние признаки утомления во время занятий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музыкально-сценических и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выполнение игровых заданий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танцевальных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элементы физических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и приемы при построении, передвижении, расчёте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гимнастического шага. Техника выполнения шагов: приставные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шаги вперёд, в сторону на полной стопе; шаги с продвижением вперёд на носках, пятках, на полной стопе; шаги с наклоном туловища вперед, в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гимнастического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небольших прыжков в полном приседе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формирования и развития опорно-двигательного аппарата. Характерные ошибки при выполнении упражнений для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стопы; для увеличения эластичности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увеличения подвижности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голеностопного сустава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выворотности стоп; для укрепления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растяжки задней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поверхности бедра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выполнения упражнений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спины;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развития гибкости позвоночника; для увеличения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различных видов ходьбы для развития координации.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различных видов бега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подскоков 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прыжков через скакалку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баланс, передача, отбивы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мячом: перекаты, броски, переброски, ловли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шагов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вращения кистью руки скакалки, сложенной вчетверо. </w:t>
            </w:r>
            <w:proofErr w:type="gramStart"/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вращения вдвое сложенной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скакалки в лицевой, боковой, горизонтальной плоскостях.</w:t>
            </w:r>
            <w:proofErr w:type="gramEnd"/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вращения скакалки в боковой плоскости справа налево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повороты, прыжки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контроля величины нагрузки и дыхания при выполнении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участия в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музыкально-сценических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играх. Музыкально-сценические игры с элементами гимнастических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проведения ролевых подвижных игр. </w:t>
            </w:r>
            <w:r>
              <w:rPr>
                <w:rFonts w:ascii="Times New Roman" w:hAnsi="Times New Roman"/>
                <w:color w:val="000000"/>
                <w:sz w:val="24"/>
              </w:rPr>
              <w:t>Ролевые 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навыков участия в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в игровой деятельности и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Эстетическое воспитание на уроках физической культуры: передача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образа движением; соблюдение музыкального ритма; восприятие образа через музыку и движение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гибкости и координационно-скоростных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Игры с гимнастическим предметом. Проектирование и проведение игр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участия в спортивных эстафетах с гимнастическими предметами.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со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спортивных эстафет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Организующие команды при построении,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передвижении, перестроении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гимнастических упражнений партерной разминки на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осанки; на развитие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развитие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гимнастических упражнений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бедер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гимнастических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упражнений партерной разминки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комбинаций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упражнений общей разминки для подготовки к физическим нагрузкам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гимнастической разминки у опоры: наклоны туловища вперед, назад и в стороны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полуприседы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гимнастической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разминки у опоры с отведение ноги вперед, назад, в сторону, не отрывая от носка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приставные шаги в сторону и поворот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выполнения спортивных упражнений на выталкивание соперника, на перетягивание соперника в свою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спортивных упражнений на теснение соперника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грудь в грудь руки за спиной, на теснение соперника,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сидя спина к спине, ноги в упор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овладение предметом у соперника одной рукой,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подводящих упражнений к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выполнению шпагатов, упражнения «мост», упражнения «кувырок»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спортивной борьбы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</w:tbl>
    <w:p w:rsidR="00111D68" w:rsidRDefault="00111D68">
      <w:pPr>
        <w:sectPr w:rsidR="00111D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D68" w:rsidRDefault="005879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111D6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D68" w:rsidRDefault="00111D68">
            <w:pPr>
              <w:spacing w:after="0"/>
              <w:ind w:left="135"/>
            </w:pP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Гармоничное физическое развитие. Знакомство с формами контрольных измерений массы и длины своего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Осанка и ее влияние на здоровье человека. Составление комплексов упражнений для формирования правильной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Олимпийское движение: история и современность.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Структура </w:t>
            </w:r>
            <w:r>
              <w:rPr>
                <w:rFonts w:ascii="Times New Roman" w:hAnsi="Times New Roman"/>
                <w:color w:val="000000"/>
                <w:sz w:val="24"/>
              </w:rPr>
              <w:t>российского спортивного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 музыкально-сценические игры. Русские народные танцевальные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плавания. Правила поведения в бассейне.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плавания. Характерные ошибки при освоении основных элементов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Методика наблюдений за динамикой своего физического развития. Осанка и ее влияние на физическое здоровье. </w:t>
            </w:r>
            <w:r>
              <w:rPr>
                <w:rFonts w:ascii="Times New Roman" w:hAnsi="Times New Roman"/>
                <w:color w:val="000000"/>
                <w:sz w:val="24"/>
              </w:rPr>
              <w:t>Методика контроля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Краткая характеристика основных физических качеств. Различие упражнений по воздействию на развитие основных физических качеств. Отбор и составление упражнений основной гимнастики для тренировки отдельных мышц, физических качес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тв и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способы его формирования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модернизация ролевых игр и спортивных эстафет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проведения общеразвивающих, спортивных, туристических игр и игровых заданий,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проведения ролевых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выполнения организующих команд и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общей разминки. Практика выполнения упражнений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гимнастического шага с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контролем дыхания. Техника выполнения гимнастического бега с контролем дыхания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партерной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партерной разминки для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укрепления мышц спины,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гибкости позвоночника, для развития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подвижности в тазобедренных суставах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выполнения упражнений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разминки у опоры для развития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базовых упражнений на равновесие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приставных шагов и поворотов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приземления после прыжка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комбинирование упражнений разминки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акробатических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кувырок вперёд, кувырок назад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подводящих 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акробатических упражнений: шпагат продольный, поперечный,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колесо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подводящих и акробатических упражнений: «мост» из </w:t>
            </w:r>
            <w:proofErr w:type="gramStart"/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сидя, «мост» из положения стоя, подъем из положения «мост»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выполнения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упражнений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ранее изученных упражнений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удержания скакалки; вращения сложенной вдвое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скакалки в различных плоскостях; броска и ловли скакалки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высоких прыжков вперёд через скакалку с двойным махом вперёд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бросков мяча, ловли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мяча, серии отбивов мяча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комбинаций упражнений основной гимнастики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Комбинации с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упражнениями партерной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разминки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акробатическими упражнениями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различных гимнастических и акробатических упражнений с танцевальными шагами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принципы и правила взаимодействия и сотрудничества в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музыкально-сценических и ролевых играх, в туристических играх и игровых заданиях, в спортивных эстафетах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применения правил безопасности при выполнении физических упражнений и различных форм двигательной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активности в играх и игровых заданиях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Музыкально-сценические и ролевые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и спортивные эстафеты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принципы 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участия в спортивных эстафетах с элементами соревновательной деятельности. Практика применения правил техники безопасности при участии в спортивных эстафетах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без гимнастических предметов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организующие команды и приемы. Техника выполнения действий при строевых командах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бег вперед, назад, подскоки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группировка, кувырок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повороты, равновесие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бросок и ловля гимнастического предмета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определенных двигательных умений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и навыков челночного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навыков: бега на короткие дистанции (30 м)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перемещений с броском 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ловлей гимнастического предмета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прыжка в группировке с полуповоротом всего тела толчком с двух ног.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прыжка с выбросом ноги вперед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Плавание: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характеристика. Правила безопасного поведения в бассейне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дыхания в воде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элементарных гребковых движений руками, ногами, скольжение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навыков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стили плавания. Техника спортивных стилей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Плавательная подготовка: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плавание кролем на груди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упражнения «Веселый дельфин», «Лягушонок»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</w:tbl>
    <w:p w:rsidR="00111D68" w:rsidRDefault="00111D68">
      <w:pPr>
        <w:sectPr w:rsidR="00111D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D68" w:rsidRDefault="005879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6"/>
        <w:gridCol w:w="4433"/>
        <w:gridCol w:w="1282"/>
        <w:gridCol w:w="1841"/>
        <w:gridCol w:w="1910"/>
        <w:gridCol w:w="1347"/>
        <w:gridCol w:w="2221"/>
      </w:tblGrid>
      <w:tr w:rsidR="00111D68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D68" w:rsidRDefault="00111D68">
            <w:pPr>
              <w:spacing w:after="0"/>
              <w:ind w:left="135"/>
            </w:pP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нагрузка: определение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влияние на физическое развитие. </w:t>
            </w:r>
            <w:r>
              <w:rPr>
                <w:rFonts w:ascii="Times New Roman" w:hAnsi="Times New Roman"/>
                <w:color w:val="000000"/>
                <w:sz w:val="24"/>
              </w:rPr>
              <w:t>Гармоничное развитие. Методика проведения контрольных измерений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упражнений. Роль гимнастики в физическом развитии и физическом совершенствовании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Подводящие упражнения и их назначение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дыхания в воде при плавании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согласования двигательных действий при плавании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спортивных стилей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комплексов и демонстрация техники выполнения гимнастических упражнений из общей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разминки, из партерной разминки и разминки у опоры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нагрузка в гимнастических упражнениях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физических упражнений для формирования навыков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моделирования комбинаций гимнастических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правил новых игр и спортивных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эстафет. Самостоятельная организация игр (спортивных эстафет) 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Оценивание правил безопасности в процессе выполняемой игры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команды: построения, перестроения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Методика контроля правильного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упражнений при увеличении нагрузки.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освоенных гимнастических упражнений с постепенным увеличением нагрузки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применения методики измерения пульса при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увеличении нагрузки; техники дыхания при выполнении упражнений; методики контроля осанки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общей разминки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гимнастических упражнений партерной разминки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разминки у опоры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гимнастическими предметами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гимнастических упражнений для укрепления мышц стопы, для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укрепления мышц ног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брюшного пресса, мышц спины, для развития гибкости позвоночника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выполнения гимнастических упражнений для укрепления мышц рук, мышц плечевого пояса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гимнастических упражнений для развития подвижности голеностопного сустава,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тазобедренного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плечевого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выполнения гимнастических упражнений для развития эластичности мышц ног, подвижности коленного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упражнений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 гимнастическими предметами для развития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координационно-скоростных способностей. Составление комплекса и демонстрация выполнения акробатических упражнений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танцевальных шагов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гимнастических упражнений общей, партерной разминки, разминки у опоры для развития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в подвижных играх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строевого и походного шага. Построения и перемещения по команде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нормативов ГТО, тестовых заданий на гибкость 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координационно-скоростные способности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выполнение физических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и перестроения в шеренги, повороты в строю. Перемещения с помощью танцевальных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Акробатические упражнения </w:t>
            </w:r>
            <w:r>
              <w:rPr>
                <w:rFonts w:ascii="Times New Roman" w:hAnsi="Times New Roman"/>
                <w:color w:val="000000"/>
                <w:sz w:val="24"/>
              </w:rPr>
              <w:t>для перемещений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выталкиванием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Игры с теснением соперника, упираясь в грудь рукой, сидя спина к спине, ноги в упор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в перетягивания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соперника в свою сторону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Игры за овладение у соперника предметом одной рукой, двумя руками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на устойчивость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</w:t>
            </w:r>
            <w:proofErr w:type="gramEnd"/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игры «Пройди по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бревну», «Сквозь бурелом». Игровое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задание: собери рюкзак в поход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серии поворотов на девяносто и сто восемьдесят градусов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специальных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упражнений: прыжки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прыжков через скакалку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Общеразвивающие, музыкально-сценические, ролевые игры с использованием гимнастических предметов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 и эстафеты с использованием гимнастических предметов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бега вперед, назад, челночного бега для развития координации и ловкости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Бег на скорость (30 м) и подготовка к сдаче норм ГТО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комбинаций танцевальных шагов и элементов танцевальных движений.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Демонстрация комбинации упражнений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танцевальных шагов и элементов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силы мышц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общефизической подготовки на развитие координационно-скоростных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на силу, гибкость, координационно-скоростные способности по специализации вида спорта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Проектная деятельность по подготовке личного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выступления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группового упражнения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гибкости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формирования навыков плавания, дыхания в воде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стилей спортивного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оценки изменений показателей скорости при плавании на определенное расстояние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выполнения упражнений для сдачи норм ГТО (по возрасту)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нормативов на гибкость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Туристические игры для тренировки координационных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способностей, ловкости, точности, координации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проложение маршрута туристического похода на карте местности, по сбору рюкзака для туристического похода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Контрольно-тестовые упражнения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группового показательного выступления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 на координационно-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скоростные способности: прыжок в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длину с места толчком с двух ног; метание мяча в заданную плоскость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навыков и умений соревновательной деятельности. Демонстрация навыков и умений в итоговых показательных упражнениях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</w:tbl>
    <w:p w:rsidR="00111D68" w:rsidRDefault="00111D68">
      <w:pPr>
        <w:sectPr w:rsidR="00111D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D68" w:rsidRDefault="005879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7"/>
        <w:gridCol w:w="4652"/>
        <w:gridCol w:w="1192"/>
        <w:gridCol w:w="1841"/>
        <w:gridCol w:w="1910"/>
        <w:gridCol w:w="1347"/>
        <w:gridCol w:w="2221"/>
      </w:tblGrid>
      <w:tr w:rsidR="00111D68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D68" w:rsidRDefault="00111D68">
            <w:pPr>
              <w:spacing w:after="0"/>
              <w:ind w:left="135"/>
            </w:pP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D68" w:rsidRDefault="00111D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D68" w:rsidRDefault="00111D68"/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физической культуры, ее роли в общей культуре человека. Задачи спорта и задачи физической культуры. Важные навыки жизнедеятельности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деятельность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команды. Строевые упражнения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безопасного поведения на уроке физической культуры. Направления физической культуры в классификации физических упражнений по признаку исторически сложившихся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систем физического воспитания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 по целевому назначению. Техника выполнения упражнений для тестирования результатов развития физических качеств и способностей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общая разминка, партерная разминка, разминка у опоры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занятия общеразвивающими и здоровьеформирующими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физическими упражнениями: игры и игровые задания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демонстрация полученных навыков и умений выполнения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определения динамики развития гибкости 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координационно-скоростных способностей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новых игр и игровых заданий, способов демонстрации полученных навыков и умений выполнения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комплексов упражнений на развитие гибкости и увеличения эластичности мышц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координационно-скоростных способностей и меткости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комплексов упражнений на развитие моторики; на увеличение подвижности суставов, формирование стопы и осанки; на укрепление мышц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тела. Моделирование игр и игровых заданий с выполнением комплексов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</w:t>
            </w:r>
            <w:r>
              <w:rPr>
                <w:rFonts w:ascii="Times New Roman" w:hAnsi="Times New Roman"/>
                <w:color w:val="000000"/>
                <w:sz w:val="24"/>
              </w:rPr>
              <w:t>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 деятельность: базовое снаряжение для похода, составление маршрута, ориентирование на местности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специальных комплексов упражнений основной гимнастики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спины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ног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комплексов упражнений на укрепление мышц рук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живота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комплексов упражнений на развитие гибкости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позвоночника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комплексов упражнений на развитие подвижности тазобедренных суставов; на развитие подвижности коленных и голеностопных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суставов; на развитие эластичности мышц ног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комплексов упражнений с гимнастическими предметами для развития координации. Техника выполнения комплексов акробатических упражнений для развития координации. Техника выполнения комплексов упражнений с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гимнастическими предметами для развития координации.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танцевальных шагов для развития координации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правил новых ролевых спортивных эстафет. Участие в спортивных эстафетах по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ролям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занятий: утренняя гимнастика, тренировочные занятия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строевого,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походного шага, практика выполнения строевых команд. Демонстрация универсальных умений при выполнении организующих упражнений для групп. Демонстрация универсальных умений при выполнении организующих упражнений для групп при выполнении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спортивных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базовых упражнений гимнастики для общей разминки.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программы с базовыми упражнениями гимнастики для общей разминки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перемещений: перекаты, повороты, прыжки, танцевальные шаги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демонстрация программ с базовыми упражнениями для физкультминуток на воздухе и в зале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комплексов упражнений общей гимнастики по видам разминки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спортивных и туристических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спортивных и туристических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упражнений для укрепления отдельных мышечных групп. Техника выполнения туристических физических упражнений. Игровые задания по туристической 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Жизненно важные навыки и умения на уроках физической культуры.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наблюдения за динамикой развития физических качеств и способностей. Проектирование индивидуальной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образовательной траектории для эффективного развития физических качеств и способностей.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комплексов утренней гимнастики, физкультминуток п</w:t>
            </w:r>
            <w:r>
              <w:rPr>
                <w:rFonts w:ascii="Times New Roman" w:hAnsi="Times New Roman"/>
                <w:color w:val="000000"/>
                <w:sz w:val="24"/>
              </w:rPr>
              <w:t>о целевым задачам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перемещений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проведения спортивных ролевых игр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Демонстрация универсальных умений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управлять эмоциями в процессе учебной и игровой 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организации и проведения туристических игр. Организация и проведение туристических игр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демонстрации личных результатов при выполнении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личных результатов при выполнении игровых заданий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синхронного выполнения физических упражнений. Выполнение упражнений под ритм и счет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взаимодействия и сотрудничества в группах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стилей плавания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удержания на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дыхания при плавании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имитационных упражнений на суше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специальных упражнений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освоения техники спортивных способов плавания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ознакомления с плотностью и сопротивлением воды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выполнения погружения в воду с головой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подныривания и открывания глаз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всплывания 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лежания на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выдохов в воду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скольжения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 плавательных досок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использованием, гимнастических палок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скакалки при передаче, броске, ловле, вращении, перекатах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удержания мяча при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передаче, броске, ловле, вращении, перекатах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акробатических упражнений с гимнастическим предметом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Демонстрация техники выполнения равновесий,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поворотов, прыжков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универсальных умений по взаимодействию в парах и группах при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разучивании специальных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акробатических упражнений.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Правила техники безопасности при выполнении акробатических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танцевальных шагов, выполняемых индивидуально, парами, в группах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Участие в соревновательной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 внутришкольных этапов различных соревнований, фестивалей, конкурсов, мастер-классов, открытых уроков с использованием полученных навыков и умений, в контрольно-тестовых упражнениях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Сдача нормативов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ступени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демонстрация спортивных игр, игровых заданий и спортивных эстафет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 ритм/на счёт, на музыкальный такт упражнений, танцевальных движений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демонстрация туристических физических игр,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Приёмы безопасной жизнедеятельности на природе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Демонстрация контрольно-тестовых упражнений для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определения динамики развития гибкости, координации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показательного выступления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Показательное выступление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11D68" w:rsidRDefault="00111D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11D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Pr="0058790E" w:rsidRDefault="0058790E">
            <w:pPr>
              <w:spacing w:after="0"/>
              <w:ind w:left="135"/>
              <w:rPr>
                <w:lang w:val="ru-RU"/>
              </w:rPr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 w:rsidRPr="0058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11D68" w:rsidRDefault="005879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D68" w:rsidRDefault="00111D68"/>
        </w:tc>
      </w:tr>
    </w:tbl>
    <w:p w:rsidR="00111D68" w:rsidRDefault="00111D68">
      <w:pPr>
        <w:sectPr w:rsidR="00111D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D68" w:rsidRDefault="00111D68">
      <w:pPr>
        <w:sectPr w:rsidR="00111D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D68" w:rsidRDefault="0058790E">
      <w:pPr>
        <w:spacing w:after="0"/>
        <w:ind w:left="120"/>
      </w:pPr>
      <w:bookmarkStart w:id="20" w:name="block-36830980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11D68" w:rsidRDefault="0058790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11D68" w:rsidRDefault="00111D68">
      <w:pPr>
        <w:spacing w:after="0" w:line="480" w:lineRule="auto"/>
        <w:ind w:left="120"/>
      </w:pPr>
    </w:p>
    <w:p w:rsidR="00111D68" w:rsidRDefault="00111D68">
      <w:pPr>
        <w:spacing w:after="0" w:line="480" w:lineRule="auto"/>
        <w:ind w:left="120"/>
      </w:pPr>
    </w:p>
    <w:p w:rsidR="00111D68" w:rsidRDefault="00111D68">
      <w:pPr>
        <w:spacing w:after="0"/>
        <w:ind w:left="120"/>
      </w:pPr>
    </w:p>
    <w:p w:rsidR="00111D68" w:rsidRDefault="0058790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11D68" w:rsidRDefault="00111D68">
      <w:pPr>
        <w:spacing w:after="0" w:line="480" w:lineRule="auto"/>
        <w:ind w:left="120"/>
      </w:pPr>
    </w:p>
    <w:p w:rsidR="00111D68" w:rsidRDefault="00111D68">
      <w:pPr>
        <w:spacing w:after="0"/>
        <w:ind w:left="120"/>
      </w:pPr>
    </w:p>
    <w:p w:rsidR="00111D68" w:rsidRPr="0058790E" w:rsidRDefault="0058790E">
      <w:pPr>
        <w:spacing w:after="0" w:line="480" w:lineRule="auto"/>
        <w:ind w:left="120"/>
        <w:rPr>
          <w:lang w:val="ru-RU"/>
        </w:rPr>
      </w:pPr>
      <w:r w:rsidRPr="0058790E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  <w:r w:rsidRPr="0058790E">
        <w:rPr>
          <w:rFonts w:ascii="Times New Roman" w:hAnsi="Times New Roman"/>
          <w:b/>
          <w:color w:val="000000"/>
          <w:sz w:val="28"/>
          <w:lang w:val="ru-RU"/>
        </w:rPr>
        <w:t>ИНТЕРНЕТ</w:t>
      </w:r>
    </w:p>
    <w:p w:rsidR="00111D68" w:rsidRPr="0058790E" w:rsidRDefault="00111D68">
      <w:pPr>
        <w:spacing w:after="0" w:line="480" w:lineRule="auto"/>
        <w:ind w:left="120"/>
        <w:rPr>
          <w:lang w:val="ru-RU"/>
        </w:rPr>
      </w:pPr>
    </w:p>
    <w:p w:rsidR="00111D68" w:rsidRPr="0058790E" w:rsidRDefault="00111D68">
      <w:pPr>
        <w:rPr>
          <w:lang w:val="ru-RU"/>
        </w:rPr>
        <w:sectPr w:rsidR="00111D68" w:rsidRPr="0058790E">
          <w:pgSz w:w="11906" w:h="16383"/>
          <w:pgMar w:top="1134" w:right="850" w:bottom="1134" w:left="1701" w:header="720" w:footer="720" w:gutter="0"/>
          <w:cols w:space="720"/>
        </w:sectPr>
      </w:pPr>
    </w:p>
    <w:bookmarkEnd w:id="20"/>
    <w:p w:rsidR="00000000" w:rsidRPr="0058790E" w:rsidRDefault="0058790E">
      <w:pPr>
        <w:rPr>
          <w:lang w:val="ru-RU"/>
        </w:rPr>
      </w:pPr>
    </w:p>
    <w:sectPr w:rsidR="00000000" w:rsidRPr="0058790E" w:rsidSect="00111D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/>
  <w:rsids>
    <w:rsidRoot w:val="00111D68"/>
    <w:rsid w:val="00111D68"/>
    <w:rsid w:val="00587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11D6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11D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8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7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84</Pages>
  <Words>15763</Words>
  <Characters>89854</Characters>
  <Application>Microsoft Office Word</Application>
  <DocSecurity>0</DocSecurity>
  <Lines>748</Lines>
  <Paragraphs>210</Paragraphs>
  <ScaleCrop>false</ScaleCrop>
  <Company/>
  <LinksUpToDate>false</LinksUpToDate>
  <CharactersWithSpaces>105407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2024-10-28T06:00:00Z</dcterms:created>
  <dcterms:modified xsi:type="dcterms:W3CDTF">2024-10-28T06:01:00Z</dcterms:modified>
</cp:coreProperties>
</file>