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1BA" w:rsidRDefault="00BF31BA" w:rsidP="00C71B48">
      <w:pPr>
        <w:spacing w:after="0" w:line="408" w:lineRule="auto"/>
        <w:ind w:left="120"/>
        <w:jc w:val="center"/>
        <w:rPr>
          <w:rFonts w:ascii="Times New Roman" w:eastAsia="Calibri" w:hAnsi="Times New Roman" w:cs="Times New Roman"/>
          <w:b/>
          <w:color w:val="000000"/>
          <w:sz w:val="28"/>
        </w:rPr>
      </w:pPr>
      <w:r w:rsidRPr="00BF31BA">
        <w:rPr>
          <w:rFonts w:ascii="Times New Roman" w:eastAsia="Calibri" w:hAnsi="Times New Roman" w:cs="Times New Roman"/>
          <w:b/>
          <w:color w:val="000000"/>
          <w:sz w:val="28"/>
        </w:rPr>
        <w:drawing>
          <wp:inline distT="0" distB="0" distL="0" distR="0" wp14:anchorId="30C4D2A8" wp14:editId="42759441">
            <wp:extent cx="5847080" cy="861822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47080" cy="8618220"/>
                    </a:xfrm>
                    <a:prstGeom prst="rect">
                      <a:avLst/>
                    </a:prstGeom>
                  </pic:spPr>
                </pic:pic>
              </a:graphicData>
            </a:graphic>
          </wp:inline>
        </w:drawing>
      </w:r>
    </w:p>
    <w:p w:rsidR="00BF31BA" w:rsidRDefault="00BF31BA" w:rsidP="00AF78DA">
      <w:pPr>
        <w:shd w:val="clear" w:color="auto" w:fill="FFFFFF"/>
        <w:spacing w:after="0" w:line="240" w:lineRule="auto"/>
        <w:jc w:val="both"/>
        <w:rPr>
          <w:rFonts w:ascii="Times New Roman" w:eastAsia="Times New Roman" w:hAnsi="Times New Roman" w:cs="Times New Roman"/>
          <w:b/>
          <w:bCs/>
          <w:color w:val="000000"/>
          <w:sz w:val="26"/>
          <w:szCs w:val="26"/>
          <w:lang w:eastAsia="ru-RU"/>
        </w:rPr>
      </w:pPr>
    </w:p>
    <w:p w:rsidR="00BF31BA" w:rsidRDefault="00BF31BA" w:rsidP="00AF78DA">
      <w:pPr>
        <w:shd w:val="clear" w:color="auto" w:fill="FFFFFF"/>
        <w:spacing w:after="0" w:line="240" w:lineRule="auto"/>
        <w:jc w:val="both"/>
        <w:rPr>
          <w:rFonts w:ascii="Times New Roman" w:eastAsia="Times New Roman" w:hAnsi="Times New Roman" w:cs="Times New Roman"/>
          <w:b/>
          <w:bCs/>
          <w:color w:val="000000"/>
          <w:sz w:val="26"/>
          <w:szCs w:val="26"/>
          <w:lang w:eastAsia="ru-RU"/>
        </w:rPr>
      </w:pP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bookmarkStart w:id="0" w:name="_GoBack"/>
      <w:bookmarkEnd w:id="0"/>
      <w:r w:rsidRPr="00AF78DA">
        <w:rPr>
          <w:rFonts w:ascii="Times New Roman" w:eastAsia="Times New Roman" w:hAnsi="Times New Roman" w:cs="Times New Roman"/>
          <w:b/>
          <w:bCs/>
          <w:color w:val="000000"/>
          <w:sz w:val="26"/>
          <w:szCs w:val="26"/>
          <w:lang w:eastAsia="ru-RU"/>
        </w:rPr>
        <w:lastRenderedPageBreak/>
        <w:t>ПОЯСНИТЕЛЬНАЯ ЗАПИСКА</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AF78DA">
        <w:rPr>
          <w:rFonts w:ascii="Times New Roman" w:eastAsia="Times New Roman" w:hAnsi="Times New Roman" w:cs="Times New Roman"/>
          <w:color w:val="000000"/>
          <w:sz w:val="26"/>
          <w:szCs w:val="26"/>
          <w:lang w:eastAsia="ru-RU"/>
        </w:rPr>
        <w:t>самоактуализации</w:t>
      </w:r>
      <w:proofErr w:type="spellEnd"/>
      <w:r w:rsidRPr="00AF78DA">
        <w:rPr>
          <w:rFonts w:ascii="Times New Roman" w:eastAsia="Times New Roman" w:hAnsi="Times New Roman" w:cs="Times New Roman"/>
          <w:color w:val="000000"/>
          <w:sz w:val="26"/>
          <w:szCs w:val="26"/>
          <w:lang w:eastAsia="ru-RU"/>
        </w:rPr>
        <w:t>.</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AF78DA">
        <w:rPr>
          <w:rFonts w:ascii="Times New Roman" w:eastAsia="Times New Roman" w:hAnsi="Times New Roman" w:cs="Times New Roman"/>
          <w:color w:val="000000"/>
          <w:sz w:val="26"/>
          <w:szCs w:val="26"/>
          <w:lang w:eastAsia="ru-RU"/>
        </w:rPr>
        <w:t>потребностей</w:t>
      </w:r>
      <w:proofErr w:type="gramEnd"/>
      <w:r w:rsidRPr="00AF78DA">
        <w:rPr>
          <w:rFonts w:ascii="Times New Roman" w:eastAsia="Times New Roman" w:hAnsi="Times New Roman" w:cs="Times New Roman"/>
          <w:color w:val="000000"/>
          <w:sz w:val="26"/>
          <w:szCs w:val="26"/>
          <w:lang w:eastAsia="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AF78DA">
        <w:rPr>
          <w:rFonts w:ascii="Times New Roman" w:eastAsia="Times New Roman" w:hAnsi="Times New Roman" w:cs="Times New Roman"/>
          <w:color w:val="000000"/>
          <w:sz w:val="26"/>
          <w:szCs w:val="26"/>
          <w:lang w:eastAsia="ru-RU"/>
        </w:rPr>
        <w:t>прикладно</w:t>
      </w:r>
      <w:proofErr w:type="spellEnd"/>
      <w:r w:rsidRPr="00AF78DA">
        <w:rPr>
          <w:rFonts w:ascii="Times New Roman" w:eastAsia="Times New Roman" w:hAnsi="Times New Roman" w:cs="Times New Roman"/>
          <w:color w:val="000000"/>
          <w:sz w:val="26"/>
          <w:szCs w:val="26"/>
          <w:lang w:eastAsia="ru-RU"/>
        </w:rPr>
        <w:t>-ориентированной физической культурой, возможности познания своих физических способностей и их целенаправленного развития.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Воспитывающее значение программы по физической культуре заключается в содействии активной социализации </w:t>
      </w:r>
      <w:proofErr w:type="gramStart"/>
      <w:r w:rsidRPr="00AF78DA">
        <w:rPr>
          <w:rFonts w:ascii="Times New Roman" w:eastAsia="Times New Roman" w:hAnsi="Times New Roman" w:cs="Times New Roman"/>
          <w:color w:val="000000"/>
          <w:sz w:val="26"/>
          <w:szCs w:val="26"/>
          <w:lang w:eastAsia="ru-RU"/>
        </w:rPr>
        <w:t>обучающихся</w:t>
      </w:r>
      <w:proofErr w:type="gramEnd"/>
      <w:r w:rsidRPr="00AF78DA">
        <w:rPr>
          <w:rFonts w:ascii="Times New Roman" w:eastAsia="Times New Roman" w:hAnsi="Times New Roman" w:cs="Times New Roman"/>
          <w:color w:val="000000"/>
          <w:sz w:val="26"/>
          <w:szCs w:val="26"/>
          <w:lang w:eastAsia="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w:t>
      </w:r>
      <w:r w:rsidRPr="00AF78DA">
        <w:rPr>
          <w:rFonts w:ascii="Times New Roman" w:eastAsia="Times New Roman" w:hAnsi="Times New Roman" w:cs="Times New Roman"/>
          <w:color w:val="000000"/>
          <w:sz w:val="26"/>
          <w:szCs w:val="26"/>
          <w:lang w:eastAsia="ru-RU"/>
        </w:rPr>
        <w:lastRenderedPageBreak/>
        <w:t xml:space="preserve">компонентами: информационным (знания о физической культуре), </w:t>
      </w:r>
      <w:proofErr w:type="spellStart"/>
      <w:r w:rsidRPr="00AF78DA">
        <w:rPr>
          <w:rFonts w:ascii="Times New Roman" w:eastAsia="Times New Roman" w:hAnsi="Times New Roman" w:cs="Times New Roman"/>
          <w:color w:val="000000"/>
          <w:sz w:val="26"/>
          <w:szCs w:val="26"/>
          <w:lang w:eastAsia="ru-RU"/>
        </w:rPr>
        <w:t>операциональным</w:t>
      </w:r>
      <w:proofErr w:type="spellEnd"/>
      <w:r w:rsidRPr="00AF78DA">
        <w:rPr>
          <w:rFonts w:ascii="Times New Roman" w:eastAsia="Times New Roman" w:hAnsi="Times New Roman" w:cs="Times New Roman"/>
          <w:color w:val="000000"/>
          <w:sz w:val="26"/>
          <w:szCs w:val="26"/>
          <w:lang w:eastAsia="ru-RU"/>
        </w:rPr>
        <w:t xml:space="preserve"> (способы самостоятельной деятельности) и мотивационно-процессуальным (физическое совершенствование).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proofErr w:type="gramStart"/>
      <w:r w:rsidRPr="00AF78DA">
        <w:rPr>
          <w:rFonts w:ascii="Times New Roman" w:eastAsia="Times New Roman" w:hAnsi="Times New Roman" w:cs="Times New Roman"/>
          <w:color w:val="000000"/>
          <w:sz w:val="26"/>
          <w:szCs w:val="26"/>
          <w:lang w:eastAsia="ru-RU"/>
        </w:rPr>
        <w:t>‌Общее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w:t>
      </w:r>
      <w:proofErr w:type="gramEnd"/>
      <w:r w:rsidRPr="00AF78DA">
        <w:rPr>
          <w:rFonts w:ascii="Times New Roman" w:eastAsia="Times New Roman" w:hAnsi="Times New Roman" w:cs="Times New Roman"/>
          <w:color w:val="000000"/>
          <w:sz w:val="26"/>
          <w:szCs w:val="26"/>
          <w:lang w:eastAsia="ru-RU"/>
        </w:rPr>
        <w:t>). На модульный блок «Гимнастика» (из вариативной части) отводится 170 часов из общего числа (1 час в неделю в каждом классе).‌</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w:t>
      </w:r>
      <w:r w:rsidRPr="00AF78DA">
        <w:rPr>
          <w:rFonts w:ascii="Times New Roman" w:eastAsia="Times New Roman" w:hAnsi="Times New Roman" w:cs="Times New Roman"/>
          <w:b/>
          <w:bCs/>
          <w:color w:val="000000"/>
          <w:sz w:val="26"/>
          <w:szCs w:val="26"/>
          <w:lang w:eastAsia="ru-RU"/>
        </w:rPr>
        <w:t>СОДЕРЖАНИЕ УЧЕБНОГО ПРЕДМЕТА</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w:t>
      </w:r>
      <w:r w:rsidRPr="00AF78DA">
        <w:rPr>
          <w:rFonts w:ascii="Times New Roman" w:eastAsia="Times New Roman" w:hAnsi="Times New Roman" w:cs="Times New Roman"/>
          <w:b/>
          <w:bCs/>
          <w:color w:val="000000"/>
          <w:sz w:val="26"/>
          <w:szCs w:val="26"/>
          <w:lang w:eastAsia="ru-RU"/>
        </w:rPr>
        <w:t>5 КЛАСС</w:t>
      </w:r>
      <w:r w:rsidRPr="00AF78DA">
        <w:rPr>
          <w:rFonts w:ascii="Times New Roman" w:eastAsia="Times New Roman" w:hAnsi="Times New Roman" w:cs="Times New Roman"/>
          <w:color w:val="000000"/>
          <w:sz w:val="26"/>
          <w:szCs w:val="26"/>
          <w:lang w:eastAsia="ru-RU"/>
        </w:rPr>
        <w:t>​</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Знания о физической культуре.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Способы самостоятельной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Режим дня и его значение для </w:t>
      </w:r>
      <w:proofErr w:type="gramStart"/>
      <w:r w:rsidRPr="00AF78DA">
        <w:rPr>
          <w:rFonts w:ascii="Times New Roman" w:eastAsia="Times New Roman" w:hAnsi="Times New Roman" w:cs="Times New Roman"/>
          <w:color w:val="000000"/>
          <w:sz w:val="26"/>
          <w:szCs w:val="26"/>
          <w:lang w:eastAsia="ru-RU"/>
        </w:rPr>
        <w:t>обучающихся</w:t>
      </w:r>
      <w:proofErr w:type="gramEnd"/>
      <w:r w:rsidRPr="00AF78DA">
        <w:rPr>
          <w:rFonts w:ascii="Times New Roman" w:eastAsia="Times New Roman" w:hAnsi="Times New Roman" w:cs="Times New Roman"/>
          <w:color w:val="000000"/>
          <w:sz w:val="26"/>
          <w:szCs w:val="26"/>
          <w:lang w:eastAsia="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Составление дневника физической культуры.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Физическое совершенствование.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Физкультурно-оздоровительная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Спортивно-оздоровительная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Роль и значение спортивно-оздоровительной деятельности в здоровом образе жизни современного человека.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«Гимнастика».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Кувырки вперёд и назад в группировке, кувырки вперёд ноги «</w:t>
      </w:r>
      <w:proofErr w:type="spellStart"/>
      <w:r w:rsidRPr="00AF78DA">
        <w:rPr>
          <w:rFonts w:ascii="Times New Roman" w:eastAsia="Times New Roman" w:hAnsi="Times New Roman" w:cs="Times New Roman"/>
          <w:color w:val="000000"/>
          <w:sz w:val="26"/>
          <w:szCs w:val="26"/>
          <w:lang w:eastAsia="ru-RU"/>
        </w:rPr>
        <w:t>скрестно</w:t>
      </w:r>
      <w:proofErr w:type="spellEnd"/>
      <w:r w:rsidRPr="00AF78DA">
        <w:rPr>
          <w:rFonts w:ascii="Times New Roman" w:eastAsia="Times New Roman" w:hAnsi="Times New Roman" w:cs="Times New Roman"/>
          <w:color w:val="000000"/>
          <w:sz w:val="26"/>
          <w:szCs w:val="26"/>
          <w:lang w:eastAsia="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AF78DA">
        <w:rPr>
          <w:rFonts w:ascii="Times New Roman" w:eastAsia="Times New Roman" w:hAnsi="Times New Roman" w:cs="Times New Roman"/>
          <w:color w:val="000000"/>
          <w:sz w:val="26"/>
          <w:szCs w:val="26"/>
          <w:lang w:eastAsia="ru-RU"/>
        </w:rPr>
        <w:t>перелезание</w:t>
      </w:r>
      <w:proofErr w:type="spellEnd"/>
      <w:r w:rsidRPr="00AF78DA">
        <w:rPr>
          <w:rFonts w:ascii="Times New Roman" w:eastAsia="Times New Roman" w:hAnsi="Times New Roman" w:cs="Times New Roman"/>
          <w:color w:val="000000"/>
          <w:sz w:val="26"/>
          <w:szCs w:val="26"/>
          <w:lang w:eastAsia="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«Лёгкая атлетика».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Метание малого мяча с места в вертикальную неподвижную мишень, метание малого мяча на дальность с трёх шагов разбега.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«Спортивные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Футбол. </w:t>
      </w:r>
      <w:proofErr w:type="gramStart"/>
      <w:r w:rsidRPr="00AF78DA">
        <w:rPr>
          <w:rFonts w:ascii="Times New Roman" w:eastAsia="Times New Roman" w:hAnsi="Times New Roman" w:cs="Times New Roman"/>
          <w:color w:val="000000"/>
          <w:sz w:val="26"/>
          <w:szCs w:val="26"/>
          <w:lang w:eastAsia="ru-RU"/>
        </w:rPr>
        <w:t>Удар по неподвижному мячу внутренней стороной стопы с небольшого разбега, остановка катящегося мяча способом «</w:t>
      </w:r>
      <w:proofErr w:type="spellStart"/>
      <w:r w:rsidRPr="00AF78DA">
        <w:rPr>
          <w:rFonts w:ascii="Times New Roman" w:eastAsia="Times New Roman" w:hAnsi="Times New Roman" w:cs="Times New Roman"/>
          <w:color w:val="000000"/>
          <w:sz w:val="26"/>
          <w:szCs w:val="26"/>
          <w:lang w:eastAsia="ru-RU"/>
        </w:rPr>
        <w:t>наступания</w:t>
      </w:r>
      <w:proofErr w:type="spellEnd"/>
      <w:r w:rsidRPr="00AF78DA">
        <w:rPr>
          <w:rFonts w:ascii="Times New Roman" w:eastAsia="Times New Roman" w:hAnsi="Times New Roman" w:cs="Times New Roman"/>
          <w:color w:val="000000"/>
          <w:sz w:val="26"/>
          <w:szCs w:val="26"/>
          <w:lang w:eastAsia="ru-RU"/>
        </w:rPr>
        <w:t>», ведение мяча «по прямой», «по кругу» и «змейкой», обводка мячом ориентиров (конусов).</w:t>
      </w:r>
      <w:proofErr w:type="gramEnd"/>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78DA" w:rsidRPr="00AF78DA" w:rsidRDefault="00AF78DA" w:rsidP="00AF78DA">
      <w:pPr>
        <w:shd w:val="clear" w:color="auto" w:fill="FFFFFF"/>
        <w:spacing w:after="0" w:line="240" w:lineRule="auto"/>
        <w:rPr>
          <w:rFonts w:ascii="Calibri" w:eastAsia="Times New Roman" w:hAnsi="Calibri" w:cs="Calibri"/>
          <w:color w:val="000000"/>
          <w:lang w:eastAsia="ru-RU"/>
        </w:rPr>
      </w:pPr>
      <w:r w:rsidRPr="00AF78DA">
        <w:rPr>
          <w:rFonts w:ascii="Times New Roman" w:eastAsia="Times New Roman" w:hAnsi="Times New Roman" w:cs="Times New Roman"/>
          <w:b/>
          <w:bCs/>
          <w:color w:val="000000"/>
          <w:sz w:val="26"/>
          <w:szCs w:val="26"/>
          <w:lang w:eastAsia="ru-RU"/>
        </w:rPr>
        <w:t>6 КЛАСС</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Знания о физической культуре.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Способы самостоятельной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Правила и способы составления плана самостоятельных занятий физической подготовкой.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Физическое совершенствование.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Физкультурно-оздоровительная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AF78DA">
        <w:rPr>
          <w:rFonts w:ascii="Times New Roman" w:eastAsia="Times New Roman" w:hAnsi="Times New Roman" w:cs="Times New Roman"/>
          <w:color w:val="000000"/>
          <w:sz w:val="26"/>
          <w:szCs w:val="26"/>
          <w:lang w:eastAsia="ru-RU"/>
        </w:rPr>
        <w:t>физкультпауз</w:t>
      </w:r>
      <w:proofErr w:type="spellEnd"/>
      <w:r w:rsidRPr="00AF78DA">
        <w:rPr>
          <w:rFonts w:ascii="Times New Roman" w:eastAsia="Times New Roman" w:hAnsi="Times New Roman" w:cs="Times New Roman"/>
          <w:color w:val="000000"/>
          <w:sz w:val="26"/>
          <w:szCs w:val="26"/>
          <w:lang w:eastAsia="ru-RU"/>
        </w:rPr>
        <w:t>, направленных на поддержание оптимальной работоспособности мышц опорно-двигательного аппарата в режиме учебной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lastRenderedPageBreak/>
        <w:t>Спортивно-оздоровительная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«Гимнастика».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Опорные прыжки через гимнастического козла с разбега способом «согнув ноги» (мальчики) и способом «ноги врозь» (девочки).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Упражнения на невысокой гимнастической перекладине: висы, упор ноги врозь, </w:t>
      </w:r>
      <w:proofErr w:type="spellStart"/>
      <w:r w:rsidRPr="00AF78DA">
        <w:rPr>
          <w:rFonts w:ascii="Times New Roman" w:eastAsia="Times New Roman" w:hAnsi="Times New Roman" w:cs="Times New Roman"/>
          <w:color w:val="000000"/>
          <w:sz w:val="26"/>
          <w:szCs w:val="26"/>
          <w:lang w:eastAsia="ru-RU"/>
        </w:rPr>
        <w:t>перемах</w:t>
      </w:r>
      <w:proofErr w:type="spellEnd"/>
      <w:r w:rsidRPr="00AF78DA">
        <w:rPr>
          <w:rFonts w:ascii="Times New Roman" w:eastAsia="Times New Roman" w:hAnsi="Times New Roman" w:cs="Times New Roman"/>
          <w:color w:val="000000"/>
          <w:sz w:val="26"/>
          <w:szCs w:val="26"/>
          <w:lang w:eastAsia="ru-RU"/>
        </w:rPr>
        <w:t xml:space="preserve"> вперёд и обратно (мальчики).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Лазанье по канату в три приёма (мальчики).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«Лёгкая атлетика».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AF78DA">
        <w:rPr>
          <w:rFonts w:ascii="Times New Roman" w:eastAsia="Times New Roman" w:hAnsi="Times New Roman" w:cs="Times New Roman"/>
          <w:color w:val="000000"/>
          <w:sz w:val="26"/>
          <w:szCs w:val="26"/>
          <w:lang w:eastAsia="ru-RU"/>
        </w:rPr>
        <w:t>напрыгивание</w:t>
      </w:r>
      <w:proofErr w:type="spellEnd"/>
      <w:r w:rsidRPr="00AF78DA">
        <w:rPr>
          <w:rFonts w:ascii="Times New Roman" w:eastAsia="Times New Roman" w:hAnsi="Times New Roman" w:cs="Times New Roman"/>
          <w:color w:val="000000"/>
          <w:sz w:val="26"/>
          <w:szCs w:val="26"/>
          <w:lang w:eastAsia="ru-RU"/>
        </w:rPr>
        <w:t xml:space="preserve"> и спрыгивание.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Метание малого (теннисного) мяча в подвижную (раскачивающуюся) мишень.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«Спортивные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Правила игры и игровая деятельность по правилам с использованием разученных технических приёмов.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78DA" w:rsidRPr="00AF78DA" w:rsidRDefault="00AF78DA" w:rsidP="00AF78DA">
      <w:pPr>
        <w:shd w:val="clear" w:color="auto" w:fill="FFFFFF"/>
        <w:spacing w:after="0" w:line="240" w:lineRule="auto"/>
        <w:rPr>
          <w:rFonts w:ascii="Calibri" w:eastAsia="Times New Roman" w:hAnsi="Calibri" w:cs="Calibri"/>
          <w:color w:val="000000"/>
          <w:lang w:eastAsia="ru-RU"/>
        </w:rPr>
      </w:pPr>
      <w:r w:rsidRPr="00AF78DA">
        <w:rPr>
          <w:rFonts w:ascii="Times New Roman" w:eastAsia="Times New Roman" w:hAnsi="Times New Roman" w:cs="Times New Roman"/>
          <w:b/>
          <w:bCs/>
          <w:color w:val="000000"/>
          <w:sz w:val="26"/>
          <w:szCs w:val="26"/>
          <w:lang w:eastAsia="ru-RU"/>
        </w:rPr>
        <w:t>7 КЛАСС</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Знания о физической культуре.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Зарождение олимпийского движения в дореволюционной России, роль А.Д. </w:t>
      </w:r>
      <w:proofErr w:type="spellStart"/>
      <w:r w:rsidRPr="00AF78DA">
        <w:rPr>
          <w:rFonts w:ascii="Times New Roman" w:eastAsia="Times New Roman" w:hAnsi="Times New Roman" w:cs="Times New Roman"/>
          <w:color w:val="000000"/>
          <w:sz w:val="26"/>
          <w:szCs w:val="26"/>
          <w:lang w:eastAsia="ru-RU"/>
        </w:rPr>
        <w:t>Бутовского</w:t>
      </w:r>
      <w:proofErr w:type="spellEnd"/>
      <w:r w:rsidRPr="00AF78DA">
        <w:rPr>
          <w:rFonts w:ascii="Times New Roman" w:eastAsia="Times New Roman" w:hAnsi="Times New Roman" w:cs="Times New Roman"/>
          <w:color w:val="000000"/>
          <w:sz w:val="26"/>
          <w:szCs w:val="26"/>
          <w:lang w:eastAsia="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Влияние занятий физической культурой и спортом на воспитание положительных качеств личности современного человека.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Способы самостоятельной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AF78DA">
        <w:rPr>
          <w:rFonts w:ascii="Times New Roman" w:eastAsia="Times New Roman" w:hAnsi="Times New Roman" w:cs="Times New Roman"/>
          <w:color w:val="000000"/>
          <w:sz w:val="26"/>
          <w:szCs w:val="26"/>
          <w:lang w:eastAsia="ru-RU"/>
        </w:rPr>
        <w:t>Кетле</w:t>
      </w:r>
      <w:proofErr w:type="spellEnd"/>
      <w:r w:rsidRPr="00AF78DA">
        <w:rPr>
          <w:rFonts w:ascii="Times New Roman" w:eastAsia="Times New Roman" w:hAnsi="Times New Roman" w:cs="Times New Roman"/>
          <w:color w:val="000000"/>
          <w:sz w:val="26"/>
          <w:szCs w:val="26"/>
          <w:lang w:eastAsia="ru-RU"/>
        </w:rPr>
        <w:t>», «ортостатической пробы», «функциональной пробы со стандартной нагрузкой».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Физическое совершенствование.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Физкультурно-оздоровительная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Спортивно-оздоровительная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«Гимнастика».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Комплекс упражнений </w:t>
      </w:r>
      <w:proofErr w:type="gramStart"/>
      <w:r w:rsidRPr="00AF78DA">
        <w:rPr>
          <w:rFonts w:ascii="Times New Roman" w:eastAsia="Times New Roman" w:hAnsi="Times New Roman" w:cs="Times New Roman"/>
          <w:color w:val="000000"/>
          <w:sz w:val="26"/>
          <w:szCs w:val="26"/>
          <w:lang w:eastAsia="ru-RU"/>
        </w:rPr>
        <w:t>степ-аэробики</w:t>
      </w:r>
      <w:proofErr w:type="gramEnd"/>
      <w:r w:rsidRPr="00AF78DA">
        <w:rPr>
          <w:rFonts w:ascii="Times New Roman" w:eastAsia="Times New Roman" w:hAnsi="Times New Roman" w:cs="Times New Roman"/>
          <w:color w:val="000000"/>
          <w:sz w:val="26"/>
          <w:szCs w:val="26"/>
          <w:lang w:eastAsia="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Модуль «Лёгкая атлетика».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Бег с преодолением препятствий способами «</w:t>
      </w:r>
      <w:proofErr w:type="spellStart"/>
      <w:r w:rsidRPr="00AF78DA">
        <w:rPr>
          <w:rFonts w:ascii="Times New Roman" w:eastAsia="Times New Roman" w:hAnsi="Times New Roman" w:cs="Times New Roman"/>
          <w:color w:val="000000"/>
          <w:sz w:val="26"/>
          <w:szCs w:val="26"/>
          <w:lang w:eastAsia="ru-RU"/>
        </w:rPr>
        <w:t>наступание</w:t>
      </w:r>
      <w:proofErr w:type="spellEnd"/>
      <w:r w:rsidRPr="00AF78DA">
        <w:rPr>
          <w:rFonts w:ascii="Times New Roman" w:eastAsia="Times New Roman" w:hAnsi="Times New Roman" w:cs="Times New Roman"/>
          <w:color w:val="000000"/>
          <w:sz w:val="26"/>
          <w:szCs w:val="26"/>
          <w:lang w:eastAsia="ru-RU"/>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Метание малого (теннисного) мяча по движущейся (катящейся) с разной скоростью мишени.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«Спортивные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78DA" w:rsidRPr="00AF78DA" w:rsidRDefault="00AF78DA" w:rsidP="00AF78DA">
      <w:pPr>
        <w:shd w:val="clear" w:color="auto" w:fill="FFFFFF"/>
        <w:spacing w:after="0" w:line="240" w:lineRule="auto"/>
        <w:rPr>
          <w:rFonts w:ascii="Calibri" w:eastAsia="Times New Roman" w:hAnsi="Calibri" w:cs="Calibri"/>
          <w:color w:val="000000"/>
          <w:lang w:eastAsia="ru-RU"/>
        </w:rPr>
      </w:pPr>
      <w:r w:rsidRPr="00AF78DA">
        <w:rPr>
          <w:rFonts w:ascii="Times New Roman" w:eastAsia="Times New Roman" w:hAnsi="Times New Roman" w:cs="Times New Roman"/>
          <w:b/>
          <w:bCs/>
          <w:color w:val="000000"/>
          <w:sz w:val="26"/>
          <w:szCs w:val="26"/>
          <w:lang w:eastAsia="ru-RU"/>
        </w:rPr>
        <w:t>8 КЛАСС</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Знания о физической культуре.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Способы самостоятельной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Физическое совершенствование.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Физкультурно-оздоровительная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Спортивно-оздоровительная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«Гимнастика».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«Лёгкая атлетика».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Кроссовый бег, прыжок в длину с разбега способом «прогнувшись».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«Спортивные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78DA" w:rsidRPr="00AF78DA" w:rsidRDefault="00AF78DA" w:rsidP="00AF78DA">
      <w:pPr>
        <w:shd w:val="clear" w:color="auto" w:fill="FFFFFF"/>
        <w:spacing w:after="0" w:line="240" w:lineRule="auto"/>
        <w:rPr>
          <w:rFonts w:ascii="Calibri" w:eastAsia="Times New Roman" w:hAnsi="Calibri" w:cs="Calibri"/>
          <w:color w:val="000000"/>
          <w:lang w:eastAsia="ru-RU"/>
        </w:rPr>
      </w:pPr>
      <w:r w:rsidRPr="00AF78DA">
        <w:rPr>
          <w:rFonts w:ascii="Times New Roman" w:eastAsia="Times New Roman" w:hAnsi="Times New Roman" w:cs="Times New Roman"/>
          <w:b/>
          <w:bCs/>
          <w:color w:val="000000"/>
          <w:sz w:val="26"/>
          <w:szCs w:val="26"/>
          <w:lang w:eastAsia="ru-RU"/>
        </w:rPr>
        <w:t>9 КЛАСС</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Знания о физической культуре.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Способы самостоятельной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w:t>
      </w:r>
      <w:r w:rsidRPr="00AF78DA">
        <w:rPr>
          <w:rFonts w:ascii="Times New Roman" w:eastAsia="Times New Roman" w:hAnsi="Times New Roman" w:cs="Times New Roman"/>
          <w:color w:val="000000"/>
          <w:sz w:val="26"/>
          <w:szCs w:val="26"/>
          <w:lang w:eastAsia="ru-RU"/>
        </w:rPr>
        <w:lastRenderedPageBreak/>
        <w:t>резервов организма. Оказание первой помощи на самостоятельных занятиях физическими упражнениями и во время активного отдыха.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Физическое совершенствование.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Физкультурно-оздоровительная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AF78DA">
        <w:rPr>
          <w:rFonts w:ascii="Times New Roman" w:eastAsia="Times New Roman" w:hAnsi="Times New Roman" w:cs="Times New Roman"/>
          <w:color w:val="000000"/>
          <w:sz w:val="26"/>
          <w:szCs w:val="26"/>
          <w:lang w:eastAsia="ru-RU"/>
        </w:rPr>
        <w:t>обучающихся</w:t>
      </w:r>
      <w:proofErr w:type="gramEnd"/>
      <w:r w:rsidRPr="00AF78DA">
        <w:rPr>
          <w:rFonts w:ascii="Times New Roman" w:eastAsia="Times New Roman" w:hAnsi="Times New Roman" w:cs="Times New Roman"/>
          <w:color w:val="000000"/>
          <w:sz w:val="26"/>
          <w:szCs w:val="26"/>
          <w:lang w:eastAsia="ru-RU"/>
        </w:rPr>
        <w:t>.</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Спортивно-оздоровительная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«Гимнастика».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AF78DA">
        <w:rPr>
          <w:rFonts w:ascii="Times New Roman" w:eastAsia="Times New Roman" w:hAnsi="Times New Roman" w:cs="Times New Roman"/>
          <w:color w:val="000000"/>
          <w:sz w:val="26"/>
          <w:szCs w:val="26"/>
          <w:lang w:eastAsia="ru-RU"/>
        </w:rPr>
        <w:t>полушпагата</w:t>
      </w:r>
      <w:proofErr w:type="spellEnd"/>
      <w:r w:rsidRPr="00AF78DA">
        <w:rPr>
          <w:rFonts w:ascii="Times New Roman" w:eastAsia="Times New Roman" w:hAnsi="Times New Roman" w:cs="Times New Roman"/>
          <w:color w:val="000000"/>
          <w:sz w:val="26"/>
          <w:szCs w:val="26"/>
          <w:lang w:eastAsia="ru-RU"/>
        </w:rPr>
        <w:t xml:space="preserve">, стойки на колене с опорой на руки и отведением ноги назад (девушки). </w:t>
      </w:r>
      <w:proofErr w:type="spellStart"/>
      <w:r w:rsidRPr="00AF78DA">
        <w:rPr>
          <w:rFonts w:ascii="Times New Roman" w:eastAsia="Times New Roman" w:hAnsi="Times New Roman" w:cs="Times New Roman"/>
          <w:color w:val="000000"/>
          <w:sz w:val="26"/>
          <w:szCs w:val="26"/>
          <w:lang w:eastAsia="ru-RU"/>
        </w:rPr>
        <w:t>Черлидинг</w:t>
      </w:r>
      <w:proofErr w:type="spellEnd"/>
      <w:r w:rsidRPr="00AF78DA">
        <w:rPr>
          <w:rFonts w:ascii="Times New Roman" w:eastAsia="Times New Roman" w:hAnsi="Times New Roman" w:cs="Times New Roman"/>
          <w:color w:val="000000"/>
          <w:sz w:val="26"/>
          <w:szCs w:val="26"/>
          <w:lang w:eastAsia="ru-RU"/>
        </w:rPr>
        <w:t xml:space="preserve">: композиция упражнений с построением пирамид, элементами </w:t>
      </w:r>
      <w:proofErr w:type="gramStart"/>
      <w:r w:rsidRPr="00AF78DA">
        <w:rPr>
          <w:rFonts w:ascii="Times New Roman" w:eastAsia="Times New Roman" w:hAnsi="Times New Roman" w:cs="Times New Roman"/>
          <w:color w:val="000000"/>
          <w:sz w:val="26"/>
          <w:szCs w:val="26"/>
          <w:lang w:eastAsia="ru-RU"/>
        </w:rPr>
        <w:t>степ-аэробики</w:t>
      </w:r>
      <w:proofErr w:type="gramEnd"/>
      <w:r w:rsidRPr="00AF78DA">
        <w:rPr>
          <w:rFonts w:ascii="Times New Roman" w:eastAsia="Times New Roman" w:hAnsi="Times New Roman" w:cs="Times New Roman"/>
          <w:color w:val="000000"/>
          <w:sz w:val="26"/>
          <w:szCs w:val="26"/>
          <w:lang w:eastAsia="ru-RU"/>
        </w:rPr>
        <w:t>, акробатики и ритмической гимнастики (девушки).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«Лёгкая атлетика».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«Спортивные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Баскетбол. Техническая подготовка в игровых действиях: ведение, передачи, приёмы и броски мяча на месте, в прыжке, после ведения.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Футбол. Техническая подготовка в игровых действиях: ведение, приёмы и передачи, остановки и удары по мячу с места и в движении.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b/>
          <w:bCs/>
          <w:i/>
          <w:iCs/>
          <w:color w:val="000000"/>
          <w:sz w:val="26"/>
          <w:szCs w:val="26"/>
          <w:lang w:eastAsia="ru-RU"/>
        </w:rPr>
        <w:t>Программа вариативного модуля «Базовая физическая подготовка».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Развитие силовых способностей.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w:t>
      </w:r>
      <w:r w:rsidRPr="00AF78DA">
        <w:rPr>
          <w:rFonts w:ascii="Times New Roman" w:eastAsia="Times New Roman" w:hAnsi="Times New Roman" w:cs="Times New Roman"/>
          <w:color w:val="000000"/>
          <w:sz w:val="26"/>
          <w:szCs w:val="26"/>
          <w:lang w:eastAsia="ru-RU"/>
        </w:rPr>
        <w:lastRenderedPageBreak/>
        <w:t>Прыжковые упражнения с дополнительным отягощением (</w:t>
      </w:r>
      <w:proofErr w:type="spellStart"/>
      <w:r w:rsidRPr="00AF78DA">
        <w:rPr>
          <w:rFonts w:ascii="Times New Roman" w:eastAsia="Times New Roman" w:hAnsi="Times New Roman" w:cs="Times New Roman"/>
          <w:color w:val="000000"/>
          <w:sz w:val="26"/>
          <w:szCs w:val="26"/>
          <w:lang w:eastAsia="ru-RU"/>
        </w:rPr>
        <w:t>напрыгивание</w:t>
      </w:r>
      <w:proofErr w:type="spellEnd"/>
      <w:r w:rsidRPr="00AF78DA">
        <w:rPr>
          <w:rFonts w:ascii="Times New Roman" w:eastAsia="Times New Roman" w:hAnsi="Times New Roman" w:cs="Times New Roman"/>
          <w:color w:val="000000"/>
          <w:sz w:val="26"/>
          <w:szCs w:val="26"/>
          <w:lang w:eastAsia="ru-RU"/>
        </w:rPr>
        <w:t xml:space="preserve"> и спрыгивание, прыжки через скакалку, </w:t>
      </w:r>
      <w:proofErr w:type="spellStart"/>
      <w:r w:rsidRPr="00AF78DA">
        <w:rPr>
          <w:rFonts w:ascii="Times New Roman" w:eastAsia="Times New Roman" w:hAnsi="Times New Roman" w:cs="Times New Roman"/>
          <w:color w:val="000000"/>
          <w:sz w:val="26"/>
          <w:szCs w:val="26"/>
          <w:lang w:eastAsia="ru-RU"/>
        </w:rPr>
        <w:t>многоскоки</w:t>
      </w:r>
      <w:proofErr w:type="spellEnd"/>
      <w:r w:rsidRPr="00AF78DA">
        <w:rPr>
          <w:rFonts w:ascii="Times New Roman" w:eastAsia="Times New Roman" w:hAnsi="Times New Roman" w:cs="Times New Roman"/>
          <w:color w:val="000000"/>
          <w:sz w:val="26"/>
          <w:szCs w:val="26"/>
          <w:lang w:eastAsia="ru-RU"/>
        </w:rP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Развитие скоростных способностей.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AF78DA">
        <w:rPr>
          <w:rFonts w:ascii="Times New Roman" w:eastAsia="Times New Roman" w:hAnsi="Times New Roman" w:cs="Times New Roman"/>
          <w:color w:val="000000"/>
          <w:sz w:val="26"/>
          <w:szCs w:val="26"/>
          <w:lang w:eastAsia="ru-RU"/>
        </w:rPr>
        <w:t>прямой</w:t>
      </w:r>
      <w:proofErr w:type="gramEnd"/>
      <w:r w:rsidRPr="00AF78DA">
        <w:rPr>
          <w:rFonts w:ascii="Times New Roman" w:eastAsia="Times New Roman" w:hAnsi="Times New Roman" w:cs="Times New Roman"/>
          <w:color w:val="000000"/>
          <w:sz w:val="26"/>
          <w:szCs w:val="26"/>
          <w:lang w:eastAsia="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AF78DA">
        <w:rPr>
          <w:rFonts w:ascii="Times New Roman" w:eastAsia="Times New Roman" w:hAnsi="Times New Roman" w:cs="Times New Roman"/>
          <w:color w:val="000000"/>
          <w:sz w:val="26"/>
          <w:szCs w:val="26"/>
          <w:lang w:eastAsia="ru-RU"/>
        </w:rPr>
        <w:t>обегание</w:t>
      </w:r>
      <w:proofErr w:type="spellEnd"/>
      <w:r w:rsidRPr="00AF78DA">
        <w:rPr>
          <w:rFonts w:ascii="Times New Roman" w:eastAsia="Times New Roman" w:hAnsi="Times New Roman" w:cs="Times New Roman"/>
          <w:color w:val="000000"/>
          <w:sz w:val="26"/>
          <w:szCs w:val="26"/>
          <w:lang w:eastAsia="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Развитие выносливости.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AF78DA">
        <w:rPr>
          <w:rFonts w:ascii="Times New Roman" w:eastAsia="Times New Roman" w:hAnsi="Times New Roman" w:cs="Times New Roman"/>
          <w:color w:val="000000"/>
          <w:sz w:val="26"/>
          <w:szCs w:val="26"/>
          <w:lang w:eastAsia="ru-RU"/>
        </w:rPr>
        <w:t>субмаксимальной</w:t>
      </w:r>
      <w:proofErr w:type="spellEnd"/>
      <w:r w:rsidRPr="00AF78DA">
        <w:rPr>
          <w:rFonts w:ascii="Times New Roman" w:eastAsia="Times New Roman" w:hAnsi="Times New Roman" w:cs="Times New Roman"/>
          <w:color w:val="000000"/>
          <w:sz w:val="26"/>
          <w:szCs w:val="26"/>
          <w:lang w:eastAsia="ru-RU"/>
        </w:rPr>
        <w:t xml:space="preserve"> интенсивности. Кроссовый бег и марш-бросок на лыжах.</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Развитие координации движений.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Развитие гибкости.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AF78DA">
        <w:rPr>
          <w:rFonts w:ascii="Times New Roman" w:eastAsia="Times New Roman" w:hAnsi="Times New Roman" w:cs="Times New Roman"/>
          <w:color w:val="000000"/>
          <w:sz w:val="26"/>
          <w:szCs w:val="26"/>
          <w:lang w:eastAsia="ru-RU"/>
        </w:rPr>
        <w:t>полушпагат</w:t>
      </w:r>
      <w:proofErr w:type="spellEnd"/>
      <w:r w:rsidRPr="00AF78DA">
        <w:rPr>
          <w:rFonts w:ascii="Times New Roman" w:eastAsia="Times New Roman" w:hAnsi="Times New Roman" w:cs="Times New Roman"/>
          <w:color w:val="000000"/>
          <w:sz w:val="26"/>
          <w:szCs w:val="26"/>
          <w:lang w:eastAsia="ru-RU"/>
        </w:rPr>
        <w:t xml:space="preserve">, шпагат, </w:t>
      </w:r>
      <w:proofErr w:type="spellStart"/>
      <w:r w:rsidRPr="00AF78DA">
        <w:rPr>
          <w:rFonts w:ascii="Times New Roman" w:eastAsia="Times New Roman" w:hAnsi="Times New Roman" w:cs="Times New Roman"/>
          <w:color w:val="000000"/>
          <w:sz w:val="26"/>
          <w:szCs w:val="26"/>
          <w:lang w:eastAsia="ru-RU"/>
        </w:rPr>
        <w:t>выкруты</w:t>
      </w:r>
      <w:proofErr w:type="spellEnd"/>
      <w:r w:rsidRPr="00AF78DA">
        <w:rPr>
          <w:rFonts w:ascii="Times New Roman" w:eastAsia="Times New Roman" w:hAnsi="Times New Roman" w:cs="Times New Roman"/>
          <w:color w:val="000000"/>
          <w:sz w:val="26"/>
          <w:szCs w:val="26"/>
          <w:lang w:eastAsia="ru-RU"/>
        </w:rPr>
        <w:t xml:space="preserve"> гимнастической палки).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t>Упражнения культурно-этнической направленности.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Сюжетно-образные и обрядовые игры. Технические действия национальных видов спорта.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i/>
          <w:iCs/>
          <w:color w:val="000000"/>
          <w:sz w:val="26"/>
          <w:szCs w:val="26"/>
          <w:lang w:eastAsia="ru-RU"/>
        </w:rPr>
        <w:lastRenderedPageBreak/>
        <w:t>Специальная физическая подготовка.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«Гимнастика».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AF78DA">
        <w:rPr>
          <w:rFonts w:ascii="Times New Roman" w:eastAsia="Times New Roman" w:hAnsi="Times New Roman" w:cs="Times New Roman"/>
          <w:color w:val="000000"/>
          <w:sz w:val="26"/>
          <w:szCs w:val="26"/>
          <w:lang w:eastAsia="ru-RU"/>
        </w:rPr>
        <w:t>выкруты</w:t>
      </w:r>
      <w:proofErr w:type="spellEnd"/>
      <w:r w:rsidRPr="00AF78DA">
        <w:rPr>
          <w:rFonts w:ascii="Times New Roman" w:eastAsia="Times New Roman" w:hAnsi="Times New Roman" w:cs="Times New Roman"/>
          <w:color w:val="000000"/>
          <w:sz w:val="26"/>
          <w:szCs w:val="26"/>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AF78DA">
        <w:rPr>
          <w:rFonts w:ascii="Times New Roman" w:eastAsia="Times New Roman" w:hAnsi="Times New Roman" w:cs="Times New Roman"/>
          <w:color w:val="000000"/>
          <w:sz w:val="26"/>
          <w:szCs w:val="26"/>
          <w:lang w:eastAsia="ru-RU"/>
        </w:rPr>
        <w:t>полушпагат</w:t>
      </w:r>
      <w:proofErr w:type="spellEnd"/>
      <w:r w:rsidRPr="00AF78DA">
        <w:rPr>
          <w:rFonts w:ascii="Times New Roman" w:eastAsia="Times New Roman" w:hAnsi="Times New Roman" w:cs="Times New Roman"/>
          <w:color w:val="000000"/>
          <w:sz w:val="26"/>
          <w:szCs w:val="26"/>
          <w:lang w:eastAsia="ru-RU"/>
        </w:rPr>
        <w:t>, шпагат, складка, мост).</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AF78DA">
        <w:rPr>
          <w:rFonts w:ascii="Times New Roman" w:eastAsia="Times New Roman" w:hAnsi="Times New Roman" w:cs="Times New Roman"/>
          <w:color w:val="000000"/>
          <w:sz w:val="26"/>
          <w:szCs w:val="26"/>
          <w:lang w:eastAsia="ru-RU"/>
        </w:rPr>
        <w:t>положения</w:t>
      </w:r>
      <w:proofErr w:type="gramEnd"/>
      <w:r w:rsidRPr="00AF78DA">
        <w:rPr>
          <w:rFonts w:ascii="Times New Roman" w:eastAsia="Times New Roman" w:hAnsi="Times New Roman" w:cs="Times New Roman"/>
          <w:color w:val="000000"/>
          <w:sz w:val="26"/>
          <w:szCs w:val="26"/>
          <w:lang w:eastAsia="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AF78DA">
        <w:rPr>
          <w:rFonts w:ascii="Times New Roman" w:eastAsia="Times New Roman" w:hAnsi="Times New Roman" w:cs="Times New Roman"/>
          <w:color w:val="000000"/>
          <w:sz w:val="26"/>
          <w:szCs w:val="26"/>
          <w:lang w:eastAsia="ru-RU"/>
        </w:rPr>
        <w:t>со</w:t>
      </w:r>
      <w:proofErr w:type="gramEnd"/>
      <w:r w:rsidRPr="00AF78DA">
        <w:rPr>
          <w:rFonts w:ascii="Times New Roman" w:eastAsia="Times New Roman" w:hAnsi="Times New Roman" w:cs="Times New Roman"/>
          <w:color w:val="000000"/>
          <w:sz w:val="26"/>
          <w:szCs w:val="26"/>
          <w:lang w:eastAsia="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«Лёгкая атлетика».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AF78DA">
        <w:rPr>
          <w:rFonts w:ascii="Times New Roman" w:eastAsia="Times New Roman" w:hAnsi="Times New Roman" w:cs="Times New Roman"/>
          <w:color w:val="000000"/>
          <w:sz w:val="26"/>
          <w:szCs w:val="26"/>
          <w:lang w:eastAsia="ru-RU"/>
        </w:rPr>
        <w:t>полуприседе</w:t>
      </w:r>
      <w:proofErr w:type="spellEnd"/>
      <w:r w:rsidRPr="00AF78DA">
        <w:rPr>
          <w:rFonts w:ascii="Times New Roman" w:eastAsia="Times New Roman" w:hAnsi="Times New Roman" w:cs="Times New Roman"/>
          <w:color w:val="000000"/>
          <w:sz w:val="26"/>
          <w:szCs w:val="26"/>
          <w:lang w:eastAsia="ru-RU"/>
        </w:rPr>
        <w:t xml:space="preserve"> (на месте, с продвижением в разные стороны). </w:t>
      </w:r>
      <w:r w:rsidRPr="00AF78DA">
        <w:rPr>
          <w:rFonts w:ascii="Times New Roman" w:eastAsia="Times New Roman" w:hAnsi="Times New Roman" w:cs="Times New Roman"/>
          <w:color w:val="000000"/>
          <w:sz w:val="26"/>
          <w:szCs w:val="26"/>
          <w:lang w:eastAsia="ru-RU"/>
        </w:rPr>
        <w:lastRenderedPageBreak/>
        <w:t>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AF78DA">
        <w:rPr>
          <w:rFonts w:ascii="Times New Roman" w:eastAsia="Times New Roman" w:hAnsi="Times New Roman" w:cs="Times New Roman"/>
          <w:color w:val="000000"/>
          <w:sz w:val="26"/>
          <w:szCs w:val="26"/>
          <w:lang w:eastAsia="ru-RU"/>
        </w:rPr>
        <w:t>по</w:t>
      </w:r>
      <w:proofErr w:type="gramEnd"/>
      <w:r w:rsidRPr="00AF78DA">
        <w:rPr>
          <w:rFonts w:ascii="Times New Roman" w:eastAsia="Times New Roman" w:hAnsi="Times New Roman" w:cs="Times New Roman"/>
          <w:color w:val="000000"/>
          <w:sz w:val="26"/>
          <w:szCs w:val="26"/>
          <w:lang w:eastAsia="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AF78DA">
        <w:rPr>
          <w:rFonts w:ascii="Times New Roman" w:eastAsia="Times New Roman" w:hAnsi="Times New Roman" w:cs="Times New Roman"/>
          <w:color w:val="000000"/>
          <w:sz w:val="26"/>
          <w:szCs w:val="26"/>
          <w:lang w:eastAsia="ru-RU"/>
        </w:rPr>
        <w:t>многоскоки</w:t>
      </w:r>
      <w:proofErr w:type="spellEnd"/>
      <w:r w:rsidRPr="00AF78DA">
        <w:rPr>
          <w:rFonts w:ascii="Times New Roman" w:eastAsia="Times New Roman" w:hAnsi="Times New Roman" w:cs="Times New Roman"/>
          <w:color w:val="000000"/>
          <w:sz w:val="26"/>
          <w:szCs w:val="26"/>
          <w:lang w:eastAsia="ru-RU"/>
        </w:rPr>
        <w:t xml:space="preserve">, и </w:t>
      </w:r>
      <w:proofErr w:type="spellStart"/>
      <w:r w:rsidRPr="00AF78DA">
        <w:rPr>
          <w:rFonts w:ascii="Times New Roman" w:eastAsia="Times New Roman" w:hAnsi="Times New Roman" w:cs="Times New Roman"/>
          <w:color w:val="000000"/>
          <w:sz w:val="26"/>
          <w:szCs w:val="26"/>
          <w:lang w:eastAsia="ru-RU"/>
        </w:rPr>
        <w:t>многоскоки</w:t>
      </w:r>
      <w:proofErr w:type="spellEnd"/>
      <w:r w:rsidRPr="00AF78DA">
        <w:rPr>
          <w:rFonts w:ascii="Times New Roman" w:eastAsia="Times New Roman" w:hAnsi="Times New Roman" w:cs="Times New Roman"/>
          <w:color w:val="000000"/>
          <w:sz w:val="26"/>
          <w:szCs w:val="26"/>
          <w:lang w:eastAsia="ru-RU"/>
        </w:rPr>
        <w:t xml:space="preserve">, </w:t>
      </w:r>
      <w:proofErr w:type="gramStart"/>
      <w:r w:rsidRPr="00AF78DA">
        <w:rPr>
          <w:rFonts w:ascii="Times New Roman" w:eastAsia="Times New Roman" w:hAnsi="Times New Roman" w:cs="Times New Roman"/>
          <w:color w:val="000000"/>
          <w:sz w:val="26"/>
          <w:szCs w:val="26"/>
          <w:lang w:eastAsia="ru-RU"/>
        </w:rPr>
        <w:t>переходящие</w:t>
      </w:r>
      <w:proofErr w:type="gramEnd"/>
      <w:r w:rsidRPr="00AF78DA">
        <w:rPr>
          <w:rFonts w:ascii="Times New Roman" w:eastAsia="Times New Roman" w:hAnsi="Times New Roman" w:cs="Times New Roman"/>
          <w:color w:val="000000"/>
          <w:sz w:val="26"/>
          <w:szCs w:val="26"/>
          <w:lang w:eastAsia="ru-RU"/>
        </w:rPr>
        <w:t xml:space="preserve"> в бег с ускорением. Подвижные и спортивные игры, эстафеты.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Модуль «Спортивные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Баскетбол.</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AF78DA">
        <w:rPr>
          <w:rFonts w:ascii="Times New Roman" w:eastAsia="Times New Roman" w:hAnsi="Times New Roman" w:cs="Times New Roman"/>
          <w:color w:val="000000"/>
          <w:sz w:val="26"/>
          <w:szCs w:val="26"/>
          <w:lang w:eastAsia="ru-RU"/>
        </w:rPr>
        <w:t>многоскоков</w:t>
      </w:r>
      <w:proofErr w:type="spellEnd"/>
      <w:r w:rsidRPr="00AF78DA">
        <w:rPr>
          <w:rFonts w:ascii="Times New Roman" w:eastAsia="Times New Roman" w:hAnsi="Times New Roman" w:cs="Times New Roman"/>
          <w:color w:val="000000"/>
          <w:sz w:val="26"/>
          <w:szCs w:val="26"/>
          <w:lang w:eastAsia="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AF78DA">
        <w:rPr>
          <w:rFonts w:ascii="Times New Roman" w:eastAsia="Times New Roman" w:hAnsi="Times New Roman" w:cs="Times New Roman"/>
          <w:color w:val="000000"/>
          <w:sz w:val="26"/>
          <w:szCs w:val="26"/>
          <w:lang w:eastAsia="ru-RU"/>
        </w:rPr>
        <w:t>Напрыгивание</w:t>
      </w:r>
      <w:proofErr w:type="spellEnd"/>
      <w:r w:rsidRPr="00AF78DA">
        <w:rPr>
          <w:rFonts w:ascii="Times New Roman" w:eastAsia="Times New Roman" w:hAnsi="Times New Roman" w:cs="Times New Roman"/>
          <w:color w:val="000000"/>
          <w:sz w:val="26"/>
          <w:szCs w:val="26"/>
          <w:lang w:eastAsia="ru-RU"/>
        </w:rPr>
        <w:t xml:space="preserve"> и спрыгивание с последующим ускорением. </w:t>
      </w:r>
      <w:proofErr w:type="spellStart"/>
      <w:r w:rsidRPr="00AF78DA">
        <w:rPr>
          <w:rFonts w:ascii="Times New Roman" w:eastAsia="Times New Roman" w:hAnsi="Times New Roman" w:cs="Times New Roman"/>
          <w:color w:val="000000"/>
          <w:sz w:val="26"/>
          <w:szCs w:val="26"/>
          <w:lang w:eastAsia="ru-RU"/>
        </w:rPr>
        <w:t>Многоскоки</w:t>
      </w:r>
      <w:proofErr w:type="spellEnd"/>
      <w:r w:rsidRPr="00AF78DA">
        <w:rPr>
          <w:rFonts w:ascii="Times New Roman" w:eastAsia="Times New Roman" w:hAnsi="Times New Roman" w:cs="Times New Roman"/>
          <w:color w:val="000000"/>
          <w:sz w:val="26"/>
          <w:szCs w:val="26"/>
          <w:lang w:eastAsia="ru-RU"/>
        </w:rPr>
        <w:t xml:space="preserve"> с последующим ускорением и ускорения с последующим выполнением </w:t>
      </w:r>
      <w:proofErr w:type="spellStart"/>
      <w:r w:rsidRPr="00AF78DA">
        <w:rPr>
          <w:rFonts w:ascii="Times New Roman" w:eastAsia="Times New Roman" w:hAnsi="Times New Roman" w:cs="Times New Roman"/>
          <w:color w:val="000000"/>
          <w:sz w:val="26"/>
          <w:szCs w:val="26"/>
          <w:lang w:eastAsia="ru-RU"/>
        </w:rPr>
        <w:t>многоскоков</w:t>
      </w:r>
      <w:proofErr w:type="spellEnd"/>
      <w:r w:rsidRPr="00AF78DA">
        <w:rPr>
          <w:rFonts w:ascii="Times New Roman" w:eastAsia="Times New Roman" w:hAnsi="Times New Roman" w:cs="Times New Roman"/>
          <w:color w:val="000000"/>
          <w:sz w:val="26"/>
          <w:szCs w:val="26"/>
          <w:lang w:eastAsia="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AF78DA">
        <w:rPr>
          <w:rFonts w:ascii="Times New Roman" w:eastAsia="Times New Roman" w:hAnsi="Times New Roman" w:cs="Times New Roman"/>
          <w:color w:val="000000"/>
          <w:sz w:val="26"/>
          <w:szCs w:val="26"/>
          <w:lang w:eastAsia="ru-RU"/>
        </w:rPr>
        <w:t>полуприседе</w:t>
      </w:r>
      <w:proofErr w:type="spellEnd"/>
      <w:r w:rsidRPr="00AF78DA">
        <w:rPr>
          <w:rFonts w:ascii="Times New Roman" w:eastAsia="Times New Roman" w:hAnsi="Times New Roman" w:cs="Times New Roman"/>
          <w:color w:val="000000"/>
          <w:sz w:val="26"/>
          <w:szCs w:val="26"/>
          <w:lang w:eastAsia="ru-RU"/>
        </w:rPr>
        <w:t>.</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Футбол.</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AF78DA">
        <w:rPr>
          <w:rFonts w:ascii="Times New Roman" w:eastAsia="Times New Roman" w:hAnsi="Times New Roman" w:cs="Times New Roman"/>
          <w:color w:val="000000"/>
          <w:sz w:val="26"/>
          <w:szCs w:val="26"/>
          <w:lang w:eastAsia="ru-RU"/>
        </w:rPr>
        <w:t>Бег и ходьба спиной вперёд с изменением темпа и направления движения (по прямой, по кругу и «змейкой»).</w:t>
      </w:r>
      <w:proofErr w:type="gramEnd"/>
      <w:r w:rsidRPr="00AF78DA">
        <w:rPr>
          <w:rFonts w:ascii="Times New Roman" w:eastAsia="Times New Roman" w:hAnsi="Times New Roman" w:cs="Times New Roman"/>
          <w:color w:val="000000"/>
          <w:sz w:val="26"/>
          <w:szCs w:val="26"/>
          <w:lang w:eastAsia="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Развитие силовых способностей. Комплексы упражнений с дополнительным отягощением на основные мышечные группы. </w:t>
      </w:r>
      <w:proofErr w:type="spellStart"/>
      <w:r w:rsidRPr="00AF78DA">
        <w:rPr>
          <w:rFonts w:ascii="Times New Roman" w:eastAsia="Times New Roman" w:hAnsi="Times New Roman" w:cs="Times New Roman"/>
          <w:color w:val="000000"/>
          <w:sz w:val="26"/>
          <w:szCs w:val="26"/>
          <w:lang w:eastAsia="ru-RU"/>
        </w:rPr>
        <w:t>Многоскоки</w:t>
      </w:r>
      <w:proofErr w:type="spellEnd"/>
      <w:r w:rsidRPr="00AF78DA">
        <w:rPr>
          <w:rFonts w:ascii="Times New Roman" w:eastAsia="Times New Roman" w:hAnsi="Times New Roman" w:cs="Times New Roman"/>
          <w:color w:val="000000"/>
          <w:sz w:val="26"/>
          <w:szCs w:val="26"/>
          <w:lang w:eastAsia="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b/>
          <w:bCs/>
          <w:color w:val="000000"/>
          <w:sz w:val="26"/>
          <w:szCs w:val="26"/>
          <w:lang w:eastAsia="ru-RU"/>
        </w:rPr>
        <w:t>ПЛАНИРУЕМЫЕ РЕЗУЛЬТАТЫ ОСВОЕНИЯ ПРОГРАММЫ ПО ФИЗИЧЕСКОЙ КУЛЬТУРЕ НА УРОВНЕ НАЧАЛЬНОГО ОБЩЕГО ОБРАЗОВАНИЯ</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w:t>
      </w:r>
      <w:r w:rsidRPr="00AF78DA">
        <w:rPr>
          <w:rFonts w:ascii="Times New Roman" w:eastAsia="Times New Roman" w:hAnsi="Times New Roman" w:cs="Times New Roman"/>
          <w:b/>
          <w:bCs/>
          <w:color w:val="000000"/>
          <w:sz w:val="26"/>
          <w:szCs w:val="26"/>
          <w:lang w:eastAsia="ru-RU"/>
        </w:rPr>
        <w:t>ЛИЧНОСТНЫЕ РЕЗУЛЬТАТЫ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В результате изучения физической культуры на уровне основного общего образования </w:t>
      </w:r>
      <w:proofErr w:type="gramStart"/>
      <w:r w:rsidRPr="00AF78DA">
        <w:rPr>
          <w:rFonts w:ascii="Times New Roman" w:eastAsia="Times New Roman" w:hAnsi="Times New Roman" w:cs="Times New Roman"/>
          <w:color w:val="000000"/>
          <w:sz w:val="26"/>
          <w:szCs w:val="26"/>
          <w:lang w:eastAsia="ru-RU"/>
        </w:rPr>
        <w:t>у</w:t>
      </w:r>
      <w:proofErr w:type="gramEnd"/>
      <w:r w:rsidRPr="00AF78DA">
        <w:rPr>
          <w:rFonts w:ascii="Times New Roman" w:eastAsia="Times New Roman" w:hAnsi="Times New Roman" w:cs="Times New Roman"/>
          <w:color w:val="000000"/>
          <w:sz w:val="26"/>
          <w:szCs w:val="26"/>
          <w:lang w:eastAsia="ru-RU"/>
        </w:rPr>
        <w:t xml:space="preserve"> обучающегося будут сформированы следующие </w:t>
      </w:r>
      <w:r w:rsidRPr="00AF78DA">
        <w:rPr>
          <w:rFonts w:ascii="Times New Roman" w:eastAsia="Times New Roman" w:hAnsi="Times New Roman" w:cs="Times New Roman"/>
          <w:b/>
          <w:bCs/>
          <w:color w:val="000000"/>
          <w:sz w:val="26"/>
          <w:szCs w:val="26"/>
          <w:lang w:eastAsia="ru-RU"/>
        </w:rPr>
        <w:t>личностные результаты: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F78DA" w:rsidRPr="00AF78DA" w:rsidRDefault="00AF78DA" w:rsidP="00AF78DA">
      <w:pPr>
        <w:shd w:val="clear" w:color="auto" w:fill="FFFFFF"/>
        <w:spacing w:after="0" w:line="240" w:lineRule="auto"/>
        <w:rPr>
          <w:rFonts w:ascii="Calibri" w:eastAsia="Times New Roman" w:hAnsi="Calibri" w:cs="Calibri"/>
          <w:color w:val="000000"/>
          <w:lang w:eastAsia="ru-RU"/>
        </w:rPr>
      </w:pPr>
      <w:r w:rsidRPr="00AF78DA">
        <w:rPr>
          <w:rFonts w:ascii="Times New Roman" w:eastAsia="Times New Roman" w:hAnsi="Times New Roman" w:cs="Times New Roman"/>
          <w:b/>
          <w:bCs/>
          <w:color w:val="000000"/>
          <w:sz w:val="26"/>
          <w:szCs w:val="26"/>
          <w:lang w:eastAsia="ru-RU"/>
        </w:rPr>
        <w:t>МЕТАПРЕДМЕТНЫЕ РЕЗУЛЬТАТЫ</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У обучающегося будут сформированы следующие </w:t>
      </w:r>
      <w:r w:rsidRPr="00AF78DA">
        <w:rPr>
          <w:rFonts w:ascii="Times New Roman" w:eastAsia="Times New Roman" w:hAnsi="Times New Roman" w:cs="Times New Roman"/>
          <w:b/>
          <w:bCs/>
          <w:color w:val="000000"/>
          <w:sz w:val="26"/>
          <w:szCs w:val="26"/>
          <w:lang w:eastAsia="ru-RU"/>
        </w:rPr>
        <w:t>универсальные познавательные учебные действия</w:t>
      </w:r>
      <w:r w:rsidRPr="00AF78DA">
        <w:rPr>
          <w:rFonts w:ascii="Times New Roman" w:eastAsia="Times New Roman" w:hAnsi="Times New Roman" w:cs="Times New Roman"/>
          <w:color w:val="000000"/>
          <w:sz w:val="26"/>
          <w:szCs w:val="26"/>
          <w:lang w:eastAsia="ru-RU"/>
        </w:rPr>
        <w:t>:</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устанавливать причинно-следственную связь между планированием режима дня и изменениями показателей работоспособности;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У обучающегося будут сформированы следующие </w:t>
      </w:r>
      <w:r w:rsidRPr="00AF78DA">
        <w:rPr>
          <w:rFonts w:ascii="Times New Roman" w:eastAsia="Times New Roman" w:hAnsi="Times New Roman" w:cs="Times New Roman"/>
          <w:b/>
          <w:bCs/>
          <w:color w:val="000000"/>
          <w:sz w:val="26"/>
          <w:szCs w:val="26"/>
          <w:lang w:eastAsia="ru-RU"/>
        </w:rPr>
        <w:t>универсальные коммуникативные учебные действия</w:t>
      </w:r>
      <w:r w:rsidRPr="00AF78DA">
        <w:rPr>
          <w:rFonts w:ascii="Times New Roman" w:eastAsia="Times New Roman" w:hAnsi="Times New Roman" w:cs="Times New Roman"/>
          <w:color w:val="000000"/>
          <w:sz w:val="26"/>
          <w:szCs w:val="26"/>
          <w:lang w:eastAsia="ru-RU"/>
        </w:rPr>
        <w:t>:</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описывать и анализировать технику разучиваемого упражнения, выделять фазы и элементы движений, подбирать подготовительные упражнения;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и планировать последовательность решения задач обучения, оценивать эффективность обучения посредством сравнения с эталонным образцом;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У обучающегося будут сформированы следующие </w:t>
      </w:r>
      <w:r w:rsidRPr="00AF78DA">
        <w:rPr>
          <w:rFonts w:ascii="Times New Roman" w:eastAsia="Times New Roman" w:hAnsi="Times New Roman" w:cs="Times New Roman"/>
          <w:b/>
          <w:bCs/>
          <w:color w:val="000000"/>
          <w:sz w:val="26"/>
          <w:szCs w:val="26"/>
          <w:lang w:eastAsia="ru-RU"/>
        </w:rPr>
        <w:t>универсальные регулятивные учебные действия</w:t>
      </w:r>
      <w:r w:rsidRPr="00AF78DA">
        <w:rPr>
          <w:rFonts w:ascii="Times New Roman" w:eastAsia="Times New Roman" w:hAnsi="Times New Roman" w:cs="Times New Roman"/>
          <w:color w:val="000000"/>
          <w:sz w:val="26"/>
          <w:szCs w:val="26"/>
          <w:lang w:eastAsia="ru-RU"/>
        </w:rPr>
        <w:t>:</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w:t>
      </w:r>
      <w:r w:rsidRPr="00AF78DA">
        <w:rPr>
          <w:rFonts w:ascii="Times New Roman" w:eastAsia="Times New Roman" w:hAnsi="Times New Roman" w:cs="Times New Roman"/>
          <w:color w:val="000000"/>
          <w:sz w:val="26"/>
          <w:szCs w:val="26"/>
          <w:lang w:eastAsia="ru-RU"/>
        </w:rPr>
        <w:lastRenderedPageBreak/>
        <w:t>воздействия на состояние организма, развитие его резервных возможностей с помощью процедур контроля и функциональных проб;</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F78DA" w:rsidRPr="00AF78DA" w:rsidRDefault="00AF78DA" w:rsidP="00AF78DA">
      <w:pPr>
        <w:shd w:val="clear" w:color="auto" w:fill="FFFFFF"/>
        <w:spacing w:after="0" w:line="240" w:lineRule="auto"/>
        <w:rPr>
          <w:rFonts w:ascii="Calibri" w:eastAsia="Times New Roman" w:hAnsi="Calibri" w:cs="Calibri"/>
          <w:color w:val="000000"/>
          <w:lang w:eastAsia="ru-RU"/>
        </w:rPr>
      </w:pPr>
      <w:r w:rsidRPr="00AF78DA">
        <w:rPr>
          <w:rFonts w:ascii="Times New Roman" w:eastAsia="Times New Roman" w:hAnsi="Times New Roman" w:cs="Times New Roman"/>
          <w:b/>
          <w:bCs/>
          <w:color w:val="000000"/>
          <w:sz w:val="26"/>
          <w:szCs w:val="26"/>
          <w:lang w:eastAsia="ru-RU"/>
        </w:rPr>
        <w:t>ПРЕДМЕТНЫЕ РЕЗУЛЬТАТЫ</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 концу обучения </w:t>
      </w:r>
      <w:r w:rsidRPr="00AF78DA">
        <w:rPr>
          <w:rFonts w:ascii="Times New Roman" w:eastAsia="Times New Roman" w:hAnsi="Times New Roman" w:cs="Times New Roman"/>
          <w:b/>
          <w:bCs/>
          <w:i/>
          <w:iCs/>
          <w:color w:val="000000"/>
          <w:sz w:val="26"/>
          <w:szCs w:val="26"/>
          <w:lang w:eastAsia="ru-RU"/>
        </w:rPr>
        <w:t>в 5 классе</w:t>
      </w:r>
      <w:r w:rsidRPr="00AF78DA">
        <w:rPr>
          <w:rFonts w:ascii="Times New Roman" w:eastAsia="Times New Roman" w:hAnsi="Times New Roman" w:cs="Times New Roman"/>
          <w:color w:val="000000"/>
          <w:sz w:val="26"/>
          <w:szCs w:val="26"/>
          <w:lang w:eastAsia="ru-RU"/>
        </w:rPr>
        <w:t> </w:t>
      </w:r>
      <w:proofErr w:type="gramStart"/>
      <w:r w:rsidRPr="00AF78DA">
        <w:rPr>
          <w:rFonts w:ascii="Times New Roman" w:eastAsia="Times New Roman" w:hAnsi="Times New Roman" w:cs="Times New Roman"/>
          <w:color w:val="000000"/>
          <w:sz w:val="26"/>
          <w:szCs w:val="26"/>
          <w:lang w:eastAsia="ru-RU"/>
        </w:rPr>
        <w:t>обучающийся</w:t>
      </w:r>
      <w:proofErr w:type="gramEnd"/>
      <w:r w:rsidRPr="00AF78DA">
        <w:rPr>
          <w:rFonts w:ascii="Times New Roman" w:eastAsia="Times New Roman" w:hAnsi="Times New Roman" w:cs="Times New Roman"/>
          <w:color w:val="000000"/>
          <w:sz w:val="26"/>
          <w:szCs w:val="26"/>
          <w:lang w:eastAsia="ru-RU"/>
        </w:rPr>
        <w:t xml:space="preserve"> научится: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опорный прыжок с разбега способом «ноги врозь» (мальчики) и способом «</w:t>
      </w:r>
      <w:proofErr w:type="spellStart"/>
      <w:r w:rsidRPr="00AF78DA">
        <w:rPr>
          <w:rFonts w:ascii="Times New Roman" w:eastAsia="Times New Roman" w:hAnsi="Times New Roman" w:cs="Times New Roman"/>
          <w:color w:val="000000"/>
          <w:sz w:val="26"/>
          <w:szCs w:val="26"/>
          <w:lang w:eastAsia="ru-RU"/>
        </w:rPr>
        <w:t>напрыгивания</w:t>
      </w:r>
      <w:proofErr w:type="spellEnd"/>
      <w:r w:rsidRPr="00AF78DA">
        <w:rPr>
          <w:rFonts w:ascii="Times New Roman" w:eastAsia="Times New Roman" w:hAnsi="Times New Roman" w:cs="Times New Roman"/>
          <w:color w:val="000000"/>
          <w:sz w:val="26"/>
          <w:szCs w:val="26"/>
          <w:lang w:eastAsia="ru-RU"/>
        </w:rPr>
        <w:t xml:space="preserve"> с последующим спрыгиванием» (девочки);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передвигаться по гимнастической стенке приставным шагом, лазать разноимённым способом вверх и по диагонали;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бег с равномерной скоростью с высокого старта по учебной дистанции;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демонстрировать технику прыжка в длину с разбега способом «согнув ноги»;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передвигаться на лыжах попеременным </w:t>
      </w:r>
      <w:proofErr w:type="spellStart"/>
      <w:r w:rsidRPr="00AF78DA">
        <w:rPr>
          <w:rFonts w:ascii="Times New Roman" w:eastAsia="Times New Roman" w:hAnsi="Times New Roman" w:cs="Times New Roman"/>
          <w:color w:val="000000"/>
          <w:sz w:val="26"/>
          <w:szCs w:val="26"/>
          <w:lang w:eastAsia="ru-RU"/>
        </w:rPr>
        <w:t>двухшажным</w:t>
      </w:r>
      <w:proofErr w:type="spellEnd"/>
      <w:r w:rsidRPr="00AF78DA">
        <w:rPr>
          <w:rFonts w:ascii="Times New Roman" w:eastAsia="Times New Roman" w:hAnsi="Times New Roman" w:cs="Times New Roman"/>
          <w:color w:val="000000"/>
          <w:sz w:val="26"/>
          <w:szCs w:val="26"/>
          <w:lang w:eastAsia="ru-RU"/>
        </w:rPr>
        <w:t xml:space="preserve"> ходом (для бесснежных районов – имитация передвижения);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демонстрировать технические действия в спортивных играх:</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баскетбол (ведение мяча с равномерной скоростью в разных направлениях, приём и передача мяча двумя руками от груди с места и в движении);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волейбол (приём и передача мяча двумя руками снизу и сверху с места и в движении, прямая нижняя подача);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 концу обучения </w:t>
      </w:r>
      <w:r w:rsidRPr="00AF78DA">
        <w:rPr>
          <w:rFonts w:ascii="Times New Roman" w:eastAsia="Times New Roman" w:hAnsi="Times New Roman" w:cs="Times New Roman"/>
          <w:b/>
          <w:bCs/>
          <w:i/>
          <w:iCs/>
          <w:color w:val="000000"/>
          <w:sz w:val="26"/>
          <w:szCs w:val="26"/>
          <w:lang w:eastAsia="ru-RU"/>
        </w:rPr>
        <w:t>в 6 классе</w:t>
      </w:r>
      <w:r w:rsidRPr="00AF78DA">
        <w:rPr>
          <w:rFonts w:ascii="Times New Roman" w:eastAsia="Times New Roman" w:hAnsi="Times New Roman" w:cs="Times New Roman"/>
          <w:color w:val="000000"/>
          <w:sz w:val="26"/>
          <w:szCs w:val="26"/>
          <w:lang w:eastAsia="ru-RU"/>
        </w:rPr>
        <w:t> </w:t>
      </w:r>
      <w:proofErr w:type="gramStart"/>
      <w:r w:rsidRPr="00AF78DA">
        <w:rPr>
          <w:rFonts w:ascii="Times New Roman" w:eastAsia="Times New Roman" w:hAnsi="Times New Roman" w:cs="Times New Roman"/>
          <w:color w:val="000000"/>
          <w:sz w:val="26"/>
          <w:szCs w:val="26"/>
          <w:lang w:eastAsia="ru-RU"/>
        </w:rPr>
        <w:t>обучающийся</w:t>
      </w:r>
      <w:proofErr w:type="gramEnd"/>
      <w:r w:rsidRPr="00AF78DA">
        <w:rPr>
          <w:rFonts w:ascii="Times New Roman" w:eastAsia="Times New Roman" w:hAnsi="Times New Roman" w:cs="Times New Roman"/>
          <w:color w:val="000000"/>
          <w:sz w:val="26"/>
          <w:szCs w:val="26"/>
          <w:lang w:eastAsia="ru-RU"/>
        </w:rPr>
        <w:t xml:space="preserve"> научится: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отбирать упражнения оздоровительной физической культуры и составлять из них комплексы физкультминуток и </w:t>
      </w:r>
      <w:proofErr w:type="spellStart"/>
      <w:r w:rsidRPr="00AF78DA">
        <w:rPr>
          <w:rFonts w:ascii="Times New Roman" w:eastAsia="Times New Roman" w:hAnsi="Times New Roman" w:cs="Times New Roman"/>
          <w:color w:val="000000"/>
          <w:sz w:val="26"/>
          <w:szCs w:val="26"/>
          <w:lang w:eastAsia="ru-RU"/>
        </w:rPr>
        <w:t>физкультпауз</w:t>
      </w:r>
      <w:proofErr w:type="spellEnd"/>
      <w:r w:rsidRPr="00AF78DA">
        <w:rPr>
          <w:rFonts w:ascii="Times New Roman" w:eastAsia="Times New Roman" w:hAnsi="Times New Roman" w:cs="Times New Roman"/>
          <w:color w:val="000000"/>
          <w:sz w:val="26"/>
          <w:szCs w:val="26"/>
          <w:lang w:eastAsia="ru-RU"/>
        </w:rPr>
        <w:t xml:space="preserve"> для оптимизации работоспособности и снятия мышечного утомления в режиме учебной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правила и демонстрировать технические действия в спортивных играх:</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 концу обучения </w:t>
      </w:r>
      <w:r w:rsidRPr="00AF78DA">
        <w:rPr>
          <w:rFonts w:ascii="Times New Roman" w:eastAsia="Times New Roman" w:hAnsi="Times New Roman" w:cs="Times New Roman"/>
          <w:b/>
          <w:bCs/>
          <w:i/>
          <w:iCs/>
          <w:color w:val="000000"/>
          <w:sz w:val="26"/>
          <w:szCs w:val="26"/>
          <w:lang w:eastAsia="ru-RU"/>
        </w:rPr>
        <w:t>в 7 классе</w:t>
      </w:r>
      <w:r w:rsidRPr="00AF78DA">
        <w:rPr>
          <w:rFonts w:ascii="Times New Roman" w:eastAsia="Times New Roman" w:hAnsi="Times New Roman" w:cs="Times New Roman"/>
          <w:color w:val="000000"/>
          <w:sz w:val="26"/>
          <w:szCs w:val="26"/>
          <w:lang w:eastAsia="ru-RU"/>
        </w:rPr>
        <w:t> </w:t>
      </w:r>
      <w:proofErr w:type="gramStart"/>
      <w:r w:rsidRPr="00AF78DA">
        <w:rPr>
          <w:rFonts w:ascii="Times New Roman" w:eastAsia="Times New Roman" w:hAnsi="Times New Roman" w:cs="Times New Roman"/>
          <w:color w:val="000000"/>
          <w:sz w:val="26"/>
          <w:szCs w:val="26"/>
          <w:lang w:eastAsia="ru-RU"/>
        </w:rPr>
        <w:t>обучающийся</w:t>
      </w:r>
      <w:proofErr w:type="gramEnd"/>
      <w:r w:rsidRPr="00AF78DA">
        <w:rPr>
          <w:rFonts w:ascii="Times New Roman" w:eastAsia="Times New Roman" w:hAnsi="Times New Roman" w:cs="Times New Roman"/>
          <w:color w:val="000000"/>
          <w:sz w:val="26"/>
          <w:szCs w:val="26"/>
          <w:lang w:eastAsia="ru-RU"/>
        </w:rPr>
        <w:t xml:space="preserve"> научится: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AF78DA">
        <w:rPr>
          <w:rFonts w:ascii="Times New Roman" w:eastAsia="Times New Roman" w:hAnsi="Times New Roman" w:cs="Times New Roman"/>
          <w:color w:val="000000"/>
          <w:sz w:val="26"/>
          <w:szCs w:val="26"/>
          <w:lang w:eastAsia="ru-RU"/>
        </w:rPr>
        <w:t>Кетле</w:t>
      </w:r>
      <w:proofErr w:type="spellEnd"/>
      <w:r w:rsidRPr="00AF78DA">
        <w:rPr>
          <w:rFonts w:ascii="Times New Roman" w:eastAsia="Times New Roman" w:hAnsi="Times New Roman" w:cs="Times New Roman"/>
          <w:color w:val="000000"/>
          <w:sz w:val="26"/>
          <w:szCs w:val="26"/>
          <w:lang w:eastAsia="ru-RU"/>
        </w:rPr>
        <w:t>» и «ортостатической пробы» (по образцу);</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лазанье по канату в два приёма (юноши) и простейшие акробатические пирамиды в парах и тройках (девушки);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составлять и самостоятельно разучивать комплекс </w:t>
      </w:r>
      <w:proofErr w:type="gramStart"/>
      <w:r w:rsidRPr="00AF78DA">
        <w:rPr>
          <w:rFonts w:ascii="Times New Roman" w:eastAsia="Times New Roman" w:hAnsi="Times New Roman" w:cs="Times New Roman"/>
          <w:color w:val="000000"/>
          <w:sz w:val="26"/>
          <w:szCs w:val="26"/>
          <w:lang w:eastAsia="ru-RU"/>
        </w:rPr>
        <w:t>степ-аэробики</w:t>
      </w:r>
      <w:proofErr w:type="gramEnd"/>
      <w:r w:rsidRPr="00AF78DA">
        <w:rPr>
          <w:rFonts w:ascii="Times New Roman" w:eastAsia="Times New Roman" w:hAnsi="Times New Roman" w:cs="Times New Roman"/>
          <w:color w:val="000000"/>
          <w:sz w:val="26"/>
          <w:szCs w:val="26"/>
          <w:lang w:eastAsia="ru-RU"/>
        </w:rPr>
        <w:t>, включающий упражнения в ходьбе, прыжках, спрыгивании и запрыгивании с поворотами, разведением рук и ног (девушки);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стойку на голове с опорой на руки и включать её в акробатическую комбинацию из ранее освоенных упражнений (юноши);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беговые упражнения с преодолением препятствий способами «</w:t>
      </w:r>
      <w:proofErr w:type="spellStart"/>
      <w:r w:rsidRPr="00AF78DA">
        <w:rPr>
          <w:rFonts w:ascii="Times New Roman" w:eastAsia="Times New Roman" w:hAnsi="Times New Roman" w:cs="Times New Roman"/>
          <w:color w:val="000000"/>
          <w:sz w:val="26"/>
          <w:szCs w:val="26"/>
          <w:lang w:eastAsia="ru-RU"/>
        </w:rPr>
        <w:t>наступание</w:t>
      </w:r>
      <w:proofErr w:type="spellEnd"/>
      <w:r w:rsidRPr="00AF78DA">
        <w:rPr>
          <w:rFonts w:ascii="Times New Roman" w:eastAsia="Times New Roman" w:hAnsi="Times New Roman" w:cs="Times New Roman"/>
          <w:color w:val="000000"/>
          <w:sz w:val="26"/>
          <w:szCs w:val="26"/>
          <w:lang w:eastAsia="ru-RU"/>
        </w:rPr>
        <w:t>» и «прыжковый бег», применять их в беге по пересечённой местности;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метание малого мяча на точность в неподвижную, качающуюся и катящуюся с разной скоростью мишень;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демонстрировать и использовать технические действия спортивных игр:</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 концу обучения </w:t>
      </w:r>
      <w:r w:rsidRPr="00AF78DA">
        <w:rPr>
          <w:rFonts w:ascii="Times New Roman" w:eastAsia="Times New Roman" w:hAnsi="Times New Roman" w:cs="Times New Roman"/>
          <w:b/>
          <w:bCs/>
          <w:i/>
          <w:iCs/>
          <w:color w:val="000000"/>
          <w:sz w:val="26"/>
          <w:szCs w:val="26"/>
          <w:lang w:eastAsia="ru-RU"/>
        </w:rPr>
        <w:t>в 8 классе</w:t>
      </w:r>
      <w:r w:rsidRPr="00AF78DA">
        <w:rPr>
          <w:rFonts w:ascii="Times New Roman" w:eastAsia="Times New Roman" w:hAnsi="Times New Roman" w:cs="Times New Roman"/>
          <w:color w:val="000000"/>
          <w:sz w:val="26"/>
          <w:szCs w:val="26"/>
          <w:lang w:eastAsia="ru-RU"/>
        </w:rPr>
        <w:t> </w:t>
      </w:r>
      <w:proofErr w:type="gramStart"/>
      <w:r w:rsidRPr="00AF78DA">
        <w:rPr>
          <w:rFonts w:ascii="Times New Roman" w:eastAsia="Times New Roman" w:hAnsi="Times New Roman" w:cs="Times New Roman"/>
          <w:color w:val="000000"/>
          <w:sz w:val="26"/>
          <w:szCs w:val="26"/>
          <w:lang w:eastAsia="ru-RU"/>
        </w:rPr>
        <w:t>обучающийся</w:t>
      </w:r>
      <w:proofErr w:type="gramEnd"/>
      <w:r w:rsidRPr="00AF78DA">
        <w:rPr>
          <w:rFonts w:ascii="Times New Roman" w:eastAsia="Times New Roman" w:hAnsi="Times New Roman" w:cs="Times New Roman"/>
          <w:color w:val="000000"/>
          <w:sz w:val="26"/>
          <w:szCs w:val="26"/>
          <w:lang w:eastAsia="ru-RU"/>
        </w:rPr>
        <w:t xml:space="preserve"> научится: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lastRenderedPageBreak/>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проводить занятия оздоровительной гимнастикой по коррекции индивидуальной формы осанки и избыточной массы тела;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демонстрировать и использовать технические действия спортивных игр:</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F78DA" w:rsidRPr="00AF78DA" w:rsidRDefault="00AF78DA" w:rsidP="00AF78DA">
      <w:pPr>
        <w:shd w:val="clear" w:color="auto" w:fill="FFFFFF"/>
        <w:spacing w:after="0" w:line="240" w:lineRule="auto"/>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К концу обучения </w:t>
      </w:r>
      <w:r w:rsidRPr="00AF78DA">
        <w:rPr>
          <w:rFonts w:ascii="Times New Roman" w:eastAsia="Times New Roman" w:hAnsi="Times New Roman" w:cs="Times New Roman"/>
          <w:b/>
          <w:bCs/>
          <w:i/>
          <w:iCs/>
          <w:color w:val="000000"/>
          <w:sz w:val="26"/>
          <w:szCs w:val="26"/>
          <w:lang w:eastAsia="ru-RU"/>
        </w:rPr>
        <w:t>в 9 классе</w:t>
      </w:r>
      <w:r w:rsidRPr="00AF78DA">
        <w:rPr>
          <w:rFonts w:ascii="Times New Roman" w:eastAsia="Times New Roman" w:hAnsi="Times New Roman" w:cs="Times New Roman"/>
          <w:color w:val="000000"/>
          <w:sz w:val="26"/>
          <w:szCs w:val="26"/>
          <w:lang w:eastAsia="ru-RU"/>
        </w:rPr>
        <w:t> </w:t>
      </w:r>
      <w:proofErr w:type="gramStart"/>
      <w:r w:rsidRPr="00AF78DA">
        <w:rPr>
          <w:rFonts w:ascii="Times New Roman" w:eastAsia="Times New Roman" w:hAnsi="Times New Roman" w:cs="Times New Roman"/>
          <w:color w:val="000000"/>
          <w:sz w:val="26"/>
          <w:szCs w:val="26"/>
          <w:lang w:eastAsia="ru-RU"/>
        </w:rPr>
        <w:t>обучающийся</w:t>
      </w:r>
      <w:proofErr w:type="gramEnd"/>
      <w:r w:rsidRPr="00AF78DA">
        <w:rPr>
          <w:rFonts w:ascii="Times New Roman" w:eastAsia="Times New Roman" w:hAnsi="Times New Roman" w:cs="Times New Roman"/>
          <w:color w:val="000000"/>
          <w:sz w:val="26"/>
          <w:szCs w:val="26"/>
          <w:lang w:eastAsia="ru-RU"/>
        </w:rPr>
        <w:t xml:space="preserve"> научится:</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объяснять понятие «профессионально-прикладная физическая культура»;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её целевое предназначение, связь с характером и особенностями профессиональной деятельности, понимать необходимость занятий </w:t>
      </w:r>
      <w:r w:rsidRPr="00AF78DA">
        <w:rPr>
          <w:rFonts w:ascii="Times New Roman" w:eastAsia="Times New Roman" w:hAnsi="Times New Roman" w:cs="Times New Roman"/>
          <w:color w:val="000000"/>
          <w:sz w:val="26"/>
          <w:szCs w:val="26"/>
          <w:lang w:eastAsia="ru-RU"/>
        </w:rPr>
        <w:lastRenderedPageBreak/>
        <w:t>профессионально-прикладной физической подготовкой обучающихся общеобразовательной организации;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измерять индивидуальные функциональные резервы организма с помощью проб Штанге, </w:t>
      </w:r>
      <w:proofErr w:type="spellStart"/>
      <w:r w:rsidRPr="00AF78DA">
        <w:rPr>
          <w:rFonts w:ascii="Times New Roman" w:eastAsia="Times New Roman" w:hAnsi="Times New Roman" w:cs="Times New Roman"/>
          <w:color w:val="000000"/>
          <w:sz w:val="26"/>
          <w:szCs w:val="26"/>
          <w:lang w:eastAsia="ru-RU"/>
        </w:rPr>
        <w:t>Генча</w:t>
      </w:r>
      <w:proofErr w:type="spellEnd"/>
      <w:r w:rsidRPr="00AF78DA">
        <w:rPr>
          <w:rFonts w:ascii="Times New Roman" w:eastAsia="Times New Roman" w:hAnsi="Times New Roman" w:cs="Times New Roman"/>
          <w:color w:val="000000"/>
          <w:sz w:val="26"/>
          <w:szCs w:val="26"/>
          <w:lang w:eastAsia="ru-RU"/>
        </w:rPr>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 xml:space="preserve">составлять и выполнять композицию упражнений </w:t>
      </w:r>
      <w:proofErr w:type="spellStart"/>
      <w:r w:rsidRPr="00AF78DA">
        <w:rPr>
          <w:rFonts w:ascii="Times New Roman" w:eastAsia="Times New Roman" w:hAnsi="Times New Roman" w:cs="Times New Roman"/>
          <w:color w:val="000000"/>
          <w:sz w:val="26"/>
          <w:szCs w:val="26"/>
          <w:lang w:eastAsia="ru-RU"/>
        </w:rPr>
        <w:t>черлидинга</w:t>
      </w:r>
      <w:proofErr w:type="spellEnd"/>
      <w:r w:rsidRPr="00AF78DA">
        <w:rPr>
          <w:rFonts w:ascii="Times New Roman" w:eastAsia="Times New Roman" w:hAnsi="Times New Roman" w:cs="Times New Roman"/>
          <w:color w:val="000000"/>
          <w:sz w:val="26"/>
          <w:szCs w:val="26"/>
          <w:lang w:eastAsia="ru-RU"/>
        </w:rPr>
        <w:t xml:space="preserve"> с построением пирамид, элементами </w:t>
      </w:r>
      <w:proofErr w:type="gramStart"/>
      <w:r w:rsidRPr="00AF78DA">
        <w:rPr>
          <w:rFonts w:ascii="Times New Roman" w:eastAsia="Times New Roman" w:hAnsi="Times New Roman" w:cs="Times New Roman"/>
          <w:color w:val="000000"/>
          <w:sz w:val="26"/>
          <w:szCs w:val="26"/>
          <w:lang w:eastAsia="ru-RU"/>
        </w:rPr>
        <w:t>степ-аэробики</w:t>
      </w:r>
      <w:proofErr w:type="gramEnd"/>
      <w:r w:rsidRPr="00AF78DA">
        <w:rPr>
          <w:rFonts w:ascii="Times New Roman" w:eastAsia="Times New Roman" w:hAnsi="Times New Roman" w:cs="Times New Roman"/>
          <w:color w:val="000000"/>
          <w:sz w:val="26"/>
          <w:szCs w:val="26"/>
          <w:lang w:eastAsia="ru-RU"/>
        </w:rPr>
        <w:t xml:space="preserve"> и акробатики (девушки);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соблюдать правила безопасности в бассейне при выполнении плавательных упражнений;</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повороты кувырком, маятником;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выполнять технические элементы брассом в согласовании с дыханием;</w:t>
      </w:r>
    </w:p>
    <w:p w:rsidR="00AF78DA" w:rsidRPr="00AF78DA" w:rsidRDefault="00AF78DA" w:rsidP="00AF78DA">
      <w:pPr>
        <w:shd w:val="clear" w:color="auto" w:fill="FFFFFF"/>
        <w:spacing w:after="0" w:line="240" w:lineRule="auto"/>
        <w:ind w:firstLine="710"/>
        <w:jc w:val="both"/>
        <w:rPr>
          <w:rFonts w:ascii="Calibri" w:eastAsia="Times New Roman" w:hAnsi="Calibri" w:cs="Calibri"/>
          <w:color w:val="000000"/>
          <w:lang w:eastAsia="ru-RU"/>
        </w:rPr>
      </w:pPr>
      <w:r w:rsidRPr="00AF78DA">
        <w:rPr>
          <w:rFonts w:ascii="Times New Roman" w:eastAsia="Times New Roman" w:hAnsi="Times New Roman" w:cs="Times New Roman"/>
          <w:color w:val="000000"/>
          <w:sz w:val="26"/>
          <w:szCs w:val="26"/>
          <w:lang w:eastAsia="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F78DA" w:rsidRDefault="00AF78DA" w:rsidP="00AF78DA">
      <w:pPr>
        <w:shd w:val="clear" w:color="auto" w:fill="FFFFFF"/>
        <w:spacing w:after="0" w:line="240" w:lineRule="auto"/>
        <w:ind w:firstLine="710"/>
        <w:jc w:val="both"/>
        <w:rPr>
          <w:rFonts w:ascii="Times New Roman" w:eastAsia="Times New Roman" w:hAnsi="Times New Roman" w:cs="Times New Roman"/>
          <w:color w:val="000000"/>
          <w:sz w:val="26"/>
          <w:szCs w:val="26"/>
          <w:lang w:eastAsia="ru-RU"/>
        </w:rPr>
      </w:pPr>
      <w:r w:rsidRPr="00AF78DA">
        <w:rPr>
          <w:rFonts w:ascii="Times New Roman" w:eastAsia="Times New Roman" w:hAnsi="Times New Roman" w:cs="Times New Roman"/>
          <w:color w:val="000000"/>
          <w:sz w:val="26"/>
          <w:szCs w:val="26"/>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14F61" w:rsidRPr="00714F61" w:rsidRDefault="00714F61" w:rsidP="00714F61">
      <w:pPr>
        <w:pageBreakBefore/>
        <w:spacing w:after="0"/>
        <w:ind w:left="119"/>
        <w:rPr>
          <w:rFonts w:ascii="Calibri" w:eastAsia="Calibri" w:hAnsi="Calibri" w:cs="Times New Roman"/>
          <w:lang w:val="en-US"/>
        </w:rPr>
      </w:pPr>
      <w:r w:rsidRPr="00714F61">
        <w:rPr>
          <w:rFonts w:ascii="Times New Roman" w:eastAsia="Calibri" w:hAnsi="Times New Roman" w:cs="Times New Roman"/>
          <w:b/>
          <w:color w:val="000000"/>
          <w:sz w:val="28"/>
          <w:lang w:val="en-US"/>
        </w:rPr>
        <w:lastRenderedPageBreak/>
        <w:t xml:space="preserve">ТЕМАТИЧЕСКОЕ ПЛАНИРОВАНИЕ </w:t>
      </w:r>
    </w:p>
    <w:p w:rsidR="00714F61" w:rsidRPr="00714F61" w:rsidRDefault="00714F61" w:rsidP="00714F61">
      <w:pPr>
        <w:spacing w:after="0"/>
        <w:ind w:left="120"/>
        <w:rPr>
          <w:rFonts w:ascii="Times New Roman" w:eastAsia="Calibri" w:hAnsi="Times New Roman" w:cs="Times New Roman"/>
          <w:b/>
          <w:color w:val="000000"/>
          <w:sz w:val="28"/>
          <w:lang w:val="en-US"/>
        </w:rPr>
      </w:pPr>
      <w:r w:rsidRPr="00714F61">
        <w:rPr>
          <w:rFonts w:ascii="Times New Roman" w:eastAsia="Calibri" w:hAnsi="Times New Roman" w:cs="Times New Roman"/>
          <w:b/>
          <w:color w:val="000000"/>
          <w:sz w:val="28"/>
          <w:lang w:val="en-US"/>
        </w:rPr>
        <w:t xml:space="preserve"> </w:t>
      </w:r>
      <w:r w:rsidRPr="00714F61">
        <w:rPr>
          <w:rFonts w:ascii="Times New Roman" w:eastAsia="Calibri" w:hAnsi="Times New Roman" w:cs="Times New Roman"/>
          <w:b/>
          <w:color w:val="000000"/>
          <w:sz w:val="28"/>
        </w:rPr>
        <w:t>5</w:t>
      </w:r>
      <w:r w:rsidRPr="00714F61">
        <w:rPr>
          <w:rFonts w:ascii="Times New Roman" w:eastAsia="Calibri" w:hAnsi="Times New Roman" w:cs="Times New Roman"/>
          <w:b/>
          <w:color w:val="000000"/>
          <w:sz w:val="28"/>
          <w:lang w:val="en-US"/>
        </w:rPr>
        <w:t xml:space="preserve"> КЛАСС </w:t>
      </w:r>
    </w:p>
    <w:p w:rsidR="00714F61" w:rsidRPr="00714F61" w:rsidRDefault="00714F61" w:rsidP="00714F61">
      <w:pPr>
        <w:spacing w:after="0"/>
        <w:ind w:left="120"/>
        <w:rPr>
          <w:rFonts w:ascii="Times New Roman" w:eastAsia="Calibri" w:hAnsi="Times New Roman" w:cs="Times New Roman"/>
          <w:b/>
          <w:color w:val="000000"/>
          <w:sz w:val="28"/>
          <w:lang w:val="en-US"/>
        </w:rPr>
      </w:pPr>
    </w:p>
    <w:tbl>
      <w:tblPr>
        <w:tblStyle w:val="a6"/>
        <w:tblW w:w="10527" w:type="dxa"/>
        <w:jc w:val="center"/>
        <w:tblLook w:val="04A0" w:firstRow="1" w:lastRow="0" w:firstColumn="1" w:lastColumn="0" w:noHBand="0" w:noVBand="1"/>
      </w:tblPr>
      <w:tblGrid>
        <w:gridCol w:w="561"/>
        <w:gridCol w:w="2831"/>
        <w:gridCol w:w="1139"/>
        <w:gridCol w:w="1849"/>
        <w:gridCol w:w="1918"/>
        <w:gridCol w:w="2229"/>
      </w:tblGrid>
      <w:tr w:rsidR="00714F61" w:rsidRPr="00714F61" w:rsidTr="00506C00">
        <w:trPr>
          <w:trHeight w:val="1249"/>
          <w:jc w:val="center"/>
        </w:trPr>
        <w:tc>
          <w:tcPr>
            <w:tcW w:w="561" w:type="dxa"/>
            <w:vMerge w:val="restart"/>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 xml:space="preserve">№ </w:t>
            </w:r>
            <w:proofErr w:type="gramStart"/>
            <w:r w:rsidRPr="00714F61">
              <w:rPr>
                <w:rFonts w:ascii="Times New Roman" w:hAnsi="Times New Roman" w:cs="Times New Roman"/>
                <w:b/>
                <w:sz w:val="24"/>
                <w:szCs w:val="24"/>
              </w:rPr>
              <w:t>п</w:t>
            </w:r>
            <w:proofErr w:type="gramEnd"/>
            <w:r w:rsidRPr="00714F61">
              <w:rPr>
                <w:rFonts w:ascii="Times New Roman" w:hAnsi="Times New Roman" w:cs="Times New Roman"/>
                <w:b/>
                <w:sz w:val="24"/>
                <w:szCs w:val="24"/>
              </w:rPr>
              <w:t>/п</w:t>
            </w:r>
          </w:p>
        </w:tc>
        <w:tc>
          <w:tcPr>
            <w:tcW w:w="2831" w:type="dxa"/>
            <w:vMerge w:val="restart"/>
            <w:vAlign w:val="center"/>
          </w:tcPr>
          <w:p w:rsidR="00714F61" w:rsidRPr="00714F61" w:rsidRDefault="00714F61" w:rsidP="00714F61">
            <w:pPr>
              <w:jc w:val="center"/>
              <w:rPr>
                <w:rFonts w:ascii="Times New Roman" w:hAnsi="Times New Roman" w:cs="Times New Roman"/>
                <w:b/>
                <w:sz w:val="24"/>
                <w:szCs w:val="24"/>
              </w:rPr>
            </w:pPr>
            <w:r w:rsidRPr="00714F61">
              <w:rPr>
                <w:rFonts w:ascii="Times New Roman" w:hAnsi="Times New Roman" w:cs="Times New Roman"/>
                <w:b/>
                <w:sz w:val="24"/>
                <w:szCs w:val="24"/>
              </w:rPr>
              <w:t>Наименование разделов и тем программы</w:t>
            </w:r>
          </w:p>
        </w:tc>
        <w:tc>
          <w:tcPr>
            <w:tcW w:w="4906" w:type="dxa"/>
            <w:gridSpan w:val="3"/>
            <w:tcBorders>
              <w:bottom w:val="single" w:sz="4" w:space="0" w:color="auto"/>
            </w:tcBorders>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Количество часов</w:t>
            </w:r>
          </w:p>
        </w:tc>
        <w:tc>
          <w:tcPr>
            <w:tcW w:w="2229" w:type="dxa"/>
            <w:vAlign w:val="center"/>
          </w:tcPr>
          <w:p w:rsidR="00714F61" w:rsidRPr="00714F61" w:rsidRDefault="00714F61" w:rsidP="00714F61">
            <w:pPr>
              <w:ind w:left="135"/>
              <w:jc w:val="center"/>
              <w:rPr>
                <w:rFonts w:ascii="Times New Roman" w:hAnsi="Times New Roman" w:cs="Times New Roman"/>
                <w:b/>
                <w:sz w:val="24"/>
                <w:szCs w:val="24"/>
                <w:lang w:val="en-US"/>
              </w:rPr>
            </w:pPr>
            <w:proofErr w:type="spellStart"/>
            <w:r w:rsidRPr="00714F61">
              <w:rPr>
                <w:rFonts w:ascii="Times New Roman" w:eastAsia="Calibri" w:hAnsi="Times New Roman" w:cs="Times New Roman"/>
                <w:b/>
                <w:color w:val="000000"/>
                <w:sz w:val="24"/>
                <w:lang w:val="en-US"/>
              </w:rPr>
              <w:t>Электронные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цифровые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образовательные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ресурсы</w:t>
            </w:r>
            <w:proofErr w:type="spellEnd"/>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lang w:val="en-US"/>
              </w:rPr>
            </w:pPr>
          </w:p>
        </w:tc>
        <w:tc>
          <w:tcPr>
            <w:tcW w:w="2831" w:type="dxa"/>
            <w:vMerge/>
            <w:vAlign w:val="center"/>
          </w:tcPr>
          <w:p w:rsidR="00714F61" w:rsidRPr="00714F61" w:rsidRDefault="00714F61" w:rsidP="00714F61">
            <w:pPr>
              <w:rPr>
                <w:rFonts w:ascii="Calibri" w:eastAsia="Calibri" w:hAnsi="Calibri" w:cs="Times New Roman"/>
                <w:lang w:val="en-US"/>
              </w:rPr>
            </w:pPr>
          </w:p>
        </w:tc>
        <w:tc>
          <w:tcPr>
            <w:tcW w:w="1139" w:type="dxa"/>
            <w:vAlign w:val="center"/>
          </w:tcPr>
          <w:p w:rsidR="00714F61" w:rsidRPr="00714F61" w:rsidRDefault="00714F61" w:rsidP="00714F61">
            <w:pPr>
              <w:ind w:left="135"/>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Всего</w:t>
            </w:r>
          </w:p>
        </w:tc>
        <w:tc>
          <w:tcPr>
            <w:tcW w:w="1849"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Контрольные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1918"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Практические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2229" w:type="dxa"/>
            <w:vAlign w:val="center"/>
          </w:tcPr>
          <w:p w:rsidR="00714F61" w:rsidRPr="00714F61" w:rsidRDefault="00714F61" w:rsidP="00714F61">
            <w:pPr>
              <w:rPr>
                <w:rFonts w:ascii="Calibri" w:eastAsia="Calibri" w:hAnsi="Calibri" w:cs="Times New Roman"/>
                <w:lang w:val="en-US"/>
              </w:rPr>
            </w:pP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1.</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color w:val="000000"/>
                <w:sz w:val="24"/>
              </w:rPr>
              <w:t>Знания о физической культуре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7">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8">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hAnsi="Times New Roman" w:cs="Times New Roman"/>
                <w:sz w:val="24"/>
                <w:szCs w:val="24"/>
              </w:rPr>
              <w:t>Способы самостоятельной деятельности.</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9">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10">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Физическое совершенствование.</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b/>
                <w:color w:val="000000"/>
                <w:sz w:val="24"/>
              </w:rPr>
              <w:t>Раздел 1</w:t>
            </w:r>
          </w:p>
        </w:tc>
      </w:tr>
      <w:tr w:rsidR="00714F61" w:rsidRPr="00BF31BA"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Физкультурно-оздоровительная деятельность.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В процессе урока</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rPr>
                <w:rFonts w:ascii="Calibri" w:eastAsia="Calibri" w:hAnsi="Calibri" w:cs="Times New Roman"/>
                <w:lang w:val="en-US"/>
              </w:rPr>
            </w:pPr>
          </w:p>
        </w:tc>
        <w:tc>
          <w:tcPr>
            <w:tcW w:w="2229" w:type="dxa"/>
            <w:vAlign w:val="center"/>
          </w:tcPr>
          <w:p w:rsidR="00714F61" w:rsidRPr="00714F61" w:rsidRDefault="00BF31BA" w:rsidP="00714F61">
            <w:pPr>
              <w:rPr>
                <w:rFonts w:ascii="Calibri" w:eastAsia="Calibri" w:hAnsi="Calibri" w:cs="Times New Roman"/>
                <w:lang w:val="en-US"/>
              </w:rPr>
            </w:pPr>
            <w:hyperlink r:id="rId11">
              <w:r w:rsidR="00714F61" w:rsidRPr="00714F61">
                <w:rPr>
                  <w:rFonts w:ascii="Times New Roman" w:eastAsia="Calibri" w:hAnsi="Times New Roman" w:cs="Times New Roman"/>
                  <w:color w:val="0000FF"/>
                  <w:u w:val="single"/>
                  <w:lang w:val="en-US"/>
                </w:rPr>
                <w:t>www.edu.ru</w:t>
              </w:r>
            </w:hyperlink>
            <w:r w:rsidR="00714F61" w:rsidRPr="00714F61">
              <w:rPr>
                <w:rFonts w:ascii="Times New Roman" w:eastAsia="Calibri" w:hAnsi="Times New Roman" w:cs="Times New Roman"/>
                <w:color w:val="000000"/>
                <w:sz w:val="24"/>
                <w:lang w:val="en-US"/>
              </w:rPr>
              <w:t xml:space="preserve"> </w:t>
            </w:r>
            <w:hyperlink r:id="rId12">
              <w:r w:rsidR="00714F61" w:rsidRPr="00714F61">
                <w:rPr>
                  <w:rFonts w:ascii="Times New Roman" w:eastAsia="Calibri" w:hAnsi="Times New Roman" w:cs="Times New Roman"/>
                  <w:color w:val="0000FF"/>
                  <w:u w:val="single"/>
                  <w:lang w:val="en-US"/>
                </w:rPr>
                <w:t>www.school.edu.ru</w:t>
              </w:r>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«Гимнастика».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tcPr>
          <w:p w:rsidR="00714F61" w:rsidRPr="00714F61" w:rsidRDefault="00BF31BA" w:rsidP="00714F61">
            <w:pPr>
              <w:rPr>
                <w:rFonts w:ascii="Calibri" w:eastAsia="Calibri" w:hAnsi="Calibri" w:cs="Times New Roman"/>
              </w:rPr>
            </w:pPr>
            <w:hyperlink r:id="rId1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1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2.2.</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«Лёгкая атлетика».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16</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16</w:t>
            </w:r>
          </w:p>
        </w:tc>
        <w:tc>
          <w:tcPr>
            <w:tcW w:w="2229" w:type="dxa"/>
          </w:tcPr>
          <w:p w:rsidR="00714F61" w:rsidRPr="00714F61" w:rsidRDefault="00BF31BA" w:rsidP="00714F61">
            <w:pPr>
              <w:rPr>
                <w:rFonts w:ascii="Calibri" w:eastAsia="Calibri" w:hAnsi="Calibri" w:cs="Times New Roman"/>
              </w:rPr>
            </w:pPr>
            <w:hyperlink r:id="rId15">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16">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restart"/>
            <w:vAlign w:val="center"/>
          </w:tcPr>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2.3.</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«Спортивные игры».</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24</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24</w:t>
            </w:r>
          </w:p>
        </w:tc>
        <w:tc>
          <w:tcPr>
            <w:tcW w:w="2229" w:type="dxa"/>
          </w:tcPr>
          <w:p w:rsidR="00714F61" w:rsidRPr="00714F61" w:rsidRDefault="00BF31BA" w:rsidP="00714F61">
            <w:pPr>
              <w:rPr>
                <w:rFonts w:ascii="Calibri" w:eastAsia="Calibri" w:hAnsi="Calibri" w:cs="Times New Roman"/>
              </w:rPr>
            </w:pPr>
            <w:hyperlink r:id="rId17">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18">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Баскетбол.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19">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20">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Волейбол.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21">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22">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Футбол.</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2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2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3</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3.1.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 Подготовка к выполнению нормативов комплекса ГТО</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1849" w:type="dxa"/>
            <w:vAlign w:val="center"/>
          </w:tcPr>
          <w:p w:rsidR="00714F61" w:rsidRPr="00714F61" w:rsidRDefault="00714F61" w:rsidP="00714F61">
            <w:pPr>
              <w:rPr>
                <w:rFonts w:ascii="Calibri" w:eastAsia="Calibri" w:hAnsi="Calibri" w:cs="Times New Roman"/>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vAlign w:val="center"/>
          </w:tcPr>
          <w:p w:rsidR="00714F61" w:rsidRPr="00714F61" w:rsidRDefault="00BF31BA" w:rsidP="00714F61">
            <w:pPr>
              <w:spacing w:line="259" w:lineRule="auto"/>
              <w:contextualSpacing/>
              <w:jc w:val="center"/>
              <w:rPr>
                <w:rFonts w:ascii="Calibri" w:eastAsia="Calibri" w:hAnsi="Calibri" w:cs="Times New Roman"/>
                <w:color w:val="0000FF"/>
                <w:sz w:val="16"/>
                <w:szCs w:val="16"/>
                <w:u w:val="single"/>
              </w:rPr>
            </w:pPr>
            <w:hyperlink r:id="rId25" w:history="1">
              <w:r w:rsidR="00714F61" w:rsidRPr="00714F61">
                <w:rPr>
                  <w:rFonts w:ascii="Times New Roman" w:eastAsia="Calibri" w:hAnsi="Times New Roman" w:cs="Times New Roman"/>
                  <w:color w:val="0000FF"/>
                  <w:sz w:val="16"/>
                  <w:szCs w:val="16"/>
                  <w:u w:val="single"/>
                </w:rPr>
                <w:t>https://www.gto.ru/norms</w:t>
              </w:r>
            </w:hyperlink>
          </w:p>
          <w:p w:rsidR="00714F61" w:rsidRPr="00714F61" w:rsidRDefault="00BF31BA" w:rsidP="00714F61">
            <w:pPr>
              <w:rPr>
                <w:rFonts w:ascii="Times New Roman" w:hAnsi="Times New Roman"/>
                <w:color w:val="0000FF"/>
                <w:u w:val="single"/>
              </w:rPr>
            </w:pPr>
            <w:hyperlink r:id="rId26" w:anchor="gto-method" w:history="1">
              <w:r w:rsidR="00714F61" w:rsidRPr="00714F61">
                <w:rPr>
                  <w:rFonts w:ascii="Times New Roman" w:hAnsi="Times New Roman"/>
                  <w:color w:val="0000FF"/>
                  <w:u w:val="single"/>
                </w:rPr>
                <w:t>ВФСК ГТО (gto.ru)</w:t>
              </w:r>
            </w:hyperlink>
          </w:p>
        </w:tc>
      </w:tr>
      <w:tr w:rsidR="00714F61" w:rsidRPr="00714F61" w:rsidTr="00506C00">
        <w:trPr>
          <w:jc w:val="center"/>
        </w:trPr>
        <w:tc>
          <w:tcPr>
            <w:tcW w:w="3392" w:type="dxa"/>
            <w:gridSpan w:val="2"/>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color w:val="000000"/>
                <w:sz w:val="24"/>
              </w:rPr>
              <w:t>ОБЩЕЕ КОЛИЧЕСТВО ЧАСОВ ПО ПРОГРАММЕ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1849"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0</w:t>
            </w: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2229" w:type="dxa"/>
            <w:vAlign w:val="center"/>
          </w:tcPr>
          <w:p w:rsidR="00714F61" w:rsidRPr="00714F61" w:rsidRDefault="00714F61" w:rsidP="00714F61">
            <w:pPr>
              <w:rPr>
                <w:rFonts w:ascii="Calibri" w:eastAsia="Calibri" w:hAnsi="Calibri" w:cs="Times New Roman"/>
              </w:rPr>
            </w:pPr>
          </w:p>
        </w:tc>
      </w:tr>
    </w:tbl>
    <w:p w:rsidR="00714F61" w:rsidRPr="00714F61" w:rsidRDefault="00714F61" w:rsidP="00714F61">
      <w:pPr>
        <w:spacing w:after="0"/>
        <w:ind w:left="120"/>
        <w:rPr>
          <w:rFonts w:ascii="Calibri" w:eastAsia="Calibri" w:hAnsi="Calibri" w:cs="Times New Roman"/>
        </w:rPr>
      </w:pPr>
    </w:p>
    <w:p w:rsidR="00714F61" w:rsidRPr="00714F61" w:rsidRDefault="00714F61" w:rsidP="00714F61">
      <w:pPr>
        <w:pageBreakBefore/>
        <w:spacing w:after="0"/>
        <w:ind w:left="119"/>
        <w:rPr>
          <w:rFonts w:ascii="Times New Roman" w:eastAsia="Calibri" w:hAnsi="Times New Roman" w:cs="Times New Roman"/>
          <w:b/>
          <w:color w:val="000000"/>
          <w:sz w:val="28"/>
        </w:rPr>
      </w:pPr>
      <w:r w:rsidRPr="00714F61">
        <w:rPr>
          <w:rFonts w:ascii="Times New Roman" w:eastAsia="Calibri" w:hAnsi="Times New Roman" w:cs="Times New Roman"/>
          <w:b/>
          <w:color w:val="000000"/>
          <w:sz w:val="28"/>
        </w:rPr>
        <w:lastRenderedPageBreak/>
        <w:t xml:space="preserve"> 6 КЛАСС </w:t>
      </w:r>
    </w:p>
    <w:p w:rsidR="00714F61" w:rsidRPr="00714F61" w:rsidRDefault="00714F61" w:rsidP="00714F61">
      <w:pPr>
        <w:spacing w:after="0"/>
        <w:ind w:left="120"/>
        <w:rPr>
          <w:rFonts w:ascii="Calibri" w:eastAsia="Calibri" w:hAnsi="Calibri" w:cs="Times New Roman"/>
        </w:rPr>
      </w:pPr>
    </w:p>
    <w:tbl>
      <w:tblPr>
        <w:tblStyle w:val="a6"/>
        <w:tblW w:w="10527" w:type="dxa"/>
        <w:jc w:val="center"/>
        <w:tblLook w:val="04A0" w:firstRow="1" w:lastRow="0" w:firstColumn="1" w:lastColumn="0" w:noHBand="0" w:noVBand="1"/>
      </w:tblPr>
      <w:tblGrid>
        <w:gridCol w:w="561"/>
        <w:gridCol w:w="2831"/>
        <w:gridCol w:w="1139"/>
        <w:gridCol w:w="1849"/>
        <w:gridCol w:w="1918"/>
        <w:gridCol w:w="2229"/>
      </w:tblGrid>
      <w:tr w:rsidR="00714F61" w:rsidRPr="00714F61" w:rsidTr="00506C00">
        <w:trPr>
          <w:trHeight w:val="1249"/>
          <w:jc w:val="center"/>
        </w:trPr>
        <w:tc>
          <w:tcPr>
            <w:tcW w:w="561" w:type="dxa"/>
            <w:vMerge w:val="restart"/>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 xml:space="preserve">№ </w:t>
            </w:r>
            <w:proofErr w:type="gramStart"/>
            <w:r w:rsidRPr="00714F61">
              <w:rPr>
                <w:rFonts w:ascii="Times New Roman" w:hAnsi="Times New Roman" w:cs="Times New Roman"/>
                <w:b/>
                <w:sz w:val="24"/>
                <w:szCs w:val="24"/>
              </w:rPr>
              <w:t>п</w:t>
            </w:r>
            <w:proofErr w:type="gramEnd"/>
            <w:r w:rsidRPr="00714F61">
              <w:rPr>
                <w:rFonts w:ascii="Times New Roman" w:hAnsi="Times New Roman" w:cs="Times New Roman"/>
                <w:b/>
                <w:sz w:val="24"/>
                <w:szCs w:val="24"/>
              </w:rPr>
              <w:t>/п</w:t>
            </w:r>
          </w:p>
        </w:tc>
        <w:tc>
          <w:tcPr>
            <w:tcW w:w="2831" w:type="dxa"/>
            <w:vMerge w:val="restart"/>
            <w:vAlign w:val="center"/>
          </w:tcPr>
          <w:p w:rsidR="00714F61" w:rsidRPr="00714F61" w:rsidRDefault="00714F61" w:rsidP="00714F61">
            <w:pPr>
              <w:jc w:val="center"/>
              <w:rPr>
                <w:rFonts w:ascii="Times New Roman" w:hAnsi="Times New Roman" w:cs="Times New Roman"/>
                <w:b/>
                <w:sz w:val="24"/>
                <w:szCs w:val="24"/>
              </w:rPr>
            </w:pPr>
            <w:r w:rsidRPr="00714F61">
              <w:rPr>
                <w:rFonts w:ascii="Times New Roman" w:hAnsi="Times New Roman" w:cs="Times New Roman"/>
                <w:b/>
                <w:sz w:val="24"/>
                <w:szCs w:val="24"/>
              </w:rPr>
              <w:t>Наименование разделов и тем программы</w:t>
            </w:r>
          </w:p>
        </w:tc>
        <w:tc>
          <w:tcPr>
            <w:tcW w:w="4906" w:type="dxa"/>
            <w:gridSpan w:val="3"/>
            <w:tcBorders>
              <w:bottom w:val="single" w:sz="4" w:space="0" w:color="auto"/>
            </w:tcBorders>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Количество часов</w:t>
            </w:r>
          </w:p>
        </w:tc>
        <w:tc>
          <w:tcPr>
            <w:tcW w:w="2229" w:type="dxa"/>
            <w:vAlign w:val="center"/>
          </w:tcPr>
          <w:p w:rsidR="00714F61" w:rsidRPr="00714F61" w:rsidRDefault="00714F61" w:rsidP="00714F61">
            <w:pPr>
              <w:ind w:left="135"/>
              <w:jc w:val="center"/>
              <w:rPr>
                <w:rFonts w:ascii="Times New Roman" w:hAnsi="Times New Roman" w:cs="Times New Roman"/>
                <w:b/>
                <w:sz w:val="24"/>
                <w:szCs w:val="24"/>
                <w:lang w:val="en-US"/>
              </w:rPr>
            </w:pPr>
            <w:proofErr w:type="spellStart"/>
            <w:r w:rsidRPr="00714F61">
              <w:rPr>
                <w:rFonts w:ascii="Times New Roman" w:eastAsia="Calibri" w:hAnsi="Times New Roman" w:cs="Times New Roman"/>
                <w:b/>
                <w:color w:val="000000"/>
                <w:sz w:val="24"/>
                <w:lang w:val="en-US"/>
              </w:rPr>
              <w:t>Электронные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цифровые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образовательные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ресурсы</w:t>
            </w:r>
            <w:proofErr w:type="spellEnd"/>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lang w:val="en-US"/>
              </w:rPr>
            </w:pPr>
          </w:p>
        </w:tc>
        <w:tc>
          <w:tcPr>
            <w:tcW w:w="2831" w:type="dxa"/>
            <w:vMerge/>
            <w:vAlign w:val="center"/>
          </w:tcPr>
          <w:p w:rsidR="00714F61" w:rsidRPr="00714F61" w:rsidRDefault="00714F61" w:rsidP="00714F61">
            <w:pPr>
              <w:rPr>
                <w:rFonts w:ascii="Calibri" w:eastAsia="Calibri" w:hAnsi="Calibri" w:cs="Times New Roman"/>
                <w:lang w:val="en-US"/>
              </w:rPr>
            </w:pPr>
          </w:p>
        </w:tc>
        <w:tc>
          <w:tcPr>
            <w:tcW w:w="1139" w:type="dxa"/>
            <w:vAlign w:val="center"/>
          </w:tcPr>
          <w:p w:rsidR="00714F61" w:rsidRPr="00714F61" w:rsidRDefault="00714F61" w:rsidP="00714F61">
            <w:pPr>
              <w:ind w:left="135"/>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Всего</w:t>
            </w:r>
          </w:p>
        </w:tc>
        <w:tc>
          <w:tcPr>
            <w:tcW w:w="1849"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Контрольные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1918"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Практические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2229" w:type="dxa"/>
            <w:vAlign w:val="center"/>
          </w:tcPr>
          <w:p w:rsidR="00714F61" w:rsidRPr="00714F61" w:rsidRDefault="00714F61" w:rsidP="00714F61">
            <w:pPr>
              <w:rPr>
                <w:rFonts w:ascii="Calibri" w:eastAsia="Calibri" w:hAnsi="Calibri" w:cs="Times New Roman"/>
                <w:lang w:val="en-US"/>
              </w:rPr>
            </w:pP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1.</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color w:val="000000"/>
                <w:sz w:val="24"/>
              </w:rPr>
              <w:t>Знания о физической культуре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27">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28">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hAnsi="Times New Roman" w:cs="Times New Roman"/>
                <w:sz w:val="24"/>
                <w:szCs w:val="24"/>
              </w:rPr>
              <w:t>Способы самостоятельной деятельности.</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29">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30">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Физическое совершенствование.</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b/>
                <w:color w:val="000000"/>
                <w:sz w:val="24"/>
              </w:rPr>
              <w:t>Раздел 1</w:t>
            </w:r>
          </w:p>
        </w:tc>
      </w:tr>
      <w:tr w:rsidR="00714F61" w:rsidRPr="00BF31BA"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Физкультурно-оздоровительная деятельность.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В процессе урока</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rPr>
                <w:rFonts w:ascii="Calibri" w:eastAsia="Calibri" w:hAnsi="Calibri" w:cs="Times New Roman"/>
                <w:lang w:val="en-US"/>
              </w:rPr>
            </w:pPr>
          </w:p>
        </w:tc>
        <w:tc>
          <w:tcPr>
            <w:tcW w:w="2229" w:type="dxa"/>
            <w:vAlign w:val="center"/>
          </w:tcPr>
          <w:p w:rsidR="00714F61" w:rsidRPr="00714F61" w:rsidRDefault="00BF31BA" w:rsidP="00714F61">
            <w:pPr>
              <w:rPr>
                <w:rFonts w:ascii="Calibri" w:eastAsia="Calibri" w:hAnsi="Calibri" w:cs="Times New Roman"/>
                <w:lang w:val="en-US"/>
              </w:rPr>
            </w:pPr>
            <w:hyperlink r:id="rId31">
              <w:r w:rsidR="00714F61" w:rsidRPr="00714F61">
                <w:rPr>
                  <w:rFonts w:ascii="Times New Roman" w:eastAsia="Calibri" w:hAnsi="Times New Roman" w:cs="Times New Roman"/>
                  <w:color w:val="0000FF"/>
                  <w:u w:val="single"/>
                  <w:lang w:val="en-US"/>
                </w:rPr>
                <w:t>www.edu.ru</w:t>
              </w:r>
            </w:hyperlink>
            <w:r w:rsidR="00714F61" w:rsidRPr="00714F61">
              <w:rPr>
                <w:rFonts w:ascii="Times New Roman" w:eastAsia="Calibri" w:hAnsi="Times New Roman" w:cs="Times New Roman"/>
                <w:color w:val="000000"/>
                <w:sz w:val="24"/>
                <w:lang w:val="en-US"/>
              </w:rPr>
              <w:t xml:space="preserve"> </w:t>
            </w:r>
            <w:hyperlink r:id="rId32">
              <w:r w:rsidR="00714F61" w:rsidRPr="00714F61">
                <w:rPr>
                  <w:rFonts w:ascii="Times New Roman" w:eastAsia="Calibri" w:hAnsi="Times New Roman" w:cs="Times New Roman"/>
                  <w:color w:val="0000FF"/>
                  <w:u w:val="single"/>
                  <w:lang w:val="en-US"/>
                </w:rPr>
                <w:t>www.school.edu.ru</w:t>
              </w:r>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«Гимнастика».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tcPr>
          <w:p w:rsidR="00714F61" w:rsidRPr="00714F61" w:rsidRDefault="00BF31BA" w:rsidP="00714F61">
            <w:pPr>
              <w:rPr>
                <w:rFonts w:ascii="Calibri" w:eastAsia="Calibri" w:hAnsi="Calibri" w:cs="Times New Roman"/>
              </w:rPr>
            </w:pPr>
            <w:hyperlink r:id="rId3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3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2.2.</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«Лёгкая атлетика».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16</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16</w:t>
            </w:r>
          </w:p>
        </w:tc>
        <w:tc>
          <w:tcPr>
            <w:tcW w:w="2229" w:type="dxa"/>
          </w:tcPr>
          <w:p w:rsidR="00714F61" w:rsidRPr="00714F61" w:rsidRDefault="00BF31BA" w:rsidP="00714F61">
            <w:pPr>
              <w:rPr>
                <w:rFonts w:ascii="Calibri" w:eastAsia="Calibri" w:hAnsi="Calibri" w:cs="Times New Roman"/>
              </w:rPr>
            </w:pPr>
            <w:hyperlink r:id="rId35">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36">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restart"/>
            <w:vAlign w:val="center"/>
          </w:tcPr>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2.3.</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«Спортивные игры».</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24</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24</w:t>
            </w:r>
          </w:p>
        </w:tc>
        <w:tc>
          <w:tcPr>
            <w:tcW w:w="2229" w:type="dxa"/>
          </w:tcPr>
          <w:p w:rsidR="00714F61" w:rsidRPr="00714F61" w:rsidRDefault="00BF31BA" w:rsidP="00714F61">
            <w:pPr>
              <w:rPr>
                <w:rFonts w:ascii="Calibri" w:eastAsia="Calibri" w:hAnsi="Calibri" w:cs="Times New Roman"/>
              </w:rPr>
            </w:pPr>
            <w:hyperlink r:id="rId37">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38">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Баскетбол.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39">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40">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Волейбол.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41">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42">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Футбол.</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4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4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3</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3.1.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 Подготовка к выполнению нормативов комплекса ГТО</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1849" w:type="dxa"/>
            <w:vAlign w:val="center"/>
          </w:tcPr>
          <w:p w:rsidR="00714F61" w:rsidRPr="00714F61" w:rsidRDefault="00714F61" w:rsidP="00714F61">
            <w:pPr>
              <w:rPr>
                <w:rFonts w:ascii="Calibri" w:eastAsia="Calibri" w:hAnsi="Calibri" w:cs="Times New Roman"/>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vAlign w:val="center"/>
          </w:tcPr>
          <w:p w:rsidR="00714F61" w:rsidRPr="00714F61" w:rsidRDefault="00BF31BA" w:rsidP="00714F61">
            <w:pPr>
              <w:spacing w:line="259" w:lineRule="auto"/>
              <w:contextualSpacing/>
              <w:jc w:val="center"/>
              <w:rPr>
                <w:rFonts w:ascii="Calibri" w:eastAsia="Calibri" w:hAnsi="Calibri" w:cs="Times New Roman"/>
                <w:color w:val="0000FF"/>
                <w:sz w:val="16"/>
                <w:szCs w:val="16"/>
                <w:u w:val="single"/>
              </w:rPr>
            </w:pPr>
            <w:hyperlink r:id="rId45" w:history="1">
              <w:r w:rsidR="00714F61" w:rsidRPr="00714F61">
                <w:rPr>
                  <w:rFonts w:ascii="Times New Roman" w:eastAsia="Calibri" w:hAnsi="Times New Roman" w:cs="Times New Roman"/>
                  <w:color w:val="0000FF"/>
                  <w:sz w:val="16"/>
                  <w:szCs w:val="16"/>
                  <w:u w:val="single"/>
                </w:rPr>
                <w:t>https://www.gto.ru/norms</w:t>
              </w:r>
            </w:hyperlink>
          </w:p>
          <w:p w:rsidR="00714F61" w:rsidRPr="00714F61" w:rsidRDefault="00BF31BA" w:rsidP="00714F61">
            <w:pPr>
              <w:rPr>
                <w:rFonts w:ascii="Calibri" w:eastAsia="Calibri" w:hAnsi="Calibri" w:cs="Times New Roman"/>
              </w:rPr>
            </w:pPr>
            <w:hyperlink r:id="rId46" w:anchor="gto-method" w:history="1">
              <w:r w:rsidR="00714F61" w:rsidRPr="00714F61">
                <w:rPr>
                  <w:rFonts w:ascii="Times New Roman" w:hAnsi="Times New Roman"/>
                  <w:color w:val="0000FF"/>
                  <w:u w:val="single"/>
                </w:rPr>
                <w:t>ВФСК ГТО (gto.ru)</w:t>
              </w:r>
            </w:hyperlink>
          </w:p>
        </w:tc>
      </w:tr>
      <w:tr w:rsidR="00714F61" w:rsidRPr="00714F61" w:rsidTr="00506C00">
        <w:trPr>
          <w:jc w:val="center"/>
        </w:trPr>
        <w:tc>
          <w:tcPr>
            <w:tcW w:w="3392" w:type="dxa"/>
            <w:gridSpan w:val="2"/>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color w:val="000000"/>
                <w:sz w:val="24"/>
              </w:rPr>
              <w:t>ОБЩЕЕ КОЛИЧЕСТВО ЧАСОВ ПО ПРОГРАММЕ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1849"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0</w:t>
            </w: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2229" w:type="dxa"/>
            <w:vAlign w:val="center"/>
          </w:tcPr>
          <w:p w:rsidR="00714F61" w:rsidRPr="00714F61" w:rsidRDefault="00714F61" w:rsidP="00714F61">
            <w:pPr>
              <w:rPr>
                <w:rFonts w:ascii="Calibri" w:eastAsia="Calibri" w:hAnsi="Calibri" w:cs="Times New Roman"/>
              </w:rPr>
            </w:pPr>
          </w:p>
        </w:tc>
      </w:tr>
    </w:tbl>
    <w:p w:rsidR="00714F61" w:rsidRPr="00714F61" w:rsidRDefault="00714F61" w:rsidP="00714F61">
      <w:pPr>
        <w:spacing w:after="0"/>
        <w:ind w:left="120"/>
        <w:rPr>
          <w:rFonts w:ascii="Times New Roman" w:eastAsia="Calibri" w:hAnsi="Times New Roman" w:cs="Times New Roman"/>
          <w:b/>
          <w:color w:val="000000"/>
          <w:sz w:val="28"/>
        </w:rPr>
      </w:pPr>
    </w:p>
    <w:p w:rsidR="00714F61" w:rsidRPr="00714F61" w:rsidRDefault="00714F61" w:rsidP="00714F61">
      <w:pPr>
        <w:pageBreakBefore/>
        <w:spacing w:after="0"/>
        <w:ind w:left="119"/>
        <w:rPr>
          <w:rFonts w:ascii="Calibri" w:eastAsia="Calibri" w:hAnsi="Calibri" w:cs="Times New Roman"/>
        </w:rPr>
      </w:pPr>
      <w:r w:rsidRPr="00714F61">
        <w:rPr>
          <w:rFonts w:ascii="Times New Roman" w:eastAsia="Calibri" w:hAnsi="Times New Roman" w:cs="Times New Roman"/>
          <w:b/>
          <w:color w:val="000000"/>
          <w:sz w:val="28"/>
        </w:rPr>
        <w:lastRenderedPageBreak/>
        <w:t xml:space="preserve"> 7 КЛАСС </w:t>
      </w:r>
    </w:p>
    <w:tbl>
      <w:tblPr>
        <w:tblStyle w:val="a6"/>
        <w:tblW w:w="10527" w:type="dxa"/>
        <w:jc w:val="center"/>
        <w:tblLook w:val="04A0" w:firstRow="1" w:lastRow="0" w:firstColumn="1" w:lastColumn="0" w:noHBand="0" w:noVBand="1"/>
      </w:tblPr>
      <w:tblGrid>
        <w:gridCol w:w="561"/>
        <w:gridCol w:w="2831"/>
        <w:gridCol w:w="1139"/>
        <w:gridCol w:w="1849"/>
        <w:gridCol w:w="1918"/>
        <w:gridCol w:w="2229"/>
      </w:tblGrid>
      <w:tr w:rsidR="00714F61" w:rsidRPr="00714F61" w:rsidTr="00506C00">
        <w:trPr>
          <w:trHeight w:val="1249"/>
          <w:jc w:val="center"/>
        </w:trPr>
        <w:tc>
          <w:tcPr>
            <w:tcW w:w="561" w:type="dxa"/>
            <w:vMerge w:val="restart"/>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 xml:space="preserve">№ </w:t>
            </w:r>
            <w:proofErr w:type="gramStart"/>
            <w:r w:rsidRPr="00714F61">
              <w:rPr>
                <w:rFonts w:ascii="Times New Roman" w:hAnsi="Times New Roman" w:cs="Times New Roman"/>
                <w:b/>
                <w:sz w:val="24"/>
                <w:szCs w:val="24"/>
              </w:rPr>
              <w:t>п</w:t>
            </w:r>
            <w:proofErr w:type="gramEnd"/>
            <w:r w:rsidRPr="00714F61">
              <w:rPr>
                <w:rFonts w:ascii="Times New Roman" w:hAnsi="Times New Roman" w:cs="Times New Roman"/>
                <w:b/>
                <w:sz w:val="24"/>
                <w:szCs w:val="24"/>
              </w:rPr>
              <w:t>/п</w:t>
            </w:r>
          </w:p>
        </w:tc>
        <w:tc>
          <w:tcPr>
            <w:tcW w:w="2831" w:type="dxa"/>
            <w:vMerge w:val="restart"/>
            <w:vAlign w:val="center"/>
          </w:tcPr>
          <w:p w:rsidR="00714F61" w:rsidRPr="00714F61" w:rsidRDefault="00714F61" w:rsidP="00714F61">
            <w:pPr>
              <w:jc w:val="center"/>
              <w:rPr>
                <w:rFonts w:ascii="Times New Roman" w:hAnsi="Times New Roman" w:cs="Times New Roman"/>
                <w:b/>
                <w:sz w:val="24"/>
                <w:szCs w:val="24"/>
              </w:rPr>
            </w:pPr>
            <w:r w:rsidRPr="00714F61">
              <w:rPr>
                <w:rFonts w:ascii="Times New Roman" w:hAnsi="Times New Roman" w:cs="Times New Roman"/>
                <w:b/>
                <w:sz w:val="24"/>
                <w:szCs w:val="24"/>
              </w:rPr>
              <w:t>Наименование разделов и тем программы</w:t>
            </w:r>
          </w:p>
        </w:tc>
        <w:tc>
          <w:tcPr>
            <w:tcW w:w="4906" w:type="dxa"/>
            <w:gridSpan w:val="3"/>
            <w:tcBorders>
              <w:bottom w:val="single" w:sz="4" w:space="0" w:color="auto"/>
            </w:tcBorders>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Количество часов</w:t>
            </w:r>
          </w:p>
        </w:tc>
        <w:tc>
          <w:tcPr>
            <w:tcW w:w="2229" w:type="dxa"/>
            <w:vAlign w:val="center"/>
          </w:tcPr>
          <w:p w:rsidR="00714F61" w:rsidRPr="00714F61" w:rsidRDefault="00714F61" w:rsidP="00714F61">
            <w:pPr>
              <w:ind w:left="135"/>
              <w:jc w:val="center"/>
              <w:rPr>
                <w:rFonts w:ascii="Times New Roman" w:hAnsi="Times New Roman" w:cs="Times New Roman"/>
                <w:b/>
                <w:sz w:val="24"/>
                <w:szCs w:val="24"/>
                <w:lang w:val="en-US"/>
              </w:rPr>
            </w:pPr>
            <w:proofErr w:type="spellStart"/>
            <w:r w:rsidRPr="00714F61">
              <w:rPr>
                <w:rFonts w:ascii="Times New Roman" w:eastAsia="Calibri" w:hAnsi="Times New Roman" w:cs="Times New Roman"/>
                <w:b/>
                <w:color w:val="000000"/>
                <w:sz w:val="24"/>
                <w:lang w:val="en-US"/>
              </w:rPr>
              <w:t>Электронные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цифровые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образовательные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ресурсы</w:t>
            </w:r>
            <w:proofErr w:type="spellEnd"/>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lang w:val="en-US"/>
              </w:rPr>
            </w:pPr>
          </w:p>
        </w:tc>
        <w:tc>
          <w:tcPr>
            <w:tcW w:w="2831" w:type="dxa"/>
            <w:vMerge/>
            <w:vAlign w:val="center"/>
          </w:tcPr>
          <w:p w:rsidR="00714F61" w:rsidRPr="00714F61" w:rsidRDefault="00714F61" w:rsidP="00714F61">
            <w:pPr>
              <w:rPr>
                <w:rFonts w:ascii="Calibri" w:eastAsia="Calibri" w:hAnsi="Calibri" w:cs="Times New Roman"/>
                <w:lang w:val="en-US"/>
              </w:rPr>
            </w:pPr>
          </w:p>
        </w:tc>
        <w:tc>
          <w:tcPr>
            <w:tcW w:w="1139" w:type="dxa"/>
            <w:vAlign w:val="center"/>
          </w:tcPr>
          <w:p w:rsidR="00714F61" w:rsidRPr="00714F61" w:rsidRDefault="00714F61" w:rsidP="00714F61">
            <w:pPr>
              <w:ind w:left="135"/>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Всего</w:t>
            </w:r>
          </w:p>
        </w:tc>
        <w:tc>
          <w:tcPr>
            <w:tcW w:w="1849"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Контрольные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1918"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Практические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2229" w:type="dxa"/>
            <w:vAlign w:val="center"/>
          </w:tcPr>
          <w:p w:rsidR="00714F61" w:rsidRPr="00714F61" w:rsidRDefault="00714F61" w:rsidP="00714F61">
            <w:pPr>
              <w:rPr>
                <w:rFonts w:ascii="Calibri" w:eastAsia="Calibri" w:hAnsi="Calibri" w:cs="Times New Roman"/>
                <w:lang w:val="en-US"/>
              </w:rPr>
            </w:pP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1.</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color w:val="000000"/>
                <w:sz w:val="24"/>
              </w:rPr>
              <w:t>Знания о физической культуре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47">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48">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hAnsi="Times New Roman" w:cs="Times New Roman"/>
                <w:sz w:val="24"/>
                <w:szCs w:val="24"/>
              </w:rPr>
              <w:t>Способы самостоятельной деятельности.</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49">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50">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Физическое совершенствование.</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b/>
                <w:color w:val="000000"/>
                <w:sz w:val="24"/>
              </w:rPr>
              <w:t>Раздел 1</w:t>
            </w:r>
          </w:p>
        </w:tc>
      </w:tr>
      <w:tr w:rsidR="00714F61" w:rsidRPr="00BF31BA"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Физкультурно-оздоровительная деятельность.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В процессе урока</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rPr>
                <w:rFonts w:ascii="Calibri" w:eastAsia="Calibri" w:hAnsi="Calibri" w:cs="Times New Roman"/>
                <w:lang w:val="en-US"/>
              </w:rPr>
            </w:pPr>
          </w:p>
        </w:tc>
        <w:tc>
          <w:tcPr>
            <w:tcW w:w="2229" w:type="dxa"/>
            <w:vAlign w:val="center"/>
          </w:tcPr>
          <w:p w:rsidR="00714F61" w:rsidRPr="00714F61" w:rsidRDefault="00BF31BA" w:rsidP="00714F61">
            <w:pPr>
              <w:rPr>
                <w:rFonts w:ascii="Calibri" w:eastAsia="Calibri" w:hAnsi="Calibri" w:cs="Times New Roman"/>
                <w:lang w:val="en-US"/>
              </w:rPr>
            </w:pPr>
            <w:hyperlink r:id="rId51">
              <w:r w:rsidR="00714F61" w:rsidRPr="00714F61">
                <w:rPr>
                  <w:rFonts w:ascii="Times New Roman" w:eastAsia="Calibri" w:hAnsi="Times New Roman" w:cs="Times New Roman"/>
                  <w:color w:val="0000FF"/>
                  <w:u w:val="single"/>
                  <w:lang w:val="en-US"/>
                </w:rPr>
                <w:t>www.edu.ru</w:t>
              </w:r>
            </w:hyperlink>
            <w:r w:rsidR="00714F61" w:rsidRPr="00714F61">
              <w:rPr>
                <w:rFonts w:ascii="Times New Roman" w:eastAsia="Calibri" w:hAnsi="Times New Roman" w:cs="Times New Roman"/>
                <w:color w:val="000000"/>
                <w:sz w:val="24"/>
                <w:lang w:val="en-US"/>
              </w:rPr>
              <w:t xml:space="preserve"> </w:t>
            </w:r>
            <w:hyperlink r:id="rId52">
              <w:r w:rsidR="00714F61" w:rsidRPr="00714F61">
                <w:rPr>
                  <w:rFonts w:ascii="Times New Roman" w:eastAsia="Calibri" w:hAnsi="Times New Roman" w:cs="Times New Roman"/>
                  <w:color w:val="0000FF"/>
                  <w:u w:val="single"/>
                  <w:lang w:val="en-US"/>
                </w:rPr>
                <w:t>www.school.edu.ru</w:t>
              </w:r>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«Гимнастика».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tcPr>
          <w:p w:rsidR="00714F61" w:rsidRPr="00714F61" w:rsidRDefault="00BF31BA" w:rsidP="00714F61">
            <w:pPr>
              <w:rPr>
                <w:rFonts w:ascii="Calibri" w:eastAsia="Calibri" w:hAnsi="Calibri" w:cs="Times New Roman"/>
              </w:rPr>
            </w:pPr>
            <w:hyperlink r:id="rId5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5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2.2.</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«Лёгкая атлетика».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16</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16</w:t>
            </w:r>
          </w:p>
        </w:tc>
        <w:tc>
          <w:tcPr>
            <w:tcW w:w="2229" w:type="dxa"/>
          </w:tcPr>
          <w:p w:rsidR="00714F61" w:rsidRPr="00714F61" w:rsidRDefault="00BF31BA" w:rsidP="00714F61">
            <w:pPr>
              <w:rPr>
                <w:rFonts w:ascii="Calibri" w:eastAsia="Calibri" w:hAnsi="Calibri" w:cs="Times New Roman"/>
              </w:rPr>
            </w:pPr>
            <w:hyperlink r:id="rId55">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56">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restart"/>
            <w:vAlign w:val="center"/>
          </w:tcPr>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2.3.</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«Спортивные игры».</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24</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24</w:t>
            </w:r>
          </w:p>
        </w:tc>
        <w:tc>
          <w:tcPr>
            <w:tcW w:w="2229" w:type="dxa"/>
          </w:tcPr>
          <w:p w:rsidR="00714F61" w:rsidRPr="00714F61" w:rsidRDefault="00BF31BA" w:rsidP="00714F61">
            <w:pPr>
              <w:rPr>
                <w:rFonts w:ascii="Calibri" w:eastAsia="Calibri" w:hAnsi="Calibri" w:cs="Times New Roman"/>
              </w:rPr>
            </w:pPr>
            <w:hyperlink r:id="rId57">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58">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Баскетбол.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59">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60">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Волейбол.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61">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62">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Футбол.</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6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6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3</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3.1.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 Подготовка к выполнению нормативов комплекса ГТО</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1849" w:type="dxa"/>
            <w:vAlign w:val="center"/>
          </w:tcPr>
          <w:p w:rsidR="00714F61" w:rsidRPr="00714F61" w:rsidRDefault="00714F61" w:rsidP="00714F61">
            <w:pPr>
              <w:rPr>
                <w:rFonts w:ascii="Calibri" w:eastAsia="Calibri" w:hAnsi="Calibri" w:cs="Times New Roman"/>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vAlign w:val="center"/>
          </w:tcPr>
          <w:p w:rsidR="00714F61" w:rsidRPr="00714F61" w:rsidRDefault="00BF31BA" w:rsidP="00714F61">
            <w:pPr>
              <w:spacing w:line="259" w:lineRule="auto"/>
              <w:contextualSpacing/>
              <w:jc w:val="center"/>
              <w:rPr>
                <w:rFonts w:ascii="Calibri" w:eastAsia="Calibri" w:hAnsi="Calibri" w:cs="Times New Roman"/>
                <w:color w:val="0000FF"/>
                <w:sz w:val="16"/>
                <w:szCs w:val="16"/>
                <w:u w:val="single"/>
              </w:rPr>
            </w:pPr>
            <w:hyperlink r:id="rId65" w:history="1">
              <w:r w:rsidR="00714F61" w:rsidRPr="00714F61">
                <w:rPr>
                  <w:rFonts w:ascii="Times New Roman" w:eastAsia="Calibri" w:hAnsi="Times New Roman" w:cs="Times New Roman"/>
                  <w:color w:val="0000FF"/>
                  <w:sz w:val="16"/>
                  <w:szCs w:val="16"/>
                  <w:u w:val="single"/>
                </w:rPr>
                <w:t>https://www.gto.ru/norms</w:t>
              </w:r>
            </w:hyperlink>
          </w:p>
          <w:p w:rsidR="00714F61" w:rsidRPr="00714F61" w:rsidRDefault="00BF31BA" w:rsidP="00714F61">
            <w:pPr>
              <w:rPr>
                <w:rFonts w:ascii="Calibri" w:eastAsia="Calibri" w:hAnsi="Calibri" w:cs="Times New Roman"/>
              </w:rPr>
            </w:pPr>
            <w:hyperlink r:id="rId66" w:anchor="gto-method" w:history="1">
              <w:r w:rsidR="00714F61" w:rsidRPr="00714F61">
                <w:rPr>
                  <w:rFonts w:ascii="Times New Roman" w:hAnsi="Times New Roman"/>
                  <w:color w:val="0000FF"/>
                  <w:u w:val="single"/>
                </w:rPr>
                <w:t>ВФСК ГТО (gto.ru)</w:t>
              </w:r>
            </w:hyperlink>
          </w:p>
        </w:tc>
      </w:tr>
      <w:tr w:rsidR="00714F61" w:rsidRPr="00714F61" w:rsidTr="00506C00">
        <w:trPr>
          <w:jc w:val="center"/>
        </w:trPr>
        <w:tc>
          <w:tcPr>
            <w:tcW w:w="3392" w:type="dxa"/>
            <w:gridSpan w:val="2"/>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color w:val="000000"/>
                <w:sz w:val="24"/>
              </w:rPr>
              <w:t>ОБЩЕЕ КОЛИЧЕСТВО ЧАСОВ ПО ПРОГРАММЕ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1849"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0</w:t>
            </w: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2229" w:type="dxa"/>
            <w:vAlign w:val="center"/>
          </w:tcPr>
          <w:p w:rsidR="00714F61" w:rsidRPr="00714F61" w:rsidRDefault="00714F61" w:rsidP="00714F61">
            <w:pPr>
              <w:rPr>
                <w:rFonts w:ascii="Calibri" w:eastAsia="Calibri" w:hAnsi="Calibri" w:cs="Times New Roman"/>
              </w:rPr>
            </w:pPr>
          </w:p>
        </w:tc>
      </w:tr>
    </w:tbl>
    <w:p w:rsidR="00714F61" w:rsidRPr="00714F61" w:rsidRDefault="00714F61" w:rsidP="00714F61">
      <w:pPr>
        <w:spacing w:after="0"/>
        <w:ind w:left="120"/>
        <w:rPr>
          <w:rFonts w:ascii="Times New Roman" w:eastAsia="Calibri" w:hAnsi="Times New Roman" w:cs="Times New Roman"/>
          <w:b/>
          <w:color w:val="000000"/>
          <w:sz w:val="28"/>
        </w:rPr>
      </w:pPr>
    </w:p>
    <w:p w:rsidR="00714F61" w:rsidRPr="00714F61" w:rsidRDefault="00714F61" w:rsidP="00714F61">
      <w:pPr>
        <w:pageBreakBefore/>
        <w:spacing w:after="0"/>
        <w:ind w:left="119"/>
        <w:rPr>
          <w:rFonts w:ascii="Times New Roman" w:eastAsia="Calibri" w:hAnsi="Times New Roman" w:cs="Times New Roman"/>
          <w:b/>
          <w:color w:val="000000"/>
          <w:sz w:val="28"/>
        </w:rPr>
      </w:pPr>
      <w:r w:rsidRPr="00714F61">
        <w:rPr>
          <w:rFonts w:ascii="Times New Roman" w:eastAsia="Calibri" w:hAnsi="Times New Roman" w:cs="Times New Roman"/>
          <w:b/>
          <w:color w:val="000000"/>
          <w:sz w:val="28"/>
        </w:rPr>
        <w:lastRenderedPageBreak/>
        <w:t>8 КЛАСС</w:t>
      </w:r>
    </w:p>
    <w:tbl>
      <w:tblPr>
        <w:tblStyle w:val="a6"/>
        <w:tblW w:w="10527" w:type="dxa"/>
        <w:jc w:val="center"/>
        <w:tblLook w:val="04A0" w:firstRow="1" w:lastRow="0" w:firstColumn="1" w:lastColumn="0" w:noHBand="0" w:noVBand="1"/>
      </w:tblPr>
      <w:tblGrid>
        <w:gridCol w:w="561"/>
        <w:gridCol w:w="2831"/>
        <w:gridCol w:w="1139"/>
        <w:gridCol w:w="1849"/>
        <w:gridCol w:w="1918"/>
        <w:gridCol w:w="2229"/>
      </w:tblGrid>
      <w:tr w:rsidR="00714F61" w:rsidRPr="00714F61" w:rsidTr="00506C00">
        <w:trPr>
          <w:trHeight w:val="1249"/>
          <w:jc w:val="center"/>
        </w:trPr>
        <w:tc>
          <w:tcPr>
            <w:tcW w:w="561" w:type="dxa"/>
            <w:vMerge w:val="restart"/>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 xml:space="preserve">№ </w:t>
            </w:r>
            <w:proofErr w:type="gramStart"/>
            <w:r w:rsidRPr="00714F61">
              <w:rPr>
                <w:rFonts w:ascii="Times New Roman" w:hAnsi="Times New Roman" w:cs="Times New Roman"/>
                <w:b/>
                <w:sz w:val="24"/>
                <w:szCs w:val="24"/>
              </w:rPr>
              <w:t>п</w:t>
            </w:r>
            <w:proofErr w:type="gramEnd"/>
            <w:r w:rsidRPr="00714F61">
              <w:rPr>
                <w:rFonts w:ascii="Times New Roman" w:hAnsi="Times New Roman" w:cs="Times New Roman"/>
                <w:b/>
                <w:sz w:val="24"/>
                <w:szCs w:val="24"/>
              </w:rPr>
              <w:t>/п</w:t>
            </w:r>
          </w:p>
        </w:tc>
        <w:tc>
          <w:tcPr>
            <w:tcW w:w="2831" w:type="dxa"/>
            <w:vMerge w:val="restart"/>
            <w:vAlign w:val="center"/>
          </w:tcPr>
          <w:p w:rsidR="00714F61" w:rsidRPr="00714F61" w:rsidRDefault="00714F61" w:rsidP="00714F61">
            <w:pPr>
              <w:jc w:val="center"/>
              <w:rPr>
                <w:rFonts w:ascii="Times New Roman" w:hAnsi="Times New Roman" w:cs="Times New Roman"/>
                <w:b/>
                <w:sz w:val="24"/>
                <w:szCs w:val="24"/>
              </w:rPr>
            </w:pPr>
            <w:r w:rsidRPr="00714F61">
              <w:rPr>
                <w:rFonts w:ascii="Times New Roman" w:hAnsi="Times New Roman" w:cs="Times New Roman"/>
                <w:b/>
                <w:sz w:val="24"/>
                <w:szCs w:val="24"/>
              </w:rPr>
              <w:t>Наименование разделов и тем программы</w:t>
            </w:r>
          </w:p>
        </w:tc>
        <w:tc>
          <w:tcPr>
            <w:tcW w:w="4906" w:type="dxa"/>
            <w:gridSpan w:val="3"/>
            <w:tcBorders>
              <w:bottom w:val="single" w:sz="4" w:space="0" w:color="auto"/>
            </w:tcBorders>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Количество часов</w:t>
            </w:r>
          </w:p>
        </w:tc>
        <w:tc>
          <w:tcPr>
            <w:tcW w:w="2229" w:type="dxa"/>
            <w:vAlign w:val="center"/>
          </w:tcPr>
          <w:p w:rsidR="00714F61" w:rsidRPr="00714F61" w:rsidRDefault="00714F61" w:rsidP="00714F61">
            <w:pPr>
              <w:ind w:left="135"/>
              <w:jc w:val="center"/>
              <w:rPr>
                <w:rFonts w:ascii="Times New Roman" w:hAnsi="Times New Roman" w:cs="Times New Roman"/>
                <w:b/>
                <w:sz w:val="24"/>
                <w:szCs w:val="24"/>
                <w:lang w:val="en-US"/>
              </w:rPr>
            </w:pPr>
            <w:proofErr w:type="spellStart"/>
            <w:r w:rsidRPr="00714F61">
              <w:rPr>
                <w:rFonts w:ascii="Times New Roman" w:eastAsia="Calibri" w:hAnsi="Times New Roman" w:cs="Times New Roman"/>
                <w:b/>
                <w:color w:val="000000"/>
                <w:sz w:val="24"/>
                <w:lang w:val="en-US"/>
              </w:rPr>
              <w:t>Электронные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цифровые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образовательные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ресурсы</w:t>
            </w:r>
            <w:proofErr w:type="spellEnd"/>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lang w:val="en-US"/>
              </w:rPr>
            </w:pPr>
          </w:p>
        </w:tc>
        <w:tc>
          <w:tcPr>
            <w:tcW w:w="2831" w:type="dxa"/>
            <w:vMerge/>
            <w:vAlign w:val="center"/>
          </w:tcPr>
          <w:p w:rsidR="00714F61" w:rsidRPr="00714F61" w:rsidRDefault="00714F61" w:rsidP="00714F61">
            <w:pPr>
              <w:rPr>
                <w:rFonts w:ascii="Calibri" w:eastAsia="Calibri" w:hAnsi="Calibri" w:cs="Times New Roman"/>
                <w:lang w:val="en-US"/>
              </w:rPr>
            </w:pPr>
          </w:p>
        </w:tc>
        <w:tc>
          <w:tcPr>
            <w:tcW w:w="1139" w:type="dxa"/>
            <w:vAlign w:val="center"/>
          </w:tcPr>
          <w:p w:rsidR="00714F61" w:rsidRPr="00714F61" w:rsidRDefault="00714F61" w:rsidP="00714F61">
            <w:pPr>
              <w:ind w:left="135"/>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Всего</w:t>
            </w:r>
          </w:p>
        </w:tc>
        <w:tc>
          <w:tcPr>
            <w:tcW w:w="1849"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Контрольные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1918"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Практические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2229" w:type="dxa"/>
            <w:vAlign w:val="center"/>
          </w:tcPr>
          <w:p w:rsidR="00714F61" w:rsidRPr="00714F61" w:rsidRDefault="00714F61" w:rsidP="00714F61">
            <w:pPr>
              <w:rPr>
                <w:rFonts w:ascii="Calibri" w:eastAsia="Calibri" w:hAnsi="Calibri" w:cs="Times New Roman"/>
                <w:lang w:val="en-US"/>
              </w:rPr>
            </w:pP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1.</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color w:val="000000"/>
                <w:sz w:val="24"/>
              </w:rPr>
              <w:t>Знания о физической культуре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67">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68">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hAnsi="Times New Roman" w:cs="Times New Roman"/>
                <w:sz w:val="24"/>
                <w:szCs w:val="24"/>
              </w:rPr>
              <w:t>Способы самостоятельной деятельности.</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69">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70">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Физическое совершенствование.</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b/>
                <w:color w:val="000000"/>
                <w:sz w:val="24"/>
              </w:rPr>
              <w:t>Раздел 1</w:t>
            </w:r>
          </w:p>
        </w:tc>
      </w:tr>
      <w:tr w:rsidR="00714F61" w:rsidRPr="00BF31BA"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Физкультурно-оздоровительная деятельность.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В процессе урока</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rPr>
                <w:rFonts w:ascii="Calibri" w:eastAsia="Calibri" w:hAnsi="Calibri" w:cs="Times New Roman"/>
                <w:lang w:val="en-US"/>
              </w:rPr>
            </w:pPr>
          </w:p>
        </w:tc>
        <w:tc>
          <w:tcPr>
            <w:tcW w:w="2229" w:type="dxa"/>
            <w:vAlign w:val="center"/>
          </w:tcPr>
          <w:p w:rsidR="00714F61" w:rsidRPr="00714F61" w:rsidRDefault="00BF31BA" w:rsidP="00714F61">
            <w:pPr>
              <w:rPr>
                <w:rFonts w:ascii="Calibri" w:eastAsia="Calibri" w:hAnsi="Calibri" w:cs="Times New Roman"/>
                <w:lang w:val="en-US"/>
              </w:rPr>
            </w:pPr>
            <w:hyperlink r:id="rId71">
              <w:r w:rsidR="00714F61" w:rsidRPr="00714F61">
                <w:rPr>
                  <w:rFonts w:ascii="Times New Roman" w:eastAsia="Calibri" w:hAnsi="Times New Roman" w:cs="Times New Roman"/>
                  <w:color w:val="0000FF"/>
                  <w:u w:val="single"/>
                  <w:lang w:val="en-US"/>
                </w:rPr>
                <w:t>www.edu.ru</w:t>
              </w:r>
            </w:hyperlink>
            <w:r w:rsidR="00714F61" w:rsidRPr="00714F61">
              <w:rPr>
                <w:rFonts w:ascii="Times New Roman" w:eastAsia="Calibri" w:hAnsi="Times New Roman" w:cs="Times New Roman"/>
                <w:color w:val="000000"/>
                <w:sz w:val="24"/>
                <w:lang w:val="en-US"/>
              </w:rPr>
              <w:t xml:space="preserve"> </w:t>
            </w:r>
            <w:hyperlink r:id="rId72">
              <w:r w:rsidR="00714F61" w:rsidRPr="00714F61">
                <w:rPr>
                  <w:rFonts w:ascii="Times New Roman" w:eastAsia="Calibri" w:hAnsi="Times New Roman" w:cs="Times New Roman"/>
                  <w:color w:val="0000FF"/>
                  <w:u w:val="single"/>
                  <w:lang w:val="en-US"/>
                </w:rPr>
                <w:t>www.school.edu.ru</w:t>
              </w:r>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«Гимнастика».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tcPr>
          <w:p w:rsidR="00714F61" w:rsidRPr="00714F61" w:rsidRDefault="00BF31BA" w:rsidP="00714F61">
            <w:pPr>
              <w:rPr>
                <w:rFonts w:ascii="Calibri" w:eastAsia="Calibri" w:hAnsi="Calibri" w:cs="Times New Roman"/>
              </w:rPr>
            </w:pPr>
            <w:hyperlink r:id="rId7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7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2.2.</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«Лёгкая атлетика».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16</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16</w:t>
            </w:r>
          </w:p>
        </w:tc>
        <w:tc>
          <w:tcPr>
            <w:tcW w:w="2229" w:type="dxa"/>
          </w:tcPr>
          <w:p w:rsidR="00714F61" w:rsidRPr="00714F61" w:rsidRDefault="00BF31BA" w:rsidP="00714F61">
            <w:pPr>
              <w:rPr>
                <w:rFonts w:ascii="Calibri" w:eastAsia="Calibri" w:hAnsi="Calibri" w:cs="Times New Roman"/>
              </w:rPr>
            </w:pPr>
            <w:hyperlink r:id="rId75">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76">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restart"/>
            <w:vAlign w:val="center"/>
          </w:tcPr>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2.3.</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«Спортивные игры».</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24</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24</w:t>
            </w:r>
          </w:p>
        </w:tc>
        <w:tc>
          <w:tcPr>
            <w:tcW w:w="2229" w:type="dxa"/>
          </w:tcPr>
          <w:p w:rsidR="00714F61" w:rsidRPr="00714F61" w:rsidRDefault="00BF31BA" w:rsidP="00714F61">
            <w:pPr>
              <w:rPr>
                <w:rFonts w:ascii="Calibri" w:eastAsia="Calibri" w:hAnsi="Calibri" w:cs="Times New Roman"/>
              </w:rPr>
            </w:pPr>
            <w:hyperlink r:id="rId77">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78">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Баскетбол.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79">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80">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Волейбол.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81">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82">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Футбол.</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8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8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3</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3.1.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 Подготовка к выполнению нормативов комплекса ГТО</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1849" w:type="dxa"/>
            <w:vAlign w:val="center"/>
          </w:tcPr>
          <w:p w:rsidR="00714F61" w:rsidRPr="00714F61" w:rsidRDefault="00714F61" w:rsidP="00714F61">
            <w:pPr>
              <w:rPr>
                <w:rFonts w:ascii="Calibri" w:eastAsia="Calibri" w:hAnsi="Calibri" w:cs="Times New Roman"/>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vAlign w:val="center"/>
          </w:tcPr>
          <w:p w:rsidR="00714F61" w:rsidRPr="00714F61" w:rsidRDefault="00BF31BA" w:rsidP="00714F61">
            <w:pPr>
              <w:spacing w:line="259" w:lineRule="auto"/>
              <w:contextualSpacing/>
              <w:jc w:val="center"/>
              <w:rPr>
                <w:rFonts w:ascii="Calibri" w:eastAsia="Calibri" w:hAnsi="Calibri" w:cs="Times New Roman"/>
                <w:color w:val="0000FF"/>
                <w:sz w:val="16"/>
                <w:szCs w:val="16"/>
                <w:u w:val="single"/>
              </w:rPr>
            </w:pPr>
            <w:hyperlink r:id="rId85" w:history="1">
              <w:r w:rsidR="00714F61" w:rsidRPr="00714F61">
                <w:rPr>
                  <w:rFonts w:ascii="Times New Roman" w:eastAsia="Calibri" w:hAnsi="Times New Roman" w:cs="Times New Roman"/>
                  <w:color w:val="0000FF"/>
                  <w:sz w:val="16"/>
                  <w:szCs w:val="16"/>
                  <w:u w:val="single"/>
                </w:rPr>
                <w:t>https://www.gto.ru/norms</w:t>
              </w:r>
            </w:hyperlink>
          </w:p>
          <w:p w:rsidR="00714F61" w:rsidRPr="00714F61" w:rsidRDefault="00BF31BA" w:rsidP="00714F61">
            <w:pPr>
              <w:rPr>
                <w:rFonts w:ascii="Calibri" w:eastAsia="Calibri" w:hAnsi="Calibri" w:cs="Times New Roman"/>
              </w:rPr>
            </w:pPr>
            <w:hyperlink r:id="rId86" w:anchor="gto-method" w:history="1">
              <w:r w:rsidR="00714F61" w:rsidRPr="00714F61">
                <w:rPr>
                  <w:rFonts w:ascii="Times New Roman" w:hAnsi="Times New Roman"/>
                  <w:color w:val="0000FF"/>
                  <w:u w:val="single"/>
                </w:rPr>
                <w:t>ВФСК ГТО (gto.ru)</w:t>
              </w:r>
            </w:hyperlink>
          </w:p>
        </w:tc>
      </w:tr>
      <w:tr w:rsidR="00714F61" w:rsidRPr="00714F61" w:rsidTr="00506C00">
        <w:trPr>
          <w:jc w:val="center"/>
        </w:trPr>
        <w:tc>
          <w:tcPr>
            <w:tcW w:w="3392" w:type="dxa"/>
            <w:gridSpan w:val="2"/>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color w:val="000000"/>
                <w:sz w:val="24"/>
              </w:rPr>
              <w:t>ОБЩЕЕ КОЛИЧЕСТВО ЧАСОВ ПО ПРОГРАММЕ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1849"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0</w:t>
            </w: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2229" w:type="dxa"/>
            <w:vAlign w:val="center"/>
          </w:tcPr>
          <w:p w:rsidR="00714F61" w:rsidRPr="00714F61" w:rsidRDefault="00714F61" w:rsidP="00714F61">
            <w:pPr>
              <w:rPr>
                <w:rFonts w:ascii="Calibri" w:eastAsia="Calibri" w:hAnsi="Calibri" w:cs="Times New Roman"/>
              </w:rPr>
            </w:pPr>
          </w:p>
        </w:tc>
      </w:tr>
    </w:tbl>
    <w:p w:rsidR="00714F61" w:rsidRPr="00714F61" w:rsidRDefault="00714F61" w:rsidP="00714F61">
      <w:pPr>
        <w:spacing w:after="0"/>
        <w:ind w:left="120"/>
        <w:rPr>
          <w:rFonts w:ascii="Times New Roman" w:eastAsia="Calibri" w:hAnsi="Times New Roman" w:cs="Times New Roman"/>
          <w:b/>
          <w:color w:val="000000"/>
          <w:sz w:val="28"/>
        </w:rPr>
      </w:pPr>
    </w:p>
    <w:p w:rsidR="00714F61" w:rsidRPr="00714F61" w:rsidRDefault="00714F61" w:rsidP="00714F61">
      <w:pPr>
        <w:spacing w:after="0"/>
        <w:ind w:left="120"/>
        <w:rPr>
          <w:rFonts w:ascii="Times New Roman" w:eastAsia="Calibri" w:hAnsi="Times New Roman" w:cs="Times New Roman"/>
          <w:b/>
          <w:color w:val="000000"/>
          <w:sz w:val="28"/>
        </w:rPr>
      </w:pPr>
    </w:p>
    <w:p w:rsidR="00714F61" w:rsidRPr="00714F61" w:rsidRDefault="00714F61" w:rsidP="00714F61">
      <w:pPr>
        <w:pageBreakBefore/>
        <w:spacing w:after="0"/>
        <w:ind w:left="119"/>
        <w:rPr>
          <w:rFonts w:ascii="Calibri" w:eastAsia="Calibri" w:hAnsi="Calibri" w:cs="Times New Roman"/>
        </w:rPr>
      </w:pPr>
      <w:r w:rsidRPr="00714F61">
        <w:rPr>
          <w:rFonts w:ascii="Times New Roman" w:eastAsia="Calibri" w:hAnsi="Times New Roman" w:cs="Times New Roman"/>
          <w:b/>
          <w:color w:val="000000"/>
          <w:sz w:val="28"/>
        </w:rPr>
        <w:lastRenderedPageBreak/>
        <w:t xml:space="preserve"> 9 КЛАСС </w:t>
      </w:r>
      <w:r w:rsidR="002E3428">
        <w:rPr>
          <w:rFonts w:ascii="Times New Roman" w:eastAsia="Calibri" w:hAnsi="Times New Roman" w:cs="Times New Roman"/>
          <w:b/>
          <w:color w:val="000000"/>
          <w:sz w:val="28"/>
        </w:rPr>
        <w:t xml:space="preserve"> 2 часа</w:t>
      </w:r>
    </w:p>
    <w:p w:rsidR="00714F61" w:rsidRPr="00714F61" w:rsidRDefault="00714F61" w:rsidP="00714F61">
      <w:pPr>
        <w:spacing w:after="0"/>
        <w:ind w:left="120"/>
        <w:rPr>
          <w:rFonts w:ascii="Times New Roman" w:eastAsia="Calibri" w:hAnsi="Times New Roman" w:cs="Times New Roman"/>
          <w:b/>
          <w:color w:val="000000"/>
          <w:sz w:val="28"/>
        </w:rPr>
      </w:pPr>
      <w:r w:rsidRPr="00714F61">
        <w:rPr>
          <w:rFonts w:ascii="Times New Roman" w:eastAsia="Calibri" w:hAnsi="Times New Roman" w:cs="Times New Roman"/>
          <w:b/>
          <w:color w:val="000000"/>
          <w:sz w:val="28"/>
        </w:rPr>
        <w:t xml:space="preserve"> </w:t>
      </w:r>
    </w:p>
    <w:tbl>
      <w:tblPr>
        <w:tblStyle w:val="a6"/>
        <w:tblW w:w="10527" w:type="dxa"/>
        <w:jc w:val="center"/>
        <w:tblLook w:val="04A0" w:firstRow="1" w:lastRow="0" w:firstColumn="1" w:lastColumn="0" w:noHBand="0" w:noVBand="1"/>
      </w:tblPr>
      <w:tblGrid>
        <w:gridCol w:w="561"/>
        <w:gridCol w:w="2831"/>
        <w:gridCol w:w="1139"/>
        <w:gridCol w:w="1849"/>
        <w:gridCol w:w="1918"/>
        <w:gridCol w:w="2229"/>
      </w:tblGrid>
      <w:tr w:rsidR="00714F61" w:rsidRPr="00714F61" w:rsidTr="00506C00">
        <w:trPr>
          <w:trHeight w:val="1249"/>
          <w:jc w:val="center"/>
        </w:trPr>
        <w:tc>
          <w:tcPr>
            <w:tcW w:w="561" w:type="dxa"/>
            <w:vMerge w:val="restart"/>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 xml:space="preserve">№ </w:t>
            </w:r>
            <w:proofErr w:type="gramStart"/>
            <w:r w:rsidRPr="00714F61">
              <w:rPr>
                <w:rFonts w:ascii="Times New Roman" w:hAnsi="Times New Roman" w:cs="Times New Roman"/>
                <w:b/>
                <w:sz w:val="24"/>
                <w:szCs w:val="24"/>
              </w:rPr>
              <w:t>п</w:t>
            </w:r>
            <w:proofErr w:type="gramEnd"/>
            <w:r w:rsidRPr="00714F61">
              <w:rPr>
                <w:rFonts w:ascii="Times New Roman" w:hAnsi="Times New Roman" w:cs="Times New Roman"/>
                <w:b/>
                <w:sz w:val="24"/>
                <w:szCs w:val="24"/>
              </w:rPr>
              <w:t>/п</w:t>
            </w:r>
          </w:p>
        </w:tc>
        <w:tc>
          <w:tcPr>
            <w:tcW w:w="2831" w:type="dxa"/>
            <w:vMerge w:val="restart"/>
            <w:vAlign w:val="center"/>
          </w:tcPr>
          <w:p w:rsidR="00714F61" w:rsidRPr="00714F61" w:rsidRDefault="00714F61" w:rsidP="00714F61">
            <w:pPr>
              <w:jc w:val="center"/>
              <w:rPr>
                <w:rFonts w:ascii="Times New Roman" w:hAnsi="Times New Roman" w:cs="Times New Roman"/>
                <w:b/>
                <w:sz w:val="24"/>
                <w:szCs w:val="24"/>
              </w:rPr>
            </w:pPr>
            <w:r w:rsidRPr="00714F61">
              <w:rPr>
                <w:rFonts w:ascii="Times New Roman" w:hAnsi="Times New Roman" w:cs="Times New Roman"/>
                <w:b/>
                <w:sz w:val="24"/>
                <w:szCs w:val="24"/>
              </w:rPr>
              <w:t>Наименование разделов и тем программы</w:t>
            </w:r>
          </w:p>
        </w:tc>
        <w:tc>
          <w:tcPr>
            <w:tcW w:w="4906" w:type="dxa"/>
            <w:gridSpan w:val="3"/>
            <w:tcBorders>
              <w:bottom w:val="single" w:sz="4" w:space="0" w:color="auto"/>
            </w:tcBorders>
            <w:vAlign w:val="center"/>
          </w:tcPr>
          <w:p w:rsidR="00714F61" w:rsidRPr="00714F61" w:rsidRDefault="00714F61" w:rsidP="00714F61">
            <w:pPr>
              <w:jc w:val="center"/>
              <w:rPr>
                <w:rFonts w:ascii="Times New Roman" w:hAnsi="Times New Roman" w:cs="Times New Roman"/>
                <w:b/>
                <w:sz w:val="24"/>
                <w:szCs w:val="24"/>
                <w:lang w:val="en-US"/>
              </w:rPr>
            </w:pPr>
            <w:r w:rsidRPr="00714F61">
              <w:rPr>
                <w:rFonts w:ascii="Times New Roman" w:hAnsi="Times New Roman" w:cs="Times New Roman"/>
                <w:b/>
                <w:sz w:val="24"/>
                <w:szCs w:val="24"/>
              </w:rPr>
              <w:t>Количество часов</w:t>
            </w:r>
          </w:p>
        </w:tc>
        <w:tc>
          <w:tcPr>
            <w:tcW w:w="2229" w:type="dxa"/>
            <w:vAlign w:val="center"/>
          </w:tcPr>
          <w:p w:rsidR="00714F61" w:rsidRPr="00714F61" w:rsidRDefault="00714F61" w:rsidP="00714F61">
            <w:pPr>
              <w:ind w:left="135"/>
              <w:jc w:val="center"/>
              <w:rPr>
                <w:rFonts w:ascii="Times New Roman" w:hAnsi="Times New Roman" w:cs="Times New Roman"/>
                <w:b/>
                <w:sz w:val="24"/>
                <w:szCs w:val="24"/>
                <w:lang w:val="en-US"/>
              </w:rPr>
            </w:pPr>
            <w:proofErr w:type="spellStart"/>
            <w:r w:rsidRPr="00714F61">
              <w:rPr>
                <w:rFonts w:ascii="Times New Roman" w:eastAsia="Calibri" w:hAnsi="Times New Roman" w:cs="Times New Roman"/>
                <w:b/>
                <w:color w:val="000000"/>
                <w:sz w:val="24"/>
                <w:lang w:val="en-US"/>
              </w:rPr>
              <w:t>Электронные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цифровые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образовательные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ресурсы</w:t>
            </w:r>
            <w:proofErr w:type="spellEnd"/>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lang w:val="en-US"/>
              </w:rPr>
            </w:pPr>
          </w:p>
        </w:tc>
        <w:tc>
          <w:tcPr>
            <w:tcW w:w="2831" w:type="dxa"/>
            <w:vMerge/>
            <w:vAlign w:val="center"/>
          </w:tcPr>
          <w:p w:rsidR="00714F61" w:rsidRPr="00714F61" w:rsidRDefault="00714F61" w:rsidP="00714F61">
            <w:pPr>
              <w:rPr>
                <w:rFonts w:ascii="Calibri" w:eastAsia="Calibri" w:hAnsi="Calibri" w:cs="Times New Roman"/>
                <w:lang w:val="en-US"/>
              </w:rPr>
            </w:pPr>
          </w:p>
        </w:tc>
        <w:tc>
          <w:tcPr>
            <w:tcW w:w="1139" w:type="dxa"/>
            <w:vAlign w:val="center"/>
          </w:tcPr>
          <w:p w:rsidR="00714F61" w:rsidRPr="00714F61" w:rsidRDefault="00714F61" w:rsidP="00714F61">
            <w:pPr>
              <w:ind w:left="135"/>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Всего</w:t>
            </w:r>
          </w:p>
        </w:tc>
        <w:tc>
          <w:tcPr>
            <w:tcW w:w="1849"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Контрольные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1918" w:type="dxa"/>
            <w:vAlign w:val="center"/>
          </w:tcPr>
          <w:p w:rsidR="00714F61" w:rsidRPr="00714F61" w:rsidRDefault="00714F61" w:rsidP="00714F61">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Практические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2229" w:type="dxa"/>
            <w:vAlign w:val="center"/>
          </w:tcPr>
          <w:p w:rsidR="00714F61" w:rsidRPr="00714F61" w:rsidRDefault="00714F61" w:rsidP="00714F61">
            <w:pPr>
              <w:rPr>
                <w:rFonts w:ascii="Calibri" w:eastAsia="Calibri" w:hAnsi="Calibri" w:cs="Times New Roman"/>
                <w:lang w:val="en-US"/>
              </w:rPr>
            </w:pP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1.</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color w:val="000000"/>
                <w:sz w:val="24"/>
              </w:rPr>
              <w:t>Знания о физической культуре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87">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88">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r w:rsidRPr="00714F61">
              <w:rPr>
                <w:rFonts w:ascii="Times New Roman" w:eastAsia="Calibri" w:hAnsi="Times New Roman" w:cs="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vAlign w:val="center"/>
          </w:tcPr>
          <w:p w:rsidR="00714F61" w:rsidRPr="00714F61" w:rsidRDefault="00714F61" w:rsidP="00714F61">
            <w:pPr>
              <w:rPr>
                <w:rFonts w:ascii="Calibri" w:eastAsia="Calibri" w:hAnsi="Calibri" w:cs="Times New Roman"/>
                <w:lang w:val="en-US"/>
              </w:rPr>
            </w:pPr>
            <w:r w:rsidRPr="00714F61">
              <w:rPr>
                <w:rFonts w:ascii="Times New Roman" w:hAnsi="Times New Roman" w:cs="Times New Roman"/>
                <w:sz w:val="24"/>
                <w:szCs w:val="24"/>
              </w:rPr>
              <w:t>Способы самостоятельной деятельности.</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714F61" w:rsidRPr="00714F61" w:rsidRDefault="00BF31BA" w:rsidP="00714F61">
            <w:pPr>
              <w:rPr>
                <w:rFonts w:ascii="Calibri" w:eastAsia="Calibri" w:hAnsi="Calibri" w:cs="Times New Roman"/>
              </w:rPr>
            </w:pPr>
            <w:hyperlink r:id="rId89">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ru</w:t>
              </w:r>
            </w:hyperlink>
            <w:r w:rsidR="00714F61" w:rsidRPr="00714F61">
              <w:rPr>
                <w:rFonts w:ascii="Times New Roman" w:eastAsia="Calibri" w:hAnsi="Times New Roman" w:cs="Times New Roman"/>
                <w:color w:val="000000"/>
                <w:sz w:val="24"/>
              </w:rPr>
              <w:t xml:space="preserve"> </w:t>
            </w:r>
            <w:hyperlink r:id="rId90">
              <w:r w:rsidR="00714F61" w:rsidRPr="00714F61">
                <w:rPr>
                  <w:rFonts w:ascii="Times New Roman" w:eastAsia="Calibri" w:hAnsi="Times New Roman" w:cs="Times New Roman"/>
                  <w:color w:val="0000FF"/>
                  <w:u w:val="single"/>
                  <w:lang w:val="en-US"/>
                </w:rPr>
                <w:t>www</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school</w:t>
              </w:r>
              <w:r w:rsidR="00714F61" w:rsidRPr="00714F61">
                <w:rPr>
                  <w:rFonts w:ascii="Times New Roman" w:eastAsia="Calibri" w:hAnsi="Times New Roman" w:cs="Times New Roman"/>
                  <w:color w:val="0000FF"/>
                  <w:u w:val="single"/>
                </w:rPr>
                <w:t>.</w:t>
              </w:r>
              <w:r w:rsidR="00714F61" w:rsidRPr="00714F61">
                <w:rPr>
                  <w:rFonts w:ascii="Times New Roman" w:eastAsia="Calibri" w:hAnsi="Times New Roman" w:cs="Times New Roman"/>
                  <w:color w:val="0000FF"/>
                  <w:u w:val="single"/>
                  <w:lang w:val="en-US"/>
                </w:rPr>
                <w:t>edu</w:t>
              </w:r>
              <w:r w:rsidR="00714F61" w:rsidRPr="00714F61">
                <w:rPr>
                  <w:rFonts w:ascii="Times New Roman" w:eastAsia="Calibri" w:hAnsi="Times New Roman" w:cs="Times New Roman"/>
                  <w:color w:val="0000FF"/>
                  <w:u w:val="single"/>
                </w:rPr>
                <w:t>.</w:t>
              </w:r>
              <w:proofErr w:type="spellStart"/>
              <w:r w:rsidR="00714F61" w:rsidRPr="00714F61">
                <w:rPr>
                  <w:rFonts w:ascii="Times New Roman" w:eastAsia="Calibri" w:hAnsi="Times New Roman" w:cs="Times New Roman"/>
                  <w:color w:val="0000FF"/>
                  <w:u w:val="single"/>
                  <w:lang w:val="en-US"/>
                </w:rPr>
                <w:t>ru</w:t>
              </w:r>
              <w:proofErr w:type="spellEnd"/>
            </w:hyperlink>
          </w:p>
        </w:tc>
      </w:tr>
      <w:tr w:rsidR="00714F61" w:rsidRPr="00714F61" w:rsidTr="00506C00">
        <w:trPr>
          <w:jc w:val="center"/>
        </w:trPr>
        <w:tc>
          <w:tcPr>
            <w:tcW w:w="10527" w:type="dxa"/>
            <w:gridSpan w:val="6"/>
            <w:vAlign w:val="center"/>
          </w:tcPr>
          <w:p w:rsidR="00714F61" w:rsidRPr="00714F61" w:rsidRDefault="00714F61" w:rsidP="00714F61">
            <w:pP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Физическое совершенствование.</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b/>
                <w:color w:val="000000"/>
                <w:sz w:val="24"/>
              </w:rPr>
              <w:t>Раздел 1</w:t>
            </w:r>
          </w:p>
        </w:tc>
      </w:tr>
      <w:tr w:rsidR="00714F61" w:rsidRPr="00BF31BA"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1.1.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Физкультурно-оздоровительная деятельность.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В процессе урока</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rPr>
                <w:rFonts w:ascii="Calibri" w:eastAsia="Calibri" w:hAnsi="Calibri" w:cs="Times New Roman"/>
                <w:lang w:val="en-US"/>
              </w:rPr>
            </w:pPr>
          </w:p>
        </w:tc>
        <w:tc>
          <w:tcPr>
            <w:tcW w:w="2229" w:type="dxa"/>
            <w:vAlign w:val="center"/>
          </w:tcPr>
          <w:p w:rsidR="00714F61" w:rsidRPr="00714F61" w:rsidRDefault="00BF31BA" w:rsidP="00714F61">
            <w:pPr>
              <w:rPr>
                <w:rFonts w:ascii="Calibri" w:eastAsia="Calibri" w:hAnsi="Calibri" w:cs="Times New Roman"/>
                <w:lang w:val="en-US"/>
              </w:rPr>
            </w:pPr>
            <w:hyperlink r:id="rId91">
              <w:r w:rsidR="00714F61" w:rsidRPr="00714F61">
                <w:rPr>
                  <w:rFonts w:ascii="Times New Roman" w:eastAsia="Calibri" w:hAnsi="Times New Roman" w:cs="Times New Roman"/>
                  <w:color w:val="0000FF"/>
                  <w:u w:val="single"/>
                  <w:lang w:val="en-US"/>
                </w:rPr>
                <w:t>www.edu.ru</w:t>
              </w:r>
            </w:hyperlink>
            <w:r w:rsidR="00714F61" w:rsidRPr="00714F61">
              <w:rPr>
                <w:rFonts w:ascii="Times New Roman" w:eastAsia="Calibri" w:hAnsi="Times New Roman" w:cs="Times New Roman"/>
                <w:color w:val="000000"/>
                <w:sz w:val="24"/>
                <w:lang w:val="en-US"/>
              </w:rPr>
              <w:t xml:space="preserve"> </w:t>
            </w:r>
            <w:hyperlink r:id="rId92">
              <w:r w:rsidR="00714F61" w:rsidRPr="00714F61">
                <w:rPr>
                  <w:rFonts w:ascii="Times New Roman" w:eastAsia="Calibri" w:hAnsi="Times New Roman" w:cs="Times New Roman"/>
                  <w:color w:val="0000FF"/>
                  <w:u w:val="single"/>
                  <w:lang w:val="en-US"/>
                </w:rPr>
                <w:t>www.school.edu.ru</w:t>
              </w:r>
            </w:hyperlink>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2.1.</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«Гимнастика».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12</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tcPr>
          <w:p w:rsidR="00714F61" w:rsidRPr="00714F61" w:rsidRDefault="00BF31BA" w:rsidP="00714F61">
            <w:pPr>
              <w:rPr>
                <w:rFonts w:ascii="Calibri" w:eastAsia="Calibri" w:hAnsi="Calibri" w:cs="Times New Roman"/>
              </w:rPr>
            </w:pPr>
            <w:hyperlink r:id="rId9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9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2.2.</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«Лёгкая атлетика».</w:t>
            </w:r>
          </w:p>
        </w:tc>
        <w:tc>
          <w:tcPr>
            <w:tcW w:w="1139" w:type="dxa"/>
            <w:tcBorders>
              <w:top w:val="single" w:sz="4" w:space="0" w:color="auto"/>
              <w:left w:val="single" w:sz="4" w:space="0" w:color="auto"/>
              <w:right w:val="single" w:sz="4" w:space="0" w:color="auto"/>
            </w:tcBorders>
            <w:shd w:val="clear" w:color="FFFFFF" w:fill="FFFFFF"/>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16</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16</w:t>
            </w:r>
          </w:p>
        </w:tc>
        <w:tc>
          <w:tcPr>
            <w:tcW w:w="2229" w:type="dxa"/>
          </w:tcPr>
          <w:p w:rsidR="00714F61" w:rsidRPr="00714F61" w:rsidRDefault="00BF31BA" w:rsidP="00714F61">
            <w:pPr>
              <w:rPr>
                <w:rFonts w:ascii="Calibri" w:eastAsia="Calibri" w:hAnsi="Calibri" w:cs="Times New Roman"/>
              </w:rPr>
            </w:pPr>
            <w:hyperlink r:id="rId95">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96">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restart"/>
            <w:vAlign w:val="center"/>
          </w:tcPr>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sz w:val="16"/>
                <w:szCs w:val="16"/>
              </w:rPr>
            </w:pPr>
          </w:p>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2.3.</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«Спортивные игры».</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24</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24</w:t>
            </w:r>
          </w:p>
        </w:tc>
        <w:tc>
          <w:tcPr>
            <w:tcW w:w="2229" w:type="dxa"/>
          </w:tcPr>
          <w:p w:rsidR="00714F61" w:rsidRPr="00714F61" w:rsidRDefault="00BF31BA" w:rsidP="00714F61">
            <w:pPr>
              <w:rPr>
                <w:rFonts w:ascii="Calibri" w:eastAsia="Calibri" w:hAnsi="Calibri" w:cs="Times New Roman"/>
              </w:rPr>
            </w:pPr>
            <w:hyperlink r:id="rId97">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98">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Баскетбол.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99">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100">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 xml:space="preserve">Волейбол. </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101">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102">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561" w:type="dxa"/>
            <w:vMerge/>
            <w:vAlign w:val="center"/>
          </w:tcPr>
          <w:p w:rsidR="00714F61" w:rsidRPr="00714F61" w:rsidRDefault="00714F61" w:rsidP="00714F61">
            <w:pPr>
              <w:rPr>
                <w:rFonts w:ascii="Calibri" w:eastAsia="Calibri" w:hAnsi="Calibri" w:cs="Times New Roman"/>
              </w:rPr>
            </w:pP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Футбол.</w:t>
            </w:r>
          </w:p>
        </w:tc>
        <w:tc>
          <w:tcPr>
            <w:tcW w:w="1139" w:type="dxa"/>
            <w:vAlign w:val="center"/>
          </w:tcPr>
          <w:p w:rsidR="00714F61" w:rsidRPr="00714F61" w:rsidRDefault="00714F61" w:rsidP="00714F61">
            <w:pPr>
              <w:jc w:val="center"/>
              <w:rPr>
                <w:rFonts w:ascii="Times New Roman" w:hAnsi="Times New Roman" w:cs="Times New Roman"/>
                <w:sz w:val="24"/>
                <w:szCs w:val="24"/>
              </w:rPr>
            </w:pPr>
            <w:r w:rsidRPr="00714F61">
              <w:rPr>
                <w:rFonts w:ascii="Times New Roman" w:hAnsi="Times New Roman" w:cs="Times New Roman"/>
                <w:sz w:val="24"/>
                <w:szCs w:val="24"/>
              </w:rPr>
              <w:t>8</w:t>
            </w:r>
          </w:p>
        </w:tc>
        <w:tc>
          <w:tcPr>
            <w:tcW w:w="1849" w:type="dxa"/>
            <w:vAlign w:val="center"/>
          </w:tcPr>
          <w:p w:rsidR="00714F61" w:rsidRPr="00714F61" w:rsidRDefault="00714F61" w:rsidP="00714F61">
            <w:pPr>
              <w:rPr>
                <w:rFonts w:ascii="Calibri" w:eastAsia="Calibri" w:hAnsi="Calibri" w:cs="Times New Roman"/>
                <w:lang w:val="en-US"/>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8</w:t>
            </w:r>
          </w:p>
        </w:tc>
        <w:tc>
          <w:tcPr>
            <w:tcW w:w="2229" w:type="dxa"/>
          </w:tcPr>
          <w:p w:rsidR="00714F61" w:rsidRPr="00714F61" w:rsidRDefault="00BF31BA" w:rsidP="00714F61">
            <w:pPr>
              <w:rPr>
                <w:rFonts w:ascii="Calibri" w:eastAsia="Calibri" w:hAnsi="Calibri" w:cs="Times New Roman"/>
              </w:rPr>
            </w:pPr>
            <w:hyperlink r:id="rId103">
              <w:r w:rsidR="00714F61" w:rsidRPr="00714F61">
                <w:rPr>
                  <w:rFonts w:ascii="Times New Roman" w:hAnsi="Times New Roman"/>
                  <w:color w:val="0000FF"/>
                  <w:u w:val="single"/>
                </w:rPr>
                <w:t>www.edu.ru</w:t>
              </w:r>
            </w:hyperlink>
            <w:r w:rsidR="00714F61" w:rsidRPr="00714F61">
              <w:rPr>
                <w:rFonts w:ascii="Times New Roman" w:hAnsi="Times New Roman"/>
                <w:color w:val="000000"/>
                <w:sz w:val="24"/>
              </w:rPr>
              <w:t xml:space="preserve"> </w:t>
            </w:r>
            <w:hyperlink r:id="rId104">
              <w:r w:rsidR="00714F61" w:rsidRPr="00714F61">
                <w:rPr>
                  <w:rFonts w:ascii="Times New Roman" w:hAnsi="Times New Roman"/>
                  <w:color w:val="0000FF"/>
                  <w:u w:val="single"/>
                </w:rPr>
                <w:t>www.school.edu.ru</w:t>
              </w:r>
            </w:hyperlink>
            <w:r w:rsidR="00714F61" w:rsidRPr="00714F61">
              <w:rPr>
                <w:rFonts w:ascii="Times New Roman" w:hAnsi="Times New Roman"/>
                <w:color w:val="000000"/>
                <w:sz w:val="24"/>
              </w:rPr>
              <w:t xml:space="preserve"> </w:t>
            </w:r>
          </w:p>
        </w:tc>
      </w:tr>
      <w:tr w:rsidR="00714F61" w:rsidRPr="00714F61" w:rsidTr="00506C00">
        <w:trPr>
          <w:jc w:val="center"/>
        </w:trPr>
        <w:tc>
          <w:tcPr>
            <w:tcW w:w="10527" w:type="dxa"/>
            <w:gridSpan w:val="6"/>
            <w:vAlign w:val="center"/>
          </w:tcPr>
          <w:p w:rsidR="00714F61" w:rsidRPr="00714F61" w:rsidRDefault="00714F61" w:rsidP="00714F61">
            <w:pPr>
              <w:rPr>
                <w:rFonts w:ascii="Calibri" w:eastAsia="Calibri" w:hAnsi="Calibri" w:cs="Times New Roman"/>
                <w:lang w:val="en-US"/>
              </w:rPr>
            </w:pPr>
            <w:r w:rsidRPr="00714F61">
              <w:rPr>
                <w:rFonts w:ascii="Times New Roman" w:eastAsia="Calibri" w:hAnsi="Times New Roman" w:cs="Times New Roman"/>
                <w:b/>
                <w:color w:val="000000"/>
                <w:sz w:val="24"/>
              </w:rPr>
              <w:t>Раздел 3</w:t>
            </w:r>
          </w:p>
        </w:tc>
      </w:tr>
      <w:tr w:rsidR="00714F61" w:rsidRPr="00714F61" w:rsidTr="00506C00">
        <w:trPr>
          <w:jc w:val="center"/>
        </w:trPr>
        <w:tc>
          <w:tcPr>
            <w:tcW w:w="561"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3.1.</w:t>
            </w:r>
          </w:p>
        </w:tc>
        <w:tc>
          <w:tcPr>
            <w:tcW w:w="2831" w:type="dxa"/>
            <w:vAlign w:val="center"/>
          </w:tcPr>
          <w:p w:rsidR="00714F61" w:rsidRPr="00714F61" w:rsidRDefault="00714F61" w:rsidP="00714F61">
            <w:pPr>
              <w:rPr>
                <w:rFonts w:ascii="Times New Roman" w:hAnsi="Times New Roman" w:cs="Times New Roman"/>
                <w:sz w:val="24"/>
                <w:szCs w:val="24"/>
              </w:rPr>
            </w:pPr>
            <w:r w:rsidRPr="00714F61">
              <w:rPr>
                <w:rFonts w:ascii="Times New Roman" w:hAnsi="Times New Roman" w:cs="Times New Roman"/>
                <w:sz w:val="24"/>
                <w:szCs w:val="24"/>
              </w:rPr>
              <w:t>Модуль «Спорт». Подготовка к выполнению нормативов комплекса ГТО</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1849" w:type="dxa"/>
            <w:vAlign w:val="center"/>
          </w:tcPr>
          <w:p w:rsidR="00714F61" w:rsidRPr="00714F61" w:rsidRDefault="00714F61" w:rsidP="00714F61">
            <w:pPr>
              <w:rPr>
                <w:rFonts w:ascii="Calibri" w:eastAsia="Calibri" w:hAnsi="Calibri" w:cs="Times New Roman"/>
              </w:rPr>
            </w:pP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12</w:t>
            </w:r>
          </w:p>
        </w:tc>
        <w:tc>
          <w:tcPr>
            <w:tcW w:w="2229" w:type="dxa"/>
            <w:vAlign w:val="center"/>
          </w:tcPr>
          <w:p w:rsidR="00714F61" w:rsidRPr="00714F61" w:rsidRDefault="00BF31BA" w:rsidP="00714F61">
            <w:pPr>
              <w:spacing w:line="259" w:lineRule="auto"/>
              <w:contextualSpacing/>
              <w:jc w:val="center"/>
              <w:rPr>
                <w:rFonts w:ascii="Calibri" w:eastAsia="Calibri" w:hAnsi="Calibri" w:cs="Times New Roman"/>
                <w:color w:val="0000FF"/>
                <w:sz w:val="16"/>
                <w:szCs w:val="16"/>
                <w:u w:val="single"/>
              </w:rPr>
            </w:pPr>
            <w:hyperlink r:id="rId105" w:history="1">
              <w:r w:rsidR="00714F61" w:rsidRPr="00714F61">
                <w:rPr>
                  <w:rFonts w:ascii="Times New Roman" w:eastAsia="Calibri" w:hAnsi="Times New Roman" w:cs="Times New Roman"/>
                  <w:color w:val="0000FF"/>
                  <w:sz w:val="16"/>
                  <w:szCs w:val="16"/>
                  <w:u w:val="single"/>
                </w:rPr>
                <w:t>https://www.gto.ru/norms</w:t>
              </w:r>
            </w:hyperlink>
          </w:p>
          <w:p w:rsidR="00714F61" w:rsidRPr="00714F61" w:rsidRDefault="00BF31BA" w:rsidP="00714F61">
            <w:pPr>
              <w:rPr>
                <w:rFonts w:ascii="Calibri" w:eastAsia="Calibri" w:hAnsi="Calibri" w:cs="Times New Roman"/>
              </w:rPr>
            </w:pPr>
            <w:hyperlink r:id="rId106" w:anchor="gto-method" w:history="1">
              <w:r w:rsidR="00714F61" w:rsidRPr="00714F61">
                <w:rPr>
                  <w:rFonts w:ascii="Times New Roman" w:hAnsi="Times New Roman"/>
                  <w:color w:val="0000FF"/>
                  <w:u w:val="single"/>
                </w:rPr>
                <w:t>ВФСК ГТО (gto.ru)</w:t>
              </w:r>
            </w:hyperlink>
          </w:p>
        </w:tc>
      </w:tr>
      <w:tr w:rsidR="00714F61" w:rsidRPr="00714F61" w:rsidTr="00506C00">
        <w:trPr>
          <w:jc w:val="center"/>
        </w:trPr>
        <w:tc>
          <w:tcPr>
            <w:tcW w:w="3392" w:type="dxa"/>
            <w:gridSpan w:val="2"/>
            <w:vAlign w:val="center"/>
          </w:tcPr>
          <w:p w:rsidR="00714F61" w:rsidRPr="00714F61" w:rsidRDefault="00714F61" w:rsidP="00714F61">
            <w:pPr>
              <w:rPr>
                <w:rFonts w:ascii="Calibri" w:eastAsia="Calibri" w:hAnsi="Calibri" w:cs="Times New Roman"/>
              </w:rPr>
            </w:pPr>
            <w:r w:rsidRPr="00714F61">
              <w:rPr>
                <w:rFonts w:ascii="Times New Roman" w:eastAsia="Calibri" w:hAnsi="Times New Roman" w:cs="Times New Roman"/>
                <w:color w:val="000000"/>
                <w:sz w:val="24"/>
              </w:rPr>
              <w:t>ОБЩЕЕ КОЛИЧЕСТВО ЧАСОВ ПО ПРОГРАММЕ</w:t>
            </w:r>
          </w:p>
        </w:tc>
        <w:tc>
          <w:tcPr>
            <w:tcW w:w="1139"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1849" w:type="dxa"/>
            <w:vAlign w:val="center"/>
          </w:tcPr>
          <w:p w:rsidR="00714F61" w:rsidRPr="00714F61" w:rsidRDefault="00714F61" w:rsidP="00714F61">
            <w:pPr>
              <w:rPr>
                <w:rFonts w:ascii="Calibri" w:eastAsia="Calibri" w:hAnsi="Calibri" w:cs="Times New Roman"/>
              </w:rPr>
            </w:pPr>
            <w:r w:rsidRPr="00714F61">
              <w:rPr>
                <w:rFonts w:ascii="Calibri" w:eastAsia="Calibri" w:hAnsi="Calibri" w:cs="Times New Roman"/>
              </w:rPr>
              <w:t>0</w:t>
            </w:r>
          </w:p>
        </w:tc>
        <w:tc>
          <w:tcPr>
            <w:tcW w:w="1918" w:type="dxa"/>
            <w:vAlign w:val="center"/>
          </w:tcPr>
          <w:p w:rsidR="00714F61" w:rsidRPr="00714F61" w:rsidRDefault="00714F61" w:rsidP="00714F61">
            <w:pPr>
              <w:jc w:val="center"/>
              <w:rPr>
                <w:rFonts w:ascii="Calibri" w:eastAsia="Calibri" w:hAnsi="Calibri" w:cs="Times New Roman"/>
              </w:rPr>
            </w:pPr>
            <w:r w:rsidRPr="00714F61">
              <w:rPr>
                <w:rFonts w:ascii="Calibri" w:eastAsia="Calibri" w:hAnsi="Calibri" w:cs="Times New Roman"/>
              </w:rPr>
              <w:t>68</w:t>
            </w:r>
          </w:p>
        </w:tc>
        <w:tc>
          <w:tcPr>
            <w:tcW w:w="2229" w:type="dxa"/>
            <w:vAlign w:val="center"/>
          </w:tcPr>
          <w:p w:rsidR="00714F61" w:rsidRPr="00714F61" w:rsidRDefault="00714F61" w:rsidP="00714F61">
            <w:pPr>
              <w:rPr>
                <w:rFonts w:ascii="Calibri" w:eastAsia="Calibri" w:hAnsi="Calibri" w:cs="Times New Roman"/>
              </w:rPr>
            </w:pPr>
          </w:p>
        </w:tc>
      </w:tr>
    </w:tbl>
    <w:p w:rsidR="00714F61" w:rsidRPr="00714F61" w:rsidRDefault="00714F61" w:rsidP="00714F61">
      <w:pPr>
        <w:spacing w:after="0"/>
        <w:ind w:left="120"/>
        <w:rPr>
          <w:rFonts w:ascii="Times New Roman" w:eastAsia="Calibri" w:hAnsi="Times New Roman" w:cs="Times New Roman"/>
          <w:b/>
          <w:color w:val="000000"/>
          <w:sz w:val="28"/>
        </w:rPr>
      </w:pPr>
    </w:p>
    <w:p w:rsidR="00714F61" w:rsidRDefault="00714F61" w:rsidP="00714F61">
      <w:pPr>
        <w:spacing w:after="0"/>
        <w:ind w:left="120"/>
        <w:rPr>
          <w:rFonts w:ascii="Times New Roman" w:eastAsia="Calibri" w:hAnsi="Times New Roman" w:cs="Times New Roman"/>
          <w:b/>
          <w:color w:val="000000"/>
          <w:sz w:val="28"/>
        </w:rPr>
      </w:pPr>
    </w:p>
    <w:p w:rsidR="002E3428" w:rsidRDefault="002E3428" w:rsidP="00714F61">
      <w:pPr>
        <w:spacing w:after="0"/>
        <w:ind w:left="120"/>
        <w:rPr>
          <w:rFonts w:ascii="Times New Roman" w:eastAsia="Calibri" w:hAnsi="Times New Roman" w:cs="Times New Roman"/>
          <w:b/>
          <w:color w:val="000000"/>
          <w:sz w:val="28"/>
        </w:rPr>
      </w:pPr>
    </w:p>
    <w:p w:rsidR="002E3428" w:rsidRDefault="002E3428" w:rsidP="00714F61">
      <w:pPr>
        <w:spacing w:after="0"/>
        <w:ind w:left="120"/>
        <w:rPr>
          <w:rFonts w:ascii="Times New Roman" w:eastAsia="Calibri" w:hAnsi="Times New Roman" w:cs="Times New Roman"/>
          <w:b/>
          <w:color w:val="000000"/>
          <w:sz w:val="28"/>
        </w:rPr>
      </w:pPr>
    </w:p>
    <w:p w:rsidR="002E3428" w:rsidRDefault="002E3428" w:rsidP="00714F61">
      <w:pPr>
        <w:spacing w:after="0"/>
        <w:ind w:left="120"/>
        <w:rPr>
          <w:rFonts w:ascii="Times New Roman" w:eastAsia="Calibri" w:hAnsi="Times New Roman" w:cs="Times New Roman"/>
          <w:b/>
          <w:color w:val="000000"/>
          <w:sz w:val="28"/>
        </w:rPr>
      </w:pPr>
    </w:p>
    <w:p w:rsidR="002E3428" w:rsidRDefault="002E3428" w:rsidP="00714F61">
      <w:pPr>
        <w:spacing w:after="0"/>
        <w:ind w:left="120"/>
        <w:rPr>
          <w:rFonts w:ascii="Times New Roman" w:eastAsia="Calibri" w:hAnsi="Times New Roman" w:cs="Times New Roman"/>
          <w:b/>
          <w:color w:val="000000"/>
          <w:sz w:val="28"/>
        </w:rPr>
      </w:pPr>
    </w:p>
    <w:p w:rsidR="002E3428" w:rsidRDefault="002E3428" w:rsidP="00714F61">
      <w:pPr>
        <w:spacing w:after="0"/>
        <w:ind w:left="120"/>
        <w:rPr>
          <w:rFonts w:ascii="Times New Roman" w:eastAsia="Calibri" w:hAnsi="Times New Roman" w:cs="Times New Roman"/>
          <w:b/>
          <w:color w:val="000000"/>
          <w:sz w:val="28"/>
        </w:rPr>
      </w:pPr>
    </w:p>
    <w:p w:rsidR="002E3428" w:rsidRDefault="002E3428" w:rsidP="00714F61">
      <w:pPr>
        <w:spacing w:after="0"/>
        <w:ind w:left="120"/>
        <w:rPr>
          <w:rFonts w:ascii="Times New Roman" w:eastAsia="Calibri" w:hAnsi="Times New Roman" w:cs="Times New Roman"/>
          <w:b/>
          <w:color w:val="000000"/>
          <w:sz w:val="28"/>
        </w:rPr>
      </w:pPr>
    </w:p>
    <w:p w:rsidR="002E3428" w:rsidRDefault="002E3428" w:rsidP="00714F61">
      <w:pPr>
        <w:spacing w:after="0"/>
        <w:ind w:left="120"/>
        <w:rPr>
          <w:rFonts w:ascii="Times New Roman" w:eastAsia="Calibri" w:hAnsi="Times New Roman" w:cs="Times New Roman"/>
          <w:b/>
          <w:color w:val="000000"/>
          <w:sz w:val="28"/>
        </w:rPr>
      </w:pPr>
      <w:r w:rsidRPr="00714F61">
        <w:rPr>
          <w:rFonts w:ascii="Times New Roman" w:eastAsia="Calibri" w:hAnsi="Times New Roman" w:cs="Times New Roman"/>
          <w:b/>
          <w:color w:val="000000"/>
          <w:sz w:val="28"/>
        </w:rPr>
        <w:lastRenderedPageBreak/>
        <w:t xml:space="preserve">9 КЛАСС </w:t>
      </w:r>
      <w:r>
        <w:rPr>
          <w:rFonts w:ascii="Times New Roman" w:eastAsia="Calibri" w:hAnsi="Times New Roman" w:cs="Times New Roman"/>
          <w:b/>
          <w:color w:val="000000"/>
          <w:sz w:val="28"/>
        </w:rPr>
        <w:t xml:space="preserve"> 1 час</w:t>
      </w:r>
    </w:p>
    <w:tbl>
      <w:tblPr>
        <w:tblStyle w:val="a6"/>
        <w:tblW w:w="10527" w:type="dxa"/>
        <w:jc w:val="center"/>
        <w:tblLook w:val="04A0" w:firstRow="1" w:lastRow="0" w:firstColumn="1" w:lastColumn="0" w:noHBand="0" w:noVBand="1"/>
      </w:tblPr>
      <w:tblGrid>
        <w:gridCol w:w="561"/>
        <w:gridCol w:w="2831"/>
        <w:gridCol w:w="1139"/>
        <w:gridCol w:w="1849"/>
        <w:gridCol w:w="1918"/>
        <w:gridCol w:w="2229"/>
      </w:tblGrid>
      <w:tr w:rsidR="002E3428" w:rsidRPr="00714F61" w:rsidTr="00506C00">
        <w:trPr>
          <w:trHeight w:val="1249"/>
          <w:jc w:val="center"/>
        </w:trPr>
        <w:tc>
          <w:tcPr>
            <w:tcW w:w="561" w:type="dxa"/>
            <w:vMerge w:val="restart"/>
            <w:vAlign w:val="center"/>
          </w:tcPr>
          <w:p w:rsidR="002E3428" w:rsidRPr="00714F61" w:rsidRDefault="002E3428" w:rsidP="00506C00">
            <w:pPr>
              <w:jc w:val="center"/>
              <w:rPr>
                <w:rFonts w:ascii="Times New Roman" w:hAnsi="Times New Roman" w:cs="Times New Roman"/>
                <w:b/>
                <w:sz w:val="24"/>
                <w:szCs w:val="24"/>
                <w:lang w:val="en-US"/>
              </w:rPr>
            </w:pPr>
            <w:r w:rsidRPr="00714F61">
              <w:rPr>
                <w:rFonts w:ascii="Times New Roman" w:hAnsi="Times New Roman" w:cs="Times New Roman"/>
                <w:b/>
                <w:sz w:val="24"/>
                <w:szCs w:val="24"/>
              </w:rPr>
              <w:t xml:space="preserve">№ </w:t>
            </w:r>
            <w:proofErr w:type="gramStart"/>
            <w:r w:rsidRPr="00714F61">
              <w:rPr>
                <w:rFonts w:ascii="Times New Roman" w:hAnsi="Times New Roman" w:cs="Times New Roman"/>
                <w:b/>
                <w:sz w:val="24"/>
                <w:szCs w:val="24"/>
              </w:rPr>
              <w:t>п</w:t>
            </w:r>
            <w:proofErr w:type="gramEnd"/>
            <w:r w:rsidRPr="00714F61">
              <w:rPr>
                <w:rFonts w:ascii="Times New Roman" w:hAnsi="Times New Roman" w:cs="Times New Roman"/>
                <w:b/>
                <w:sz w:val="24"/>
                <w:szCs w:val="24"/>
              </w:rPr>
              <w:t>/п</w:t>
            </w:r>
          </w:p>
        </w:tc>
        <w:tc>
          <w:tcPr>
            <w:tcW w:w="2831" w:type="dxa"/>
            <w:vMerge w:val="restart"/>
            <w:vAlign w:val="center"/>
          </w:tcPr>
          <w:p w:rsidR="002E3428" w:rsidRPr="00714F61" w:rsidRDefault="002E3428" w:rsidP="00506C00">
            <w:pPr>
              <w:jc w:val="center"/>
              <w:rPr>
                <w:rFonts w:ascii="Times New Roman" w:hAnsi="Times New Roman" w:cs="Times New Roman"/>
                <w:b/>
                <w:sz w:val="24"/>
                <w:szCs w:val="24"/>
              </w:rPr>
            </w:pPr>
            <w:r w:rsidRPr="00714F61">
              <w:rPr>
                <w:rFonts w:ascii="Times New Roman" w:hAnsi="Times New Roman" w:cs="Times New Roman"/>
                <w:b/>
                <w:sz w:val="24"/>
                <w:szCs w:val="24"/>
              </w:rPr>
              <w:t>Наименование разделов и тем программы</w:t>
            </w:r>
          </w:p>
        </w:tc>
        <w:tc>
          <w:tcPr>
            <w:tcW w:w="4906" w:type="dxa"/>
            <w:gridSpan w:val="3"/>
            <w:tcBorders>
              <w:bottom w:val="single" w:sz="4" w:space="0" w:color="auto"/>
            </w:tcBorders>
            <w:vAlign w:val="center"/>
          </w:tcPr>
          <w:p w:rsidR="002E3428" w:rsidRPr="00714F61" w:rsidRDefault="002E3428" w:rsidP="00506C00">
            <w:pPr>
              <w:jc w:val="center"/>
              <w:rPr>
                <w:rFonts w:ascii="Times New Roman" w:hAnsi="Times New Roman" w:cs="Times New Roman"/>
                <w:b/>
                <w:sz w:val="24"/>
                <w:szCs w:val="24"/>
                <w:lang w:val="en-US"/>
              </w:rPr>
            </w:pPr>
            <w:r w:rsidRPr="00714F61">
              <w:rPr>
                <w:rFonts w:ascii="Times New Roman" w:hAnsi="Times New Roman" w:cs="Times New Roman"/>
                <w:b/>
                <w:sz w:val="24"/>
                <w:szCs w:val="24"/>
              </w:rPr>
              <w:t>Количество часов</w:t>
            </w:r>
          </w:p>
        </w:tc>
        <w:tc>
          <w:tcPr>
            <w:tcW w:w="2229" w:type="dxa"/>
            <w:vAlign w:val="center"/>
          </w:tcPr>
          <w:p w:rsidR="002E3428" w:rsidRPr="00714F61" w:rsidRDefault="002E3428" w:rsidP="00506C00">
            <w:pPr>
              <w:ind w:left="135"/>
              <w:jc w:val="center"/>
              <w:rPr>
                <w:rFonts w:ascii="Times New Roman" w:hAnsi="Times New Roman" w:cs="Times New Roman"/>
                <w:b/>
                <w:sz w:val="24"/>
                <w:szCs w:val="24"/>
                <w:lang w:val="en-US"/>
              </w:rPr>
            </w:pPr>
            <w:proofErr w:type="spellStart"/>
            <w:r w:rsidRPr="00714F61">
              <w:rPr>
                <w:rFonts w:ascii="Times New Roman" w:eastAsia="Calibri" w:hAnsi="Times New Roman" w:cs="Times New Roman"/>
                <w:b/>
                <w:color w:val="000000"/>
                <w:sz w:val="24"/>
                <w:lang w:val="en-US"/>
              </w:rPr>
              <w:t>Электронные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цифровые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образовательные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ресурсы</w:t>
            </w:r>
            <w:proofErr w:type="spellEnd"/>
          </w:p>
        </w:tc>
      </w:tr>
      <w:tr w:rsidR="002E3428" w:rsidRPr="00714F61" w:rsidTr="00506C00">
        <w:trPr>
          <w:jc w:val="center"/>
        </w:trPr>
        <w:tc>
          <w:tcPr>
            <w:tcW w:w="561" w:type="dxa"/>
            <w:vMerge/>
            <w:vAlign w:val="center"/>
          </w:tcPr>
          <w:p w:rsidR="002E3428" w:rsidRPr="00714F61" w:rsidRDefault="002E3428" w:rsidP="00506C00">
            <w:pPr>
              <w:rPr>
                <w:rFonts w:ascii="Calibri" w:eastAsia="Calibri" w:hAnsi="Calibri" w:cs="Times New Roman"/>
                <w:lang w:val="en-US"/>
              </w:rPr>
            </w:pPr>
          </w:p>
        </w:tc>
        <w:tc>
          <w:tcPr>
            <w:tcW w:w="2831" w:type="dxa"/>
            <w:vMerge/>
            <w:vAlign w:val="center"/>
          </w:tcPr>
          <w:p w:rsidR="002E3428" w:rsidRPr="00714F61" w:rsidRDefault="002E3428" w:rsidP="00506C00">
            <w:pPr>
              <w:rPr>
                <w:rFonts w:ascii="Calibri" w:eastAsia="Calibri" w:hAnsi="Calibri" w:cs="Times New Roman"/>
                <w:lang w:val="en-US"/>
              </w:rPr>
            </w:pPr>
          </w:p>
        </w:tc>
        <w:tc>
          <w:tcPr>
            <w:tcW w:w="1139" w:type="dxa"/>
            <w:vAlign w:val="center"/>
          </w:tcPr>
          <w:p w:rsidR="002E3428" w:rsidRPr="00714F61" w:rsidRDefault="002E3428" w:rsidP="00506C00">
            <w:pPr>
              <w:ind w:left="135"/>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Всего</w:t>
            </w:r>
          </w:p>
        </w:tc>
        <w:tc>
          <w:tcPr>
            <w:tcW w:w="1849" w:type="dxa"/>
            <w:vAlign w:val="center"/>
          </w:tcPr>
          <w:p w:rsidR="002E3428" w:rsidRPr="00714F61" w:rsidRDefault="002E3428" w:rsidP="00506C00">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Контрольные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1918" w:type="dxa"/>
            <w:vAlign w:val="center"/>
          </w:tcPr>
          <w:p w:rsidR="002E3428" w:rsidRPr="00714F61" w:rsidRDefault="002E3428" w:rsidP="00506C00">
            <w:pPr>
              <w:ind w:left="135"/>
              <w:rPr>
                <w:rFonts w:ascii="Calibri" w:eastAsia="Calibri" w:hAnsi="Calibri" w:cs="Times New Roman"/>
                <w:lang w:val="en-US"/>
              </w:rPr>
            </w:pPr>
            <w:proofErr w:type="spellStart"/>
            <w:r w:rsidRPr="00714F61">
              <w:rPr>
                <w:rFonts w:ascii="Times New Roman" w:eastAsia="Calibri" w:hAnsi="Times New Roman" w:cs="Times New Roman"/>
                <w:b/>
                <w:color w:val="000000"/>
                <w:sz w:val="24"/>
                <w:lang w:val="en-US"/>
              </w:rPr>
              <w:t>Практические</w:t>
            </w:r>
            <w:proofErr w:type="spellEnd"/>
            <w:r w:rsidRPr="00714F61">
              <w:rPr>
                <w:rFonts w:ascii="Times New Roman" w:eastAsia="Calibri" w:hAnsi="Times New Roman" w:cs="Times New Roman"/>
                <w:b/>
                <w:color w:val="000000"/>
                <w:sz w:val="24"/>
                <w:lang w:val="en-US"/>
              </w:rPr>
              <w:t xml:space="preserve"> </w:t>
            </w:r>
            <w:proofErr w:type="spellStart"/>
            <w:r w:rsidRPr="00714F61">
              <w:rPr>
                <w:rFonts w:ascii="Times New Roman" w:eastAsia="Calibri" w:hAnsi="Times New Roman" w:cs="Times New Roman"/>
                <w:b/>
                <w:color w:val="000000"/>
                <w:sz w:val="24"/>
                <w:lang w:val="en-US"/>
              </w:rPr>
              <w:t>работы</w:t>
            </w:r>
            <w:proofErr w:type="spellEnd"/>
            <w:r w:rsidRPr="00714F61">
              <w:rPr>
                <w:rFonts w:ascii="Times New Roman" w:eastAsia="Calibri" w:hAnsi="Times New Roman" w:cs="Times New Roman"/>
                <w:b/>
                <w:color w:val="000000"/>
                <w:sz w:val="24"/>
                <w:lang w:val="en-US"/>
              </w:rPr>
              <w:t xml:space="preserve"> </w:t>
            </w:r>
          </w:p>
        </w:tc>
        <w:tc>
          <w:tcPr>
            <w:tcW w:w="2229" w:type="dxa"/>
            <w:vAlign w:val="center"/>
          </w:tcPr>
          <w:p w:rsidR="002E3428" w:rsidRPr="00714F61" w:rsidRDefault="002E3428" w:rsidP="00506C00">
            <w:pPr>
              <w:rPr>
                <w:rFonts w:ascii="Calibri" w:eastAsia="Calibri" w:hAnsi="Calibri" w:cs="Times New Roman"/>
                <w:lang w:val="en-US"/>
              </w:rPr>
            </w:pPr>
          </w:p>
        </w:tc>
      </w:tr>
      <w:tr w:rsidR="002E3428" w:rsidRPr="00714F61" w:rsidTr="00506C00">
        <w:trPr>
          <w:jc w:val="center"/>
        </w:trPr>
        <w:tc>
          <w:tcPr>
            <w:tcW w:w="10527" w:type="dxa"/>
            <w:gridSpan w:val="6"/>
            <w:vAlign w:val="center"/>
          </w:tcPr>
          <w:p w:rsidR="002E3428" w:rsidRPr="00714F61" w:rsidRDefault="002E3428" w:rsidP="00506C00">
            <w:pPr>
              <w:rPr>
                <w:rFonts w:ascii="Calibri" w:eastAsia="Calibri" w:hAnsi="Calibri" w:cs="Times New Roman"/>
                <w:lang w:val="en-US"/>
              </w:rPr>
            </w:pPr>
            <w:r w:rsidRPr="00714F61">
              <w:rPr>
                <w:rFonts w:ascii="Times New Roman" w:eastAsia="Calibri" w:hAnsi="Times New Roman" w:cs="Times New Roman"/>
                <w:b/>
                <w:color w:val="000000"/>
                <w:sz w:val="24"/>
              </w:rPr>
              <w:t>Раздел 1.</w:t>
            </w:r>
            <w:r w:rsidRPr="00714F61">
              <w:rPr>
                <w:rFonts w:ascii="Times New Roman" w:eastAsia="Calibri" w:hAnsi="Times New Roman" w:cs="Times New Roman"/>
                <w:color w:val="000000"/>
                <w:sz w:val="24"/>
              </w:rPr>
              <w:t xml:space="preserve"> </w:t>
            </w:r>
          </w:p>
        </w:tc>
      </w:tr>
      <w:tr w:rsidR="002E3428" w:rsidRPr="00714F61" w:rsidTr="00506C00">
        <w:trPr>
          <w:jc w:val="center"/>
        </w:trPr>
        <w:tc>
          <w:tcPr>
            <w:tcW w:w="561" w:type="dxa"/>
            <w:vAlign w:val="center"/>
          </w:tcPr>
          <w:p w:rsidR="002E3428" w:rsidRPr="00714F61" w:rsidRDefault="002E3428" w:rsidP="00506C00">
            <w:pPr>
              <w:rPr>
                <w:rFonts w:ascii="Calibri" w:eastAsia="Calibri" w:hAnsi="Calibri" w:cs="Times New Roman"/>
              </w:rPr>
            </w:pPr>
            <w:r w:rsidRPr="00714F61">
              <w:rPr>
                <w:rFonts w:ascii="Calibri" w:eastAsia="Calibri" w:hAnsi="Calibri" w:cs="Times New Roman"/>
              </w:rPr>
              <w:t>1.1.</w:t>
            </w:r>
          </w:p>
        </w:tc>
        <w:tc>
          <w:tcPr>
            <w:tcW w:w="2831" w:type="dxa"/>
            <w:vAlign w:val="center"/>
          </w:tcPr>
          <w:p w:rsidR="002E3428" w:rsidRPr="00714F61" w:rsidRDefault="002E3428" w:rsidP="00506C00">
            <w:pPr>
              <w:rPr>
                <w:rFonts w:ascii="Calibri" w:eastAsia="Calibri" w:hAnsi="Calibri" w:cs="Times New Roman"/>
                <w:lang w:val="en-US"/>
              </w:rPr>
            </w:pPr>
            <w:r w:rsidRPr="00714F61">
              <w:rPr>
                <w:rFonts w:ascii="Times New Roman" w:eastAsia="Calibri" w:hAnsi="Times New Roman" w:cs="Times New Roman"/>
                <w:color w:val="000000"/>
                <w:sz w:val="24"/>
              </w:rPr>
              <w:t>Знания о физической культуре</w:t>
            </w:r>
          </w:p>
        </w:tc>
        <w:tc>
          <w:tcPr>
            <w:tcW w:w="1139" w:type="dxa"/>
            <w:vAlign w:val="center"/>
          </w:tcPr>
          <w:p w:rsidR="002E3428" w:rsidRPr="00714F61" w:rsidRDefault="002E3428" w:rsidP="00506C00">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2E3428" w:rsidRPr="00714F61" w:rsidRDefault="002E3428" w:rsidP="00506C00">
            <w:pPr>
              <w:rPr>
                <w:rFonts w:ascii="Calibri" w:eastAsia="Calibri" w:hAnsi="Calibri" w:cs="Times New Roman"/>
                <w:lang w:val="en-US"/>
              </w:rPr>
            </w:pPr>
          </w:p>
        </w:tc>
        <w:tc>
          <w:tcPr>
            <w:tcW w:w="1918" w:type="dxa"/>
            <w:vAlign w:val="center"/>
          </w:tcPr>
          <w:p w:rsidR="002E3428" w:rsidRPr="00714F61" w:rsidRDefault="002E3428" w:rsidP="00506C00">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2E3428" w:rsidRPr="00714F61" w:rsidRDefault="00BF31BA" w:rsidP="00506C00">
            <w:pPr>
              <w:rPr>
                <w:rFonts w:ascii="Calibri" w:eastAsia="Calibri" w:hAnsi="Calibri" w:cs="Times New Roman"/>
              </w:rPr>
            </w:pPr>
            <w:hyperlink r:id="rId107">
              <w:r w:rsidR="002E3428" w:rsidRPr="00714F61">
                <w:rPr>
                  <w:rFonts w:ascii="Times New Roman" w:eastAsia="Calibri" w:hAnsi="Times New Roman" w:cs="Times New Roman"/>
                  <w:color w:val="0000FF"/>
                  <w:u w:val="single"/>
                  <w:lang w:val="en-US"/>
                </w:rPr>
                <w:t>www</w:t>
              </w:r>
              <w:r w:rsidR="002E3428" w:rsidRPr="00714F61">
                <w:rPr>
                  <w:rFonts w:ascii="Times New Roman" w:eastAsia="Calibri" w:hAnsi="Times New Roman" w:cs="Times New Roman"/>
                  <w:color w:val="0000FF"/>
                  <w:u w:val="single"/>
                </w:rPr>
                <w:t>.</w:t>
              </w:r>
              <w:r w:rsidR="002E3428" w:rsidRPr="00714F61">
                <w:rPr>
                  <w:rFonts w:ascii="Times New Roman" w:eastAsia="Calibri" w:hAnsi="Times New Roman" w:cs="Times New Roman"/>
                  <w:color w:val="0000FF"/>
                  <w:u w:val="single"/>
                  <w:lang w:val="en-US"/>
                </w:rPr>
                <w:t>edu</w:t>
              </w:r>
              <w:r w:rsidR="002E3428" w:rsidRPr="00714F61">
                <w:rPr>
                  <w:rFonts w:ascii="Times New Roman" w:eastAsia="Calibri" w:hAnsi="Times New Roman" w:cs="Times New Roman"/>
                  <w:color w:val="0000FF"/>
                  <w:u w:val="single"/>
                </w:rPr>
                <w:t>.</w:t>
              </w:r>
              <w:r w:rsidR="002E3428" w:rsidRPr="00714F61">
                <w:rPr>
                  <w:rFonts w:ascii="Times New Roman" w:eastAsia="Calibri" w:hAnsi="Times New Roman" w:cs="Times New Roman"/>
                  <w:color w:val="0000FF"/>
                  <w:u w:val="single"/>
                  <w:lang w:val="en-US"/>
                </w:rPr>
                <w:t>ru</w:t>
              </w:r>
            </w:hyperlink>
            <w:r w:rsidR="002E3428" w:rsidRPr="00714F61">
              <w:rPr>
                <w:rFonts w:ascii="Times New Roman" w:eastAsia="Calibri" w:hAnsi="Times New Roman" w:cs="Times New Roman"/>
                <w:color w:val="000000"/>
                <w:sz w:val="24"/>
              </w:rPr>
              <w:t xml:space="preserve"> </w:t>
            </w:r>
            <w:hyperlink r:id="rId108">
              <w:r w:rsidR="002E3428" w:rsidRPr="00714F61">
                <w:rPr>
                  <w:rFonts w:ascii="Times New Roman" w:eastAsia="Calibri" w:hAnsi="Times New Roman" w:cs="Times New Roman"/>
                  <w:color w:val="0000FF"/>
                  <w:u w:val="single"/>
                  <w:lang w:val="en-US"/>
                </w:rPr>
                <w:t>www</w:t>
              </w:r>
              <w:r w:rsidR="002E3428" w:rsidRPr="00714F61">
                <w:rPr>
                  <w:rFonts w:ascii="Times New Roman" w:eastAsia="Calibri" w:hAnsi="Times New Roman" w:cs="Times New Roman"/>
                  <w:color w:val="0000FF"/>
                  <w:u w:val="single"/>
                </w:rPr>
                <w:t>.</w:t>
              </w:r>
              <w:r w:rsidR="002E3428" w:rsidRPr="00714F61">
                <w:rPr>
                  <w:rFonts w:ascii="Times New Roman" w:eastAsia="Calibri" w:hAnsi="Times New Roman" w:cs="Times New Roman"/>
                  <w:color w:val="0000FF"/>
                  <w:u w:val="single"/>
                  <w:lang w:val="en-US"/>
                </w:rPr>
                <w:t>school</w:t>
              </w:r>
              <w:r w:rsidR="002E3428" w:rsidRPr="00714F61">
                <w:rPr>
                  <w:rFonts w:ascii="Times New Roman" w:eastAsia="Calibri" w:hAnsi="Times New Roman" w:cs="Times New Roman"/>
                  <w:color w:val="0000FF"/>
                  <w:u w:val="single"/>
                </w:rPr>
                <w:t>.</w:t>
              </w:r>
              <w:r w:rsidR="002E3428" w:rsidRPr="00714F61">
                <w:rPr>
                  <w:rFonts w:ascii="Times New Roman" w:eastAsia="Calibri" w:hAnsi="Times New Roman" w:cs="Times New Roman"/>
                  <w:color w:val="0000FF"/>
                  <w:u w:val="single"/>
                  <w:lang w:val="en-US"/>
                </w:rPr>
                <w:t>edu</w:t>
              </w:r>
              <w:r w:rsidR="002E3428" w:rsidRPr="00714F61">
                <w:rPr>
                  <w:rFonts w:ascii="Times New Roman" w:eastAsia="Calibri" w:hAnsi="Times New Roman" w:cs="Times New Roman"/>
                  <w:color w:val="0000FF"/>
                  <w:u w:val="single"/>
                </w:rPr>
                <w:t>.</w:t>
              </w:r>
              <w:proofErr w:type="spellStart"/>
              <w:r w:rsidR="002E3428" w:rsidRPr="00714F61">
                <w:rPr>
                  <w:rFonts w:ascii="Times New Roman" w:eastAsia="Calibri" w:hAnsi="Times New Roman" w:cs="Times New Roman"/>
                  <w:color w:val="0000FF"/>
                  <w:u w:val="single"/>
                  <w:lang w:val="en-US"/>
                </w:rPr>
                <w:t>ru</w:t>
              </w:r>
              <w:proofErr w:type="spellEnd"/>
            </w:hyperlink>
          </w:p>
        </w:tc>
      </w:tr>
      <w:tr w:rsidR="002E3428" w:rsidRPr="00714F61" w:rsidTr="00506C00">
        <w:trPr>
          <w:jc w:val="center"/>
        </w:trPr>
        <w:tc>
          <w:tcPr>
            <w:tcW w:w="10527" w:type="dxa"/>
            <w:gridSpan w:val="6"/>
            <w:vAlign w:val="center"/>
          </w:tcPr>
          <w:p w:rsidR="002E3428" w:rsidRPr="00714F61" w:rsidRDefault="002E3428" w:rsidP="00506C00">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r w:rsidRPr="00714F61">
              <w:rPr>
                <w:rFonts w:ascii="Times New Roman" w:eastAsia="Calibri" w:hAnsi="Times New Roman" w:cs="Times New Roman"/>
                <w:color w:val="000000"/>
                <w:sz w:val="24"/>
              </w:rPr>
              <w:t xml:space="preserve"> </w:t>
            </w:r>
          </w:p>
        </w:tc>
      </w:tr>
      <w:tr w:rsidR="002E3428" w:rsidRPr="00714F61" w:rsidTr="00506C00">
        <w:trPr>
          <w:jc w:val="center"/>
        </w:trPr>
        <w:tc>
          <w:tcPr>
            <w:tcW w:w="561" w:type="dxa"/>
            <w:vAlign w:val="center"/>
          </w:tcPr>
          <w:p w:rsidR="002E3428" w:rsidRPr="00714F61" w:rsidRDefault="002E3428" w:rsidP="00506C00">
            <w:pPr>
              <w:rPr>
                <w:rFonts w:ascii="Calibri" w:eastAsia="Calibri" w:hAnsi="Calibri" w:cs="Times New Roman"/>
              </w:rPr>
            </w:pPr>
            <w:r w:rsidRPr="00714F61">
              <w:rPr>
                <w:rFonts w:ascii="Calibri" w:eastAsia="Calibri" w:hAnsi="Calibri" w:cs="Times New Roman"/>
              </w:rPr>
              <w:t>2.1</w:t>
            </w:r>
          </w:p>
        </w:tc>
        <w:tc>
          <w:tcPr>
            <w:tcW w:w="2831" w:type="dxa"/>
            <w:vAlign w:val="center"/>
          </w:tcPr>
          <w:p w:rsidR="002E3428" w:rsidRPr="00714F61" w:rsidRDefault="002E3428" w:rsidP="00506C00">
            <w:pPr>
              <w:rPr>
                <w:rFonts w:ascii="Calibri" w:eastAsia="Calibri" w:hAnsi="Calibri" w:cs="Times New Roman"/>
                <w:lang w:val="en-US"/>
              </w:rPr>
            </w:pPr>
            <w:r w:rsidRPr="00714F61">
              <w:rPr>
                <w:rFonts w:ascii="Times New Roman" w:hAnsi="Times New Roman" w:cs="Times New Roman"/>
                <w:sz w:val="24"/>
                <w:szCs w:val="24"/>
              </w:rPr>
              <w:t>Способы самостоятельной деятельности.</w:t>
            </w:r>
          </w:p>
        </w:tc>
        <w:tc>
          <w:tcPr>
            <w:tcW w:w="1139" w:type="dxa"/>
            <w:vAlign w:val="center"/>
          </w:tcPr>
          <w:p w:rsidR="002E3428" w:rsidRPr="00714F61" w:rsidRDefault="002E3428" w:rsidP="00506C00">
            <w:pPr>
              <w:jc w:val="center"/>
              <w:rPr>
                <w:rFonts w:ascii="Calibri" w:eastAsia="Calibri" w:hAnsi="Calibri" w:cs="Times New Roman"/>
              </w:rPr>
            </w:pPr>
            <w:r w:rsidRPr="00714F61">
              <w:rPr>
                <w:rFonts w:ascii="Calibri" w:eastAsia="Calibri" w:hAnsi="Calibri" w:cs="Times New Roman"/>
              </w:rPr>
              <w:t>2</w:t>
            </w:r>
          </w:p>
        </w:tc>
        <w:tc>
          <w:tcPr>
            <w:tcW w:w="1849" w:type="dxa"/>
            <w:vAlign w:val="center"/>
          </w:tcPr>
          <w:p w:rsidR="002E3428" w:rsidRPr="00714F61" w:rsidRDefault="002E3428" w:rsidP="00506C00">
            <w:pPr>
              <w:rPr>
                <w:rFonts w:ascii="Calibri" w:eastAsia="Calibri" w:hAnsi="Calibri" w:cs="Times New Roman"/>
                <w:lang w:val="en-US"/>
              </w:rPr>
            </w:pPr>
          </w:p>
        </w:tc>
        <w:tc>
          <w:tcPr>
            <w:tcW w:w="1918" w:type="dxa"/>
            <w:vAlign w:val="center"/>
          </w:tcPr>
          <w:p w:rsidR="002E3428" w:rsidRPr="00714F61" w:rsidRDefault="002E3428" w:rsidP="00506C00">
            <w:pPr>
              <w:jc w:val="center"/>
              <w:rPr>
                <w:rFonts w:ascii="Calibri" w:eastAsia="Calibri" w:hAnsi="Calibri" w:cs="Times New Roman"/>
              </w:rPr>
            </w:pPr>
            <w:r w:rsidRPr="00714F61">
              <w:rPr>
                <w:rFonts w:ascii="Calibri" w:eastAsia="Calibri" w:hAnsi="Calibri" w:cs="Times New Roman"/>
              </w:rPr>
              <w:t>2</w:t>
            </w:r>
          </w:p>
        </w:tc>
        <w:tc>
          <w:tcPr>
            <w:tcW w:w="2229" w:type="dxa"/>
            <w:vAlign w:val="center"/>
          </w:tcPr>
          <w:p w:rsidR="002E3428" w:rsidRPr="00714F61" w:rsidRDefault="00BF31BA" w:rsidP="00506C00">
            <w:pPr>
              <w:rPr>
                <w:rFonts w:ascii="Calibri" w:eastAsia="Calibri" w:hAnsi="Calibri" w:cs="Times New Roman"/>
              </w:rPr>
            </w:pPr>
            <w:hyperlink r:id="rId109">
              <w:r w:rsidR="002E3428" w:rsidRPr="00714F61">
                <w:rPr>
                  <w:rFonts w:ascii="Times New Roman" w:eastAsia="Calibri" w:hAnsi="Times New Roman" w:cs="Times New Roman"/>
                  <w:color w:val="0000FF"/>
                  <w:u w:val="single"/>
                  <w:lang w:val="en-US"/>
                </w:rPr>
                <w:t>www</w:t>
              </w:r>
              <w:r w:rsidR="002E3428" w:rsidRPr="00714F61">
                <w:rPr>
                  <w:rFonts w:ascii="Times New Roman" w:eastAsia="Calibri" w:hAnsi="Times New Roman" w:cs="Times New Roman"/>
                  <w:color w:val="0000FF"/>
                  <w:u w:val="single"/>
                </w:rPr>
                <w:t>.</w:t>
              </w:r>
              <w:r w:rsidR="002E3428" w:rsidRPr="00714F61">
                <w:rPr>
                  <w:rFonts w:ascii="Times New Roman" w:eastAsia="Calibri" w:hAnsi="Times New Roman" w:cs="Times New Roman"/>
                  <w:color w:val="0000FF"/>
                  <w:u w:val="single"/>
                  <w:lang w:val="en-US"/>
                </w:rPr>
                <w:t>edu</w:t>
              </w:r>
              <w:r w:rsidR="002E3428" w:rsidRPr="00714F61">
                <w:rPr>
                  <w:rFonts w:ascii="Times New Roman" w:eastAsia="Calibri" w:hAnsi="Times New Roman" w:cs="Times New Roman"/>
                  <w:color w:val="0000FF"/>
                  <w:u w:val="single"/>
                </w:rPr>
                <w:t>.</w:t>
              </w:r>
              <w:r w:rsidR="002E3428" w:rsidRPr="00714F61">
                <w:rPr>
                  <w:rFonts w:ascii="Times New Roman" w:eastAsia="Calibri" w:hAnsi="Times New Roman" w:cs="Times New Roman"/>
                  <w:color w:val="0000FF"/>
                  <w:u w:val="single"/>
                  <w:lang w:val="en-US"/>
                </w:rPr>
                <w:t>ru</w:t>
              </w:r>
            </w:hyperlink>
            <w:r w:rsidR="002E3428" w:rsidRPr="00714F61">
              <w:rPr>
                <w:rFonts w:ascii="Times New Roman" w:eastAsia="Calibri" w:hAnsi="Times New Roman" w:cs="Times New Roman"/>
                <w:color w:val="000000"/>
                <w:sz w:val="24"/>
              </w:rPr>
              <w:t xml:space="preserve"> </w:t>
            </w:r>
            <w:hyperlink r:id="rId110">
              <w:r w:rsidR="002E3428" w:rsidRPr="00714F61">
                <w:rPr>
                  <w:rFonts w:ascii="Times New Roman" w:eastAsia="Calibri" w:hAnsi="Times New Roman" w:cs="Times New Roman"/>
                  <w:color w:val="0000FF"/>
                  <w:u w:val="single"/>
                  <w:lang w:val="en-US"/>
                </w:rPr>
                <w:t>www</w:t>
              </w:r>
              <w:r w:rsidR="002E3428" w:rsidRPr="00714F61">
                <w:rPr>
                  <w:rFonts w:ascii="Times New Roman" w:eastAsia="Calibri" w:hAnsi="Times New Roman" w:cs="Times New Roman"/>
                  <w:color w:val="0000FF"/>
                  <w:u w:val="single"/>
                </w:rPr>
                <w:t>.</w:t>
              </w:r>
              <w:r w:rsidR="002E3428" w:rsidRPr="00714F61">
                <w:rPr>
                  <w:rFonts w:ascii="Times New Roman" w:eastAsia="Calibri" w:hAnsi="Times New Roman" w:cs="Times New Roman"/>
                  <w:color w:val="0000FF"/>
                  <w:u w:val="single"/>
                  <w:lang w:val="en-US"/>
                </w:rPr>
                <w:t>school</w:t>
              </w:r>
              <w:r w:rsidR="002E3428" w:rsidRPr="00714F61">
                <w:rPr>
                  <w:rFonts w:ascii="Times New Roman" w:eastAsia="Calibri" w:hAnsi="Times New Roman" w:cs="Times New Roman"/>
                  <w:color w:val="0000FF"/>
                  <w:u w:val="single"/>
                </w:rPr>
                <w:t>.</w:t>
              </w:r>
              <w:r w:rsidR="002E3428" w:rsidRPr="00714F61">
                <w:rPr>
                  <w:rFonts w:ascii="Times New Roman" w:eastAsia="Calibri" w:hAnsi="Times New Roman" w:cs="Times New Roman"/>
                  <w:color w:val="0000FF"/>
                  <w:u w:val="single"/>
                  <w:lang w:val="en-US"/>
                </w:rPr>
                <w:t>edu</w:t>
              </w:r>
              <w:r w:rsidR="002E3428" w:rsidRPr="00714F61">
                <w:rPr>
                  <w:rFonts w:ascii="Times New Roman" w:eastAsia="Calibri" w:hAnsi="Times New Roman" w:cs="Times New Roman"/>
                  <w:color w:val="0000FF"/>
                  <w:u w:val="single"/>
                </w:rPr>
                <w:t>.</w:t>
              </w:r>
              <w:proofErr w:type="spellStart"/>
              <w:r w:rsidR="002E3428" w:rsidRPr="00714F61">
                <w:rPr>
                  <w:rFonts w:ascii="Times New Roman" w:eastAsia="Calibri" w:hAnsi="Times New Roman" w:cs="Times New Roman"/>
                  <w:color w:val="0000FF"/>
                  <w:u w:val="single"/>
                  <w:lang w:val="en-US"/>
                </w:rPr>
                <w:t>ru</w:t>
              </w:r>
              <w:proofErr w:type="spellEnd"/>
            </w:hyperlink>
          </w:p>
        </w:tc>
      </w:tr>
      <w:tr w:rsidR="002E3428" w:rsidRPr="00714F61" w:rsidTr="00506C00">
        <w:trPr>
          <w:jc w:val="center"/>
        </w:trPr>
        <w:tc>
          <w:tcPr>
            <w:tcW w:w="10527" w:type="dxa"/>
            <w:gridSpan w:val="6"/>
            <w:vAlign w:val="center"/>
          </w:tcPr>
          <w:p w:rsidR="002E3428" w:rsidRPr="00714F61" w:rsidRDefault="002E3428" w:rsidP="00506C00">
            <w:pP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Физическое совершенствование.</w:t>
            </w:r>
          </w:p>
        </w:tc>
      </w:tr>
      <w:tr w:rsidR="002E3428" w:rsidRPr="00714F61" w:rsidTr="00506C00">
        <w:trPr>
          <w:jc w:val="center"/>
        </w:trPr>
        <w:tc>
          <w:tcPr>
            <w:tcW w:w="10527" w:type="dxa"/>
            <w:gridSpan w:val="6"/>
            <w:vAlign w:val="center"/>
          </w:tcPr>
          <w:p w:rsidR="002E3428" w:rsidRPr="00714F61" w:rsidRDefault="002E3428" w:rsidP="00506C00">
            <w:pPr>
              <w:rPr>
                <w:rFonts w:ascii="Calibri" w:eastAsia="Calibri" w:hAnsi="Calibri" w:cs="Times New Roman"/>
              </w:rPr>
            </w:pPr>
            <w:r w:rsidRPr="00714F61">
              <w:rPr>
                <w:rFonts w:ascii="Times New Roman" w:eastAsia="Calibri" w:hAnsi="Times New Roman" w:cs="Times New Roman"/>
                <w:b/>
                <w:color w:val="000000"/>
                <w:sz w:val="24"/>
              </w:rPr>
              <w:t>Раздел 1</w:t>
            </w:r>
          </w:p>
        </w:tc>
      </w:tr>
      <w:tr w:rsidR="002E3428" w:rsidRPr="00BF31BA" w:rsidTr="00506C00">
        <w:trPr>
          <w:jc w:val="center"/>
        </w:trPr>
        <w:tc>
          <w:tcPr>
            <w:tcW w:w="561" w:type="dxa"/>
            <w:vAlign w:val="center"/>
          </w:tcPr>
          <w:p w:rsidR="002E3428" w:rsidRPr="00714F61" w:rsidRDefault="002E3428" w:rsidP="00506C00">
            <w:pPr>
              <w:rPr>
                <w:rFonts w:ascii="Calibri" w:eastAsia="Calibri" w:hAnsi="Calibri" w:cs="Times New Roman"/>
              </w:rPr>
            </w:pPr>
            <w:r w:rsidRPr="00714F61">
              <w:rPr>
                <w:rFonts w:ascii="Calibri" w:eastAsia="Calibri" w:hAnsi="Calibri" w:cs="Times New Roman"/>
              </w:rPr>
              <w:t>1.1.</w:t>
            </w:r>
          </w:p>
        </w:tc>
        <w:tc>
          <w:tcPr>
            <w:tcW w:w="2831" w:type="dxa"/>
            <w:vAlign w:val="center"/>
          </w:tcPr>
          <w:p w:rsidR="002E3428" w:rsidRPr="00714F61" w:rsidRDefault="002E3428" w:rsidP="00506C00">
            <w:pPr>
              <w:rPr>
                <w:rFonts w:ascii="Times New Roman" w:hAnsi="Times New Roman" w:cs="Times New Roman"/>
                <w:sz w:val="24"/>
                <w:szCs w:val="24"/>
              </w:rPr>
            </w:pPr>
            <w:r w:rsidRPr="00714F61">
              <w:rPr>
                <w:rFonts w:ascii="Times New Roman" w:hAnsi="Times New Roman" w:cs="Times New Roman"/>
                <w:sz w:val="24"/>
                <w:szCs w:val="24"/>
              </w:rPr>
              <w:t xml:space="preserve">Физкультурно-оздоровительная деятельность. </w:t>
            </w:r>
          </w:p>
        </w:tc>
        <w:tc>
          <w:tcPr>
            <w:tcW w:w="1139" w:type="dxa"/>
            <w:vAlign w:val="center"/>
          </w:tcPr>
          <w:p w:rsidR="002E3428" w:rsidRPr="00714F61" w:rsidRDefault="002E3428" w:rsidP="00506C00">
            <w:pPr>
              <w:jc w:val="center"/>
              <w:rPr>
                <w:rFonts w:ascii="Times New Roman" w:hAnsi="Times New Roman" w:cs="Times New Roman"/>
                <w:sz w:val="24"/>
                <w:szCs w:val="24"/>
              </w:rPr>
            </w:pPr>
            <w:r w:rsidRPr="00714F61">
              <w:rPr>
                <w:rFonts w:ascii="Times New Roman" w:hAnsi="Times New Roman" w:cs="Times New Roman"/>
                <w:sz w:val="24"/>
                <w:szCs w:val="24"/>
              </w:rPr>
              <w:t>В процессе урока</w:t>
            </w:r>
          </w:p>
        </w:tc>
        <w:tc>
          <w:tcPr>
            <w:tcW w:w="1849" w:type="dxa"/>
            <w:vAlign w:val="center"/>
          </w:tcPr>
          <w:p w:rsidR="002E3428" w:rsidRPr="00714F61" w:rsidRDefault="002E3428" w:rsidP="00506C00">
            <w:pPr>
              <w:rPr>
                <w:rFonts w:ascii="Calibri" w:eastAsia="Calibri" w:hAnsi="Calibri" w:cs="Times New Roman"/>
                <w:lang w:val="en-US"/>
              </w:rPr>
            </w:pPr>
          </w:p>
        </w:tc>
        <w:tc>
          <w:tcPr>
            <w:tcW w:w="1918" w:type="dxa"/>
            <w:vAlign w:val="center"/>
          </w:tcPr>
          <w:p w:rsidR="002E3428" w:rsidRPr="00714F61" w:rsidRDefault="002E3428" w:rsidP="00506C00">
            <w:pPr>
              <w:rPr>
                <w:rFonts w:ascii="Calibri" w:eastAsia="Calibri" w:hAnsi="Calibri" w:cs="Times New Roman"/>
                <w:lang w:val="en-US"/>
              </w:rPr>
            </w:pPr>
          </w:p>
        </w:tc>
        <w:tc>
          <w:tcPr>
            <w:tcW w:w="2229" w:type="dxa"/>
            <w:vAlign w:val="center"/>
          </w:tcPr>
          <w:p w:rsidR="002E3428" w:rsidRPr="00714F61" w:rsidRDefault="00BF31BA" w:rsidP="00506C00">
            <w:pPr>
              <w:rPr>
                <w:rFonts w:ascii="Calibri" w:eastAsia="Calibri" w:hAnsi="Calibri" w:cs="Times New Roman"/>
                <w:lang w:val="en-US"/>
              </w:rPr>
            </w:pPr>
            <w:hyperlink r:id="rId111">
              <w:r w:rsidR="002E3428" w:rsidRPr="00714F61">
                <w:rPr>
                  <w:rFonts w:ascii="Times New Roman" w:eastAsia="Calibri" w:hAnsi="Times New Roman" w:cs="Times New Roman"/>
                  <w:color w:val="0000FF"/>
                  <w:u w:val="single"/>
                  <w:lang w:val="en-US"/>
                </w:rPr>
                <w:t>www.edu.ru</w:t>
              </w:r>
            </w:hyperlink>
            <w:r w:rsidR="002E3428" w:rsidRPr="00714F61">
              <w:rPr>
                <w:rFonts w:ascii="Times New Roman" w:eastAsia="Calibri" w:hAnsi="Times New Roman" w:cs="Times New Roman"/>
                <w:color w:val="000000"/>
                <w:sz w:val="24"/>
                <w:lang w:val="en-US"/>
              </w:rPr>
              <w:t xml:space="preserve"> </w:t>
            </w:r>
            <w:hyperlink r:id="rId112">
              <w:r w:rsidR="002E3428" w:rsidRPr="00714F61">
                <w:rPr>
                  <w:rFonts w:ascii="Times New Roman" w:eastAsia="Calibri" w:hAnsi="Times New Roman" w:cs="Times New Roman"/>
                  <w:color w:val="0000FF"/>
                  <w:u w:val="single"/>
                  <w:lang w:val="en-US"/>
                </w:rPr>
                <w:t>www.school.edu.ru</w:t>
              </w:r>
            </w:hyperlink>
          </w:p>
        </w:tc>
      </w:tr>
      <w:tr w:rsidR="002E3428" w:rsidRPr="00714F61" w:rsidTr="00506C00">
        <w:trPr>
          <w:jc w:val="center"/>
        </w:trPr>
        <w:tc>
          <w:tcPr>
            <w:tcW w:w="10527" w:type="dxa"/>
            <w:gridSpan w:val="6"/>
            <w:vAlign w:val="center"/>
          </w:tcPr>
          <w:p w:rsidR="002E3428" w:rsidRPr="00714F61" w:rsidRDefault="002E3428" w:rsidP="00506C00">
            <w:pPr>
              <w:rPr>
                <w:rFonts w:ascii="Calibri" w:eastAsia="Calibri" w:hAnsi="Calibri" w:cs="Times New Roman"/>
                <w:lang w:val="en-US"/>
              </w:rPr>
            </w:pPr>
            <w:r w:rsidRPr="00714F61">
              <w:rPr>
                <w:rFonts w:ascii="Times New Roman" w:eastAsia="Calibri" w:hAnsi="Times New Roman" w:cs="Times New Roman"/>
                <w:b/>
                <w:color w:val="000000"/>
                <w:sz w:val="24"/>
              </w:rPr>
              <w:t>Раздел 2</w:t>
            </w:r>
          </w:p>
        </w:tc>
      </w:tr>
      <w:tr w:rsidR="002E3428" w:rsidRPr="00714F61" w:rsidTr="00506C00">
        <w:trPr>
          <w:jc w:val="center"/>
        </w:trPr>
        <w:tc>
          <w:tcPr>
            <w:tcW w:w="561" w:type="dxa"/>
            <w:vAlign w:val="center"/>
          </w:tcPr>
          <w:p w:rsidR="002E3428" w:rsidRPr="00714F61" w:rsidRDefault="002E3428" w:rsidP="00506C00">
            <w:pPr>
              <w:rPr>
                <w:rFonts w:ascii="Calibri" w:eastAsia="Calibri" w:hAnsi="Calibri" w:cs="Times New Roman"/>
              </w:rPr>
            </w:pPr>
            <w:r w:rsidRPr="00714F61">
              <w:rPr>
                <w:rFonts w:ascii="Calibri" w:eastAsia="Calibri" w:hAnsi="Calibri" w:cs="Times New Roman"/>
              </w:rPr>
              <w:t>2.1.</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2E3428" w:rsidRPr="00714F61" w:rsidRDefault="002E3428" w:rsidP="00506C00">
            <w:pPr>
              <w:rPr>
                <w:rFonts w:ascii="Times New Roman" w:hAnsi="Times New Roman" w:cs="Times New Roman"/>
                <w:sz w:val="24"/>
                <w:szCs w:val="24"/>
              </w:rPr>
            </w:pPr>
            <w:r w:rsidRPr="00714F61">
              <w:rPr>
                <w:rFonts w:ascii="Times New Roman" w:hAnsi="Times New Roman" w:cs="Times New Roman"/>
                <w:sz w:val="24"/>
                <w:szCs w:val="24"/>
              </w:rPr>
              <w:t>Модуль «Гимнастика».</w:t>
            </w:r>
          </w:p>
        </w:tc>
        <w:tc>
          <w:tcPr>
            <w:tcW w:w="1139" w:type="dxa"/>
            <w:tcBorders>
              <w:top w:val="single" w:sz="4" w:space="0" w:color="auto"/>
              <w:left w:val="single" w:sz="4" w:space="0" w:color="auto"/>
              <w:right w:val="single" w:sz="4" w:space="0" w:color="auto"/>
            </w:tcBorders>
            <w:shd w:val="clear" w:color="FFFFFF" w:fill="FFFFFF"/>
            <w:vAlign w:val="center"/>
          </w:tcPr>
          <w:p w:rsidR="002E3428" w:rsidRPr="00714F61" w:rsidRDefault="002E3428" w:rsidP="00506C00">
            <w:pPr>
              <w:jc w:val="center"/>
              <w:rPr>
                <w:rFonts w:ascii="Times New Roman" w:hAnsi="Times New Roman" w:cs="Times New Roman"/>
                <w:sz w:val="24"/>
                <w:szCs w:val="24"/>
              </w:rPr>
            </w:pPr>
            <w:r>
              <w:rPr>
                <w:rFonts w:ascii="Times New Roman" w:hAnsi="Times New Roman" w:cs="Times New Roman"/>
                <w:sz w:val="24"/>
                <w:szCs w:val="24"/>
              </w:rPr>
              <w:t>5</w:t>
            </w:r>
          </w:p>
        </w:tc>
        <w:tc>
          <w:tcPr>
            <w:tcW w:w="1849" w:type="dxa"/>
            <w:vAlign w:val="center"/>
          </w:tcPr>
          <w:p w:rsidR="002E3428" w:rsidRPr="00714F61" w:rsidRDefault="002E3428" w:rsidP="00506C00">
            <w:pPr>
              <w:rPr>
                <w:rFonts w:ascii="Calibri" w:eastAsia="Calibri" w:hAnsi="Calibri" w:cs="Times New Roman"/>
                <w:lang w:val="en-US"/>
              </w:rPr>
            </w:pPr>
          </w:p>
        </w:tc>
        <w:tc>
          <w:tcPr>
            <w:tcW w:w="1918"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5</w:t>
            </w:r>
          </w:p>
        </w:tc>
        <w:tc>
          <w:tcPr>
            <w:tcW w:w="2229" w:type="dxa"/>
          </w:tcPr>
          <w:p w:rsidR="002E3428" w:rsidRPr="00714F61" w:rsidRDefault="00BF31BA" w:rsidP="00506C00">
            <w:pPr>
              <w:rPr>
                <w:rFonts w:ascii="Calibri" w:eastAsia="Calibri" w:hAnsi="Calibri" w:cs="Times New Roman"/>
              </w:rPr>
            </w:pPr>
            <w:hyperlink r:id="rId113">
              <w:r w:rsidR="002E3428" w:rsidRPr="00714F61">
                <w:rPr>
                  <w:rFonts w:ascii="Times New Roman" w:hAnsi="Times New Roman"/>
                  <w:color w:val="0000FF"/>
                  <w:u w:val="single"/>
                </w:rPr>
                <w:t>www.edu.ru</w:t>
              </w:r>
            </w:hyperlink>
            <w:r w:rsidR="002E3428" w:rsidRPr="00714F61">
              <w:rPr>
                <w:rFonts w:ascii="Times New Roman" w:hAnsi="Times New Roman"/>
                <w:color w:val="000000"/>
                <w:sz w:val="24"/>
              </w:rPr>
              <w:t xml:space="preserve"> </w:t>
            </w:r>
            <w:hyperlink r:id="rId114">
              <w:r w:rsidR="002E3428" w:rsidRPr="00714F61">
                <w:rPr>
                  <w:rFonts w:ascii="Times New Roman" w:hAnsi="Times New Roman"/>
                  <w:color w:val="0000FF"/>
                  <w:u w:val="single"/>
                </w:rPr>
                <w:t>www.school.edu.ru</w:t>
              </w:r>
            </w:hyperlink>
            <w:r w:rsidR="002E3428" w:rsidRPr="00714F61">
              <w:rPr>
                <w:rFonts w:ascii="Times New Roman" w:hAnsi="Times New Roman"/>
                <w:color w:val="000000"/>
                <w:sz w:val="24"/>
              </w:rPr>
              <w:t xml:space="preserve"> </w:t>
            </w:r>
          </w:p>
        </w:tc>
      </w:tr>
      <w:tr w:rsidR="002E3428" w:rsidRPr="00714F61" w:rsidTr="00506C00">
        <w:trPr>
          <w:jc w:val="center"/>
        </w:trPr>
        <w:tc>
          <w:tcPr>
            <w:tcW w:w="561" w:type="dxa"/>
            <w:vAlign w:val="center"/>
          </w:tcPr>
          <w:p w:rsidR="002E3428" w:rsidRPr="00714F61" w:rsidRDefault="002E3428" w:rsidP="00506C00">
            <w:pPr>
              <w:rPr>
                <w:rFonts w:ascii="Calibri" w:eastAsia="Calibri" w:hAnsi="Calibri" w:cs="Times New Roman"/>
              </w:rPr>
            </w:pPr>
            <w:r w:rsidRPr="00714F61">
              <w:rPr>
                <w:rFonts w:ascii="Calibri" w:eastAsia="Calibri" w:hAnsi="Calibri" w:cs="Times New Roman"/>
              </w:rPr>
              <w:t>2.2.</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rsidR="002E3428" w:rsidRPr="00714F61" w:rsidRDefault="002E3428" w:rsidP="00506C00">
            <w:pPr>
              <w:rPr>
                <w:rFonts w:ascii="Times New Roman" w:hAnsi="Times New Roman" w:cs="Times New Roman"/>
                <w:sz w:val="24"/>
                <w:szCs w:val="24"/>
              </w:rPr>
            </w:pPr>
            <w:r w:rsidRPr="00714F61">
              <w:rPr>
                <w:rFonts w:ascii="Times New Roman" w:hAnsi="Times New Roman" w:cs="Times New Roman"/>
                <w:sz w:val="24"/>
                <w:szCs w:val="24"/>
              </w:rPr>
              <w:t>Модуль «Лёгкая атлетика».</w:t>
            </w:r>
          </w:p>
        </w:tc>
        <w:tc>
          <w:tcPr>
            <w:tcW w:w="1139" w:type="dxa"/>
            <w:tcBorders>
              <w:top w:val="single" w:sz="4" w:space="0" w:color="auto"/>
              <w:left w:val="single" w:sz="4" w:space="0" w:color="auto"/>
              <w:right w:val="single" w:sz="4" w:space="0" w:color="auto"/>
            </w:tcBorders>
            <w:shd w:val="clear" w:color="FFFFFF" w:fill="FFFFFF"/>
            <w:vAlign w:val="center"/>
          </w:tcPr>
          <w:p w:rsidR="002E3428" w:rsidRPr="00714F61" w:rsidRDefault="002E3428" w:rsidP="00506C00">
            <w:pPr>
              <w:jc w:val="center"/>
              <w:rPr>
                <w:rFonts w:ascii="Times New Roman" w:hAnsi="Times New Roman" w:cs="Times New Roman"/>
                <w:sz w:val="24"/>
                <w:szCs w:val="24"/>
              </w:rPr>
            </w:pPr>
            <w:r>
              <w:rPr>
                <w:rFonts w:ascii="Times New Roman" w:hAnsi="Times New Roman" w:cs="Times New Roman"/>
                <w:sz w:val="24"/>
                <w:szCs w:val="24"/>
              </w:rPr>
              <w:t>5</w:t>
            </w:r>
          </w:p>
        </w:tc>
        <w:tc>
          <w:tcPr>
            <w:tcW w:w="1849" w:type="dxa"/>
            <w:vAlign w:val="center"/>
          </w:tcPr>
          <w:p w:rsidR="002E3428" w:rsidRPr="00714F61" w:rsidRDefault="002E3428" w:rsidP="00506C00">
            <w:pPr>
              <w:rPr>
                <w:rFonts w:ascii="Calibri" w:eastAsia="Calibri" w:hAnsi="Calibri" w:cs="Times New Roman"/>
                <w:lang w:val="en-US"/>
              </w:rPr>
            </w:pPr>
          </w:p>
        </w:tc>
        <w:tc>
          <w:tcPr>
            <w:tcW w:w="1918"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5</w:t>
            </w:r>
          </w:p>
        </w:tc>
        <w:tc>
          <w:tcPr>
            <w:tcW w:w="2229" w:type="dxa"/>
          </w:tcPr>
          <w:p w:rsidR="002E3428" w:rsidRPr="00714F61" w:rsidRDefault="00BF31BA" w:rsidP="00506C00">
            <w:pPr>
              <w:rPr>
                <w:rFonts w:ascii="Calibri" w:eastAsia="Calibri" w:hAnsi="Calibri" w:cs="Times New Roman"/>
              </w:rPr>
            </w:pPr>
            <w:hyperlink r:id="rId115">
              <w:r w:rsidR="002E3428" w:rsidRPr="00714F61">
                <w:rPr>
                  <w:rFonts w:ascii="Times New Roman" w:hAnsi="Times New Roman"/>
                  <w:color w:val="0000FF"/>
                  <w:u w:val="single"/>
                </w:rPr>
                <w:t>www.edu.ru</w:t>
              </w:r>
            </w:hyperlink>
            <w:r w:rsidR="002E3428" w:rsidRPr="00714F61">
              <w:rPr>
                <w:rFonts w:ascii="Times New Roman" w:hAnsi="Times New Roman"/>
                <w:color w:val="000000"/>
                <w:sz w:val="24"/>
              </w:rPr>
              <w:t xml:space="preserve"> </w:t>
            </w:r>
            <w:hyperlink r:id="rId116">
              <w:r w:rsidR="002E3428" w:rsidRPr="00714F61">
                <w:rPr>
                  <w:rFonts w:ascii="Times New Roman" w:hAnsi="Times New Roman"/>
                  <w:color w:val="0000FF"/>
                  <w:u w:val="single"/>
                </w:rPr>
                <w:t>www.school.edu.ru</w:t>
              </w:r>
            </w:hyperlink>
            <w:r w:rsidR="002E3428" w:rsidRPr="00714F61">
              <w:rPr>
                <w:rFonts w:ascii="Times New Roman" w:hAnsi="Times New Roman"/>
                <w:color w:val="000000"/>
                <w:sz w:val="24"/>
              </w:rPr>
              <w:t xml:space="preserve"> </w:t>
            </w:r>
          </w:p>
        </w:tc>
      </w:tr>
      <w:tr w:rsidR="002E3428" w:rsidRPr="00714F61" w:rsidTr="00506C00">
        <w:trPr>
          <w:jc w:val="center"/>
        </w:trPr>
        <w:tc>
          <w:tcPr>
            <w:tcW w:w="561" w:type="dxa"/>
            <w:vMerge w:val="restart"/>
            <w:vAlign w:val="center"/>
          </w:tcPr>
          <w:p w:rsidR="002E3428" w:rsidRPr="00714F61" w:rsidRDefault="002E3428" w:rsidP="00506C00">
            <w:pPr>
              <w:jc w:val="center"/>
              <w:rPr>
                <w:rFonts w:ascii="Calibri" w:eastAsia="Calibri" w:hAnsi="Calibri" w:cs="Times New Roman"/>
                <w:sz w:val="16"/>
                <w:szCs w:val="16"/>
              </w:rPr>
            </w:pPr>
          </w:p>
          <w:p w:rsidR="002E3428" w:rsidRPr="00714F61" w:rsidRDefault="002E3428" w:rsidP="00506C00">
            <w:pPr>
              <w:jc w:val="center"/>
              <w:rPr>
                <w:rFonts w:ascii="Calibri" w:eastAsia="Calibri" w:hAnsi="Calibri" w:cs="Times New Roman"/>
                <w:sz w:val="16"/>
                <w:szCs w:val="16"/>
              </w:rPr>
            </w:pPr>
          </w:p>
          <w:p w:rsidR="002E3428" w:rsidRPr="00714F61" w:rsidRDefault="002E3428" w:rsidP="00506C00">
            <w:pPr>
              <w:jc w:val="center"/>
              <w:rPr>
                <w:rFonts w:ascii="Calibri" w:eastAsia="Calibri" w:hAnsi="Calibri" w:cs="Times New Roman"/>
              </w:rPr>
            </w:pPr>
            <w:r w:rsidRPr="00714F61">
              <w:rPr>
                <w:rFonts w:ascii="Calibri" w:eastAsia="Calibri" w:hAnsi="Calibri" w:cs="Times New Roman"/>
              </w:rPr>
              <w:t>2.3.</w:t>
            </w:r>
          </w:p>
        </w:tc>
        <w:tc>
          <w:tcPr>
            <w:tcW w:w="2831" w:type="dxa"/>
            <w:vAlign w:val="center"/>
          </w:tcPr>
          <w:p w:rsidR="002E3428" w:rsidRPr="00714F61" w:rsidRDefault="002E3428" w:rsidP="00506C00">
            <w:pPr>
              <w:rPr>
                <w:rFonts w:ascii="Times New Roman" w:hAnsi="Times New Roman" w:cs="Times New Roman"/>
                <w:sz w:val="24"/>
                <w:szCs w:val="24"/>
              </w:rPr>
            </w:pPr>
            <w:r w:rsidRPr="00714F61">
              <w:rPr>
                <w:rFonts w:ascii="Times New Roman" w:hAnsi="Times New Roman" w:cs="Times New Roman"/>
                <w:sz w:val="24"/>
                <w:szCs w:val="24"/>
              </w:rPr>
              <w:t>Модуль «Спортивные игры».</w:t>
            </w:r>
          </w:p>
        </w:tc>
        <w:tc>
          <w:tcPr>
            <w:tcW w:w="1139" w:type="dxa"/>
            <w:vAlign w:val="center"/>
          </w:tcPr>
          <w:p w:rsidR="002E3428" w:rsidRPr="00714F61" w:rsidRDefault="002E3428" w:rsidP="00506C00">
            <w:pPr>
              <w:jc w:val="center"/>
              <w:rPr>
                <w:rFonts w:ascii="Times New Roman" w:hAnsi="Times New Roman" w:cs="Times New Roman"/>
                <w:sz w:val="24"/>
                <w:szCs w:val="24"/>
              </w:rPr>
            </w:pPr>
            <w:r>
              <w:rPr>
                <w:rFonts w:ascii="Times New Roman" w:hAnsi="Times New Roman" w:cs="Times New Roman"/>
                <w:sz w:val="24"/>
                <w:szCs w:val="24"/>
              </w:rPr>
              <w:t>15</w:t>
            </w:r>
          </w:p>
        </w:tc>
        <w:tc>
          <w:tcPr>
            <w:tcW w:w="1849" w:type="dxa"/>
            <w:vAlign w:val="center"/>
          </w:tcPr>
          <w:p w:rsidR="002E3428" w:rsidRPr="00714F61" w:rsidRDefault="002E3428" w:rsidP="00506C00">
            <w:pPr>
              <w:rPr>
                <w:rFonts w:ascii="Calibri" w:eastAsia="Calibri" w:hAnsi="Calibri" w:cs="Times New Roman"/>
                <w:lang w:val="en-US"/>
              </w:rPr>
            </w:pPr>
          </w:p>
        </w:tc>
        <w:tc>
          <w:tcPr>
            <w:tcW w:w="1918"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15</w:t>
            </w:r>
          </w:p>
        </w:tc>
        <w:tc>
          <w:tcPr>
            <w:tcW w:w="2229" w:type="dxa"/>
          </w:tcPr>
          <w:p w:rsidR="002E3428" w:rsidRPr="00714F61" w:rsidRDefault="00BF31BA" w:rsidP="00506C00">
            <w:pPr>
              <w:rPr>
                <w:rFonts w:ascii="Calibri" w:eastAsia="Calibri" w:hAnsi="Calibri" w:cs="Times New Roman"/>
              </w:rPr>
            </w:pPr>
            <w:hyperlink r:id="rId117">
              <w:r w:rsidR="002E3428" w:rsidRPr="00714F61">
                <w:rPr>
                  <w:rFonts w:ascii="Times New Roman" w:hAnsi="Times New Roman"/>
                  <w:color w:val="0000FF"/>
                  <w:u w:val="single"/>
                </w:rPr>
                <w:t>www.edu.ru</w:t>
              </w:r>
            </w:hyperlink>
            <w:r w:rsidR="002E3428" w:rsidRPr="00714F61">
              <w:rPr>
                <w:rFonts w:ascii="Times New Roman" w:hAnsi="Times New Roman"/>
                <w:color w:val="000000"/>
                <w:sz w:val="24"/>
              </w:rPr>
              <w:t xml:space="preserve"> </w:t>
            </w:r>
            <w:hyperlink r:id="rId118">
              <w:r w:rsidR="002E3428" w:rsidRPr="00714F61">
                <w:rPr>
                  <w:rFonts w:ascii="Times New Roman" w:hAnsi="Times New Roman"/>
                  <w:color w:val="0000FF"/>
                  <w:u w:val="single"/>
                </w:rPr>
                <w:t>www.school.edu.ru</w:t>
              </w:r>
            </w:hyperlink>
            <w:r w:rsidR="002E3428" w:rsidRPr="00714F61">
              <w:rPr>
                <w:rFonts w:ascii="Times New Roman" w:hAnsi="Times New Roman"/>
                <w:color w:val="000000"/>
                <w:sz w:val="24"/>
              </w:rPr>
              <w:t xml:space="preserve"> </w:t>
            </w:r>
          </w:p>
        </w:tc>
      </w:tr>
      <w:tr w:rsidR="002E3428" w:rsidRPr="00714F61" w:rsidTr="00506C00">
        <w:trPr>
          <w:jc w:val="center"/>
        </w:trPr>
        <w:tc>
          <w:tcPr>
            <w:tcW w:w="561" w:type="dxa"/>
            <w:vMerge/>
            <w:vAlign w:val="center"/>
          </w:tcPr>
          <w:p w:rsidR="002E3428" w:rsidRPr="00714F61" w:rsidRDefault="002E3428" w:rsidP="00506C00">
            <w:pPr>
              <w:rPr>
                <w:rFonts w:ascii="Calibri" w:eastAsia="Calibri" w:hAnsi="Calibri" w:cs="Times New Roman"/>
              </w:rPr>
            </w:pPr>
          </w:p>
        </w:tc>
        <w:tc>
          <w:tcPr>
            <w:tcW w:w="2831" w:type="dxa"/>
            <w:vAlign w:val="center"/>
          </w:tcPr>
          <w:p w:rsidR="002E3428" w:rsidRPr="00714F61" w:rsidRDefault="002E3428" w:rsidP="00506C00">
            <w:pPr>
              <w:rPr>
                <w:rFonts w:ascii="Times New Roman" w:hAnsi="Times New Roman" w:cs="Times New Roman"/>
                <w:sz w:val="24"/>
                <w:szCs w:val="24"/>
              </w:rPr>
            </w:pPr>
            <w:r w:rsidRPr="00714F61">
              <w:rPr>
                <w:rFonts w:ascii="Times New Roman" w:hAnsi="Times New Roman" w:cs="Times New Roman"/>
                <w:sz w:val="24"/>
                <w:szCs w:val="24"/>
              </w:rPr>
              <w:t xml:space="preserve">Баскетбол. </w:t>
            </w:r>
          </w:p>
        </w:tc>
        <w:tc>
          <w:tcPr>
            <w:tcW w:w="1139" w:type="dxa"/>
            <w:vAlign w:val="center"/>
          </w:tcPr>
          <w:p w:rsidR="002E3428" w:rsidRPr="00714F61" w:rsidRDefault="002E3428" w:rsidP="00506C00">
            <w:pPr>
              <w:jc w:val="center"/>
              <w:rPr>
                <w:rFonts w:ascii="Times New Roman" w:hAnsi="Times New Roman" w:cs="Times New Roman"/>
                <w:sz w:val="24"/>
                <w:szCs w:val="24"/>
              </w:rPr>
            </w:pPr>
            <w:r>
              <w:rPr>
                <w:rFonts w:ascii="Times New Roman" w:hAnsi="Times New Roman" w:cs="Times New Roman"/>
                <w:sz w:val="24"/>
                <w:szCs w:val="24"/>
              </w:rPr>
              <w:t>5</w:t>
            </w:r>
          </w:p>
        </w:tc>
        <w:tc>
          <w:tcPr>
            <w:tcW w:w="1849" w:type="dxa"/>
            <w:vAlign w:val="center"/>
          </w:tcPr>
          <w:p w:rsidR="002E3428" w:rsidRPr="00714F61" w:rsidRDefault="002E3428" w:rsidP="00506C00">
            <w:pPr>
              <w:rPr>
                <w:rFonts w:ascii="Calibri" w:eastAsia="Calibri" w:hAnsi="Calibri" w:cs="Times New Roman"/>
                <w:lang w:val="en-US"/>
              </w:rPr>
            </w:pPr>
          </w:p>
        </w:tc>
        <w:tc>
          <w:tcPr>
            <w:tcW w:w="1918"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5</w:t>
            </w:r>
          </w:p>
        </w:tc>
        <w:tc>
          <w:tcPr>
            <w:tcW w:w="2229" w:type="dxa"/>
          </w:tcPr>
          <w:p w:rsidR="002E3428" w:rsidRPr="00714F61" w:rsidRDefault="00BF31BA" w:rsidP="00506C00">
            <w:pPr>
              <w:rPr>
                <w:rFonts w:ascii="Calibri" w:eastAsia="Calibri" w:hAnsi="Calibri" w:cs="Times New Roman"/>
              </w:rPr>
            </w:pPr>
            <w:hyperlink r:id="rId119">
              <w:r w:rsidR="002E3428" w:rsidRPr="00714F61">
                <w:rPr>
                  <w:rFonts w:ascii="Times New Roman" w:hAnsi="Times New Roman"/>
                  <w:color w:val="0000FF"/>
                  <w:u w:val="single"/>
                </w:rPr>
                <w:t>www.edu.ru</w:t>
              </w:r>
            </w:hyperlink>
            <w:r w:rsidR="002E3428" w:rsidRPr="00714F61">
              <w:rPr>
                <w:rFonts w:ascii="Times New Roman" w:hAnsi="Times New Roman"/>
                <w:color w:val="000000"/>
                <w:sz w:val="24"/>
              </w:rPr>
              <w:t xml:space="preserve"> </w:t>
            </w:r>
            <w:hyperlink r:id="rId120">
              <w:r w:rsidR="002E3428" w:rsidRPr="00714F61">
                <w:rPr>
                  <w:rFonts w:ascii="Times New Roman" w:hAnsi="Times New Roman"/>
                  <w:color w:val="0000FF"/>
                  <w:u w:val="single"/>
                </w:rPr>
                <w:t>www.school.edu.ru</w:t>
              </w:r>
            </w:hyperlink>
            <w:r w:rsidR="002E3428" w:rsidRPr="00714F61">
              <w:rPr>
                <w:rFonts w:ascii="Times New Roman" w:hAnsi="Times New Roman"/>
                <w:color w:val="000000"/>
                <w:sz w:val="24"/>
              </w:rPr>
              <w:t xml:space="preserve"> </w:t>
            </w:r>
          </w:p>
        </w:tc>
      </w:tr>
      <w:tr w:rsidR="002E3428" w:rsidRPr="00714F61" w:rsidTr="00506C00">
        <w:trPr>
          <w:jc w:val="center"/>
        </w:trPr>
        <w:tc>
          <w:tcPr>
            <w:tcW w:w="561" w:type="dxa"/>
            <w:vMerge/>
            <w:vAlign w:val="center"/>
          </w:tcPr>
          <w:p w:rsidR="002E3428" w:rsidRPr="00714F61" w:rsidRDefault="002E3428" w:rsidP="00506C00">
            <w:pPr>
              <w:rPr>
                <w:rFonts w:ascii="Calibri" w:eastAsia="Calibri" w:hAnsi="Calibri" w:cs="Times New Roman"/>
              </w:rPr>
            </w:pPr>
          </w:p>
        </w:tc>
        <w:tc>
          <w:tcPr>
            <w:tcW w:w="2831" w:type="dxa"/>
            <w:vAlign w:val="center"/>
          </w:tcPr>
          <w:p w:rsidR="002E3428" w:rsidRPr="00714F61" w:rsidRDefault="002E3428" w:rsidP="00506C00">
            <w:pPr>
              <w:rPr>
                <w:rFonts w:ascii="Times New Roman" w:hAnsi="Times New Roman" w:cs="Times New Roman"/>
                <w:sz w:val="24"/>
                <w:szCs w:val="24"/>
              </w:rPr>
            </w:pPr>
            <w:r w:rsidRPr="00714F61">
              <w:rPr>
                <w:rFonts w:ascii="Times New Roman" w:hAnsi="Times New Roman" w:cs="Times New Roman"/>
                <w:sz w:val="24"/>
                <w:szCs w:val="24"/>
              </w:rPr>
              <w:t xml:space="preserve">Волейбол. </w:t>
            </w:r>
          </w:p>
        </w:tc>
        <w:tc>
          <w:tcPr>
            <w:tcW w:w="1139" w:type="dxa"/>
            <w:vAlign w:val="center"/>
          </w:tcPr>
          <w:p w:rsidR="002E3428" w:rsidRPr="00714F61" w:rsidRDefault="002E3428" w:rsidP="00506C00">
            <w:pPr>
              <w:jc w:val="center"/>
              <w:rPr>
                <w:rFonts w:ascii="Times New Roman" w:hAnsi="Times New Roman" w:cs="Times New Roman"/>
                <w:sz w:val="24"/>
                <w:szCs w:val="24"/>
              </w:rPr>
            </w:pPr>
            <w:r>
              <w:rPr>
                <w:rFonts w:ascii="Times New Roman" w:hAnsi="Times New Roman" w:cs="Times New Roman"/>
                <w:sz w:val="24"/>
                <w:szCs w:val="24"/>
              </w:rPr>
              <w:t>5</w:t>
            </w:r>
          </w:p>
        </w:tc>
        <w:tc>
          <w:tcPr>
            <w:tcW w:w="1849" w:type="dxa"/>
            <w:vAlign w:val="center"/>
          </w:tcPr>
          <w:p w:rsidR="002E3428" w:rsidRPr="00714F61" w:rsidRDefault="002E3428" w:rsidP="00506C00">
            <w:pPr>
              <w:rPr>
                <w:rFonts w:ascii="Calibri" w:eastAsia="Calibri" w:hAnsi="Calibri" w:cs="Times New Roman"/>
                <w:lang w:val="en-US"/>
              </w:rPr>
            </w:pPr>
          </w:p>
        </w:tc>
        <w:tc>
          <w:tcPr>
            <w:tcW w:w="1918"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5</w:t>
            </w:r>
          </w:p>
        </w:tc>
        <w:tc>
          <w:tcPr>
            <w:tcW w:w="2229" w:type="dxa"/>
          </w:tcPr>
          <w:p w:rsidR="002E3428" w:rsidRPr="00714F61" w:rsidRDefault="00BF31BA" w:rsidP="00506C00">
            <w:pPr>
              <w:rPr>
                <w:rFonts w:ascii="Calibri" w:eastAsia="Calibri" w:hAnsi="Calibri" w:cs="Times New Roman"/>
              </w:rPr>
            </w:pPr>
            <w:hyperlink r:id="rId121">
              <w:r w:rsidR="002E3428" w:rsidRPr="00714F61">
                <w:rPr>
                  <w:rFonts w:ascii="Times New Roman" w:hAnsi="Times New Roman"/>
                  <w:color w:val="0000FF"/>
                  <w:u w:val="single"/>
                </w:rPr>
                <w:t>www.edu.ru</w:t>
              </w:r>
            </w:hyperlink>
            <w:r w:rsidR="002E3428" w:rsidRPr="00714F61">
              <w:rPr>
                <w:rFonts w:ascii="Times New Roman" w:hAnsi="Times New Roman"/>
                <w:color w:val="000000"/>
                <w:sz w:val="24"/>
              </w:rPr>
              <w:t xml:space="preserve"> </w:t>
            </w:r>
            <w:hyperlink r:id="rId122">
              <w:r w:rsidR="002E3428" w:rsidRPr="00714F61">
                <w:rPr>
                  <w:rFonts w:ascii="Times New Roman" w:hAnsi="Times New Roman"/>
                  <w:color w:val="0000FF"/>
                  <w:u w:val="single"/>
                </w:rPr>
                <w:t>www.school.edu.ru</w:t>
              </w:r>
            </w:hyperlink>
            <w:r w:rsidR="002E3428" w:rsidRPr="00714F61">
              <w:rPr>
                <w:rFonts w:ascii="Times New Roman" w:hAnsi="Times New Roman"/>
                <w:color w:val="000000"/>
                <w:sz w:val="24"/>
              </w:rPr>
              <w:t xml:space="preserve"> </w:t>
            </w:r>
          </w:p>
        </w:tc>
      </w:tr>
      <w:tr w:rsidR="002E3428" w:rsidRPr="00714F61" w:rsidTr="00506C00">
        <w:trPr>
          <w:jc w:val="center"/>
        </w:trPr>
        <w:tc>
          <w:tcPr>
            <w:tcW w:w="561" w:type="dxa"/>
            <w:vMerge/>
            <w:vAlign w:val="center"/>
          </w:tcPr>
          <w:p w:rsidR="002E3428" w:rsidRPr="00714F61" w:rsidRDefault="002E3428" w:rsidP="00506C00">
            <w:pPr>
              <w:rPr>
                <w:rFonts w:ascii="Calibri" w:eastAsia="Calibri" w:hAnsi="Calibri" w:cs="Times New Roman"/>
              </w:rPr>
            </w:pPr>
          </w:p>
        </w:tc>
        <w:tc>
          <w:tcPr>
            <w:tcW w:w="2831" w:type="dxa"/>
            <w:vAlign w:val="center"/>
          </w:tcPr>
          <w:p w:rsidR="002E3428" w:rsidRPr="00714F61" w:rsidRDefault="002E3428" w:rsidP="00506C00">
            <w:pPr>
              <w:rPr>
                <w:rFonts w:ascii="Times New Roman" w:hAnsi="Times New Roman" w:cs="Times New Roman"/>
                <w:sz w:val="24"/>
                <w:szCs w:val="24"/>
              </w:rPr>
            </w:pPr>
            <w:r w:rsidRPr="00714F61">
              <w:rPr>
                <w:rFonts w:ascii="Times New Roman" w:hAnsi="Times New Roman" w:cs="Times New Roman"/>
                <w:sz w:val="24"/>
                <w:szCs w:val="24"/>
              </w:rPr>
              <w:t>Футбол.</w:t>
            </w:r>
          </w:p>
        </w:tc>
        <w:tc>
          <w:tcPr>
            <w:tcW w:w="1139" w:type="dxa"/>
            <w:vAlign w:val="center"/>
          </w:tcPr>
          <w:p w:rsidR="002E3428" w:rsidRPr="00714F61" w:rsidRDefault="002E3428" w:rsidP="00506C00">
            <w:pPr>
              <w:jc w:val="center"/>
              <w:rPr>
                <w:rFonts w:ascii="Times New Roman" w:hAnsi="Times New Roman" w:cs="Times New Roman"/>
                <w:sz w:val="24"/>
                <w:szCs w:val="24"/>
              </w:rPr>
            </w:pPr>
            <w:r>
              <w:rPr>
                <w:rFonts w:ascii="Times New Roman" w:hAnsi="Times New Roman" w:cs="Times New Roman"/>
                <w:sz w:val="24"/>
                <w:szCs w:val="24"/>
              </w:rPr>
              <w:t>5</w:t>
            </w:r>
          </w:p>
        </w:tc>
        <w:tc>
          <w:tcPr>
            <w:tcW w:w="1849" w:type="dxa"/>
            <w:vAlign w:val="center"/>
          </w:tcPr>
          <w:p w:rsidR="002E3428" w:rsidRPr="00714F61" w:rsidRDefault="002E3428" w:rsidP="00506C00">
            <w:pPr>
              <w:rPr>
                <w:rFonts w:ascii="Calibri" w:eastAsia="Calibri" w:hAnsi="Calibri" w:cs="Times New Roman"/>
                <w:lang w:val="en-US"/>
              </w:rPr>
            </w:pPr>
          </w:p>
        </w:tc>
        <w:tc>
          <w:tcPr>
            <w:tcW w:w="1918"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5</w:t>
            </w:r>
          </w:p>
        </w:tc>
        <w:tc>
          <w:tcPr>
            <w:tcW w:w="2229" w:type="dxa"/>
          </w:tcPr>
          <w:p w:rsidR="002E3428" w:rsidRPr="00714F61" w:rsidRDefault="00BF31BA" w:rsidP="00506C00">
            <w:pPr>
              <w:rPr>
                <w:rFonts w:ascii="Calibri" w:eastAsia="Calibri" w:hAnsi="Calibri" w:cs="Times New Roman"/>
              </w:rPr>
            </w:pPr>
            <w:hyperlink r:id="rId123">
              <w:r w:rsidR="002E3428" w:rsidRPr="00714F61">
                <w:rPr>
                  <w:rFonts w:ascii="Times New Roman" w:hAnsi="Times New Roman"/>
                  <w:color w:val="0000FF"/>
                  <w:u w:val="single"/>
                </w:rPr>
                <w:t>www.edu.ru</w:t>
              </w:r>
            </w:hyperlink>
            <w:r w:rsidR="002E3428" w:rsidRPr="00714F61">
              <w:rPr>
                <w:rFonts w:ascii="Times New Roman" w:hAnsi="Times New Roman"/>
                <w:color w:val="000000"/>
                <w:sz w:val="24"/>
              </w:rPr>
              <w:t xml:space="preserve"> </w:t>
            </w:r>
            <w:hyperlink r:id="rId124">
              <w:r w:rsidR="002E3428" w:rsidRPr="00714F61">
                <w:rPr>
                  <w:rFonts w:ascii="Times New Roman" w:hAnsi="Times New Roman"/>
                  <w:color w:val="0000FF"/>
                  <w:u w:val="single"/>
                </w:rPr>
                <w:t>www.school.edu.ru</w:t>
              </w:r>
            </w:hyperlink>
            <w:r w:rsidR="002E3428" w:rsidRPr="00714F61">
              <w:rPr>
                <w:rFonts w:ascii="Times New Roman" w:hAnsi="Times New Roman"/>
                <w:color w:val="000000"/>
                <w:sz w:val="24"/>
              </w:rPr>
              <w:t xml:space="preserve"> </w:t>
            </w:r>
          </w:p>
        </w:tc>
      </w:tr>
      <w:tr w:rsidR="002E3428" w:rsidRPr="00714F61" w:rsidTr="00506C00">
        <w:trPr>
          <w:jc w:val="center"/>
        </w:trPr>
        <w:tc>
          <w:tcPr>
            <w:tcW w:w="10527" w:type="dxa"/>
            <w:gridSpan w:val="6"/>
            <w:vAlign w:val="center"/>
          </w:tcPr>
          <w:p w:rsidR="002E3428" w:rsidRPr="00714F61" w:rsidRDefault="002E3428" w:rsidP="00506C00">
            <w:pPr>
              <w:rPr>
                <w:rFonts w:ascii="Calibri" w:eastAsia="Calibri" w:hAnsi="Calibri" w:cs="Times New Roman"/>
                <w:lang w:val="en-US"/>
              </w:rPr>
            </w:pPr>
            <w:r w:rsidRPr="00714F61">
              <w:rPr>
                <w:rFonts w:ascii="Times New Roman" w:eastAsia="Calibri" w:hAnsi="Times New Roman" w:cs="Times New Roman"/>
                <w:b/>
                <w:color w:val="000000"/>
                <w:sz w:val="24"/>
              </w:rPr>
              <w:t>Раздел 3</w:t>
            </w:r>
          </w:p>
        </w:tc>
      </w:tr>
      <w:tr w:rsidR="002E3428" w:rsidRPr="00714F61" w:rsidTr="00506C00">
        <w:trPr>
          <w:jc w:val="center"/>
        </w:trPr>
        <w:tc>
          <w:tcPr>
            <w:tcW w:w="561" w:type="dxa"/>
            <w:vAlign w:val="center"/>
          </w:tcPr>
          <w:p w:rsidR="002E3428" w:rsidRPr="00714F61" w:rsidRDefault="002E3428" w:rsidP="00506C00">
            <w:pPr>
              <w:rPr>
                <w:rFonts w:ascii="Calibri" w:eastAsia="Calibri" w:hAnsi="Calibri" w:cs="Times New Roman"/>
              </w:rPr>
            </w:pPr>
            <w:r w:rsidRPr="00714F61">
              <w:rPr>
                <w:rFonts w:ascii="Calibri" w:eastAsia="Calibri" w:hAnsi="Calibri" w:cs="Times New Roman"/>
              </w:rPr>
              <w:t>3.1.</w:t>
            </w:r>
          </w:p>
        </w:tc>
        <w:tc>
          <w:tcPr>
            <w:tcW w:w="2831" w:type="dxa"/>
            <w:vAlign w:val="center"/>
          </w:tcPr>
          <w:p w:rsidR="002E3428" w:rsidRPr="00714F61" w:rsidRDefault="002E3428" w:rsidP="00506C00">
            <w:pPr>
              <w:rPr>
                <w:rFonts w:ascii="Times New Roman" w:hAnsi="Times New Roman" w:cs="Times New Roman"/>
                <w:sz w:val="24"/>
                <w:szCs w:val="24"/>
              </w:rPr>
            </w:pPr>
            <w:r w:rsidRPr="00714F61">
              <w:rPr>
                <w:rFonts w:ascii="Times New Roman" w:hAnsi="Times New Roman" w:cs="Times New Roman"/>
                <w:sz w:val="24"/>
                <w:szCs w:val="24"/>
              </w:rPr>
              <w:t>Модуль «Спорт». Подготовка к выполнению нормативов комплекса ГТО</w:t>
            </w:r>
          </w:p>
        </w:tc>
        <w:tc>
          <w:tcPr>
            <w:tcW w:w="1139"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5</w:t>
            </w:r>
          </w:p>
        </w:tc>
        <w:tc>
          <w:tcPr>
            <w:tcW w:w="1849" w:type="dxa"/>
            <w:vAlign w:val="center"/>
          </w:tcPr>
          <w:p w:rsidR="002E3428" w:rsidRPr="00714F61" w:rsidRDefault="002E3428" w:rsidP="00506C00">
            <w:pPr>
              <w:rPr>
                <w:rFonts w:ascii="Calibri" w:eastAsia="Calibri" w:hAnsi="Calibri" w:cs="Times New Roman"/>
              </w:rPr>
            </w:pPr>
          </w:p>
        </w:tc>
        <w:tc>
          <w:tcPr>
            <w:tcW w:w="1918"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5</w:t>
            </w:r>
          </w:p>
        </w:tc>
        <w:tc>
          <w:tcPr>
            <w:tcW w:w="2229" w:type="dxa"/>
            <w:vAlign w:val="center"/>
          </w:tcPr>
          <w:p w:rsidR="002E3428" w:rsidRPr="00714F61" w:rsidRDefault="00BF31BA" w:rsidP="00506C00">
            <w:pPr>
              <w:spacing w:line="259" w:lineRule="auto"/>
              <w:contextualSpacing/>
              <w:jc w:val="center"/>
              <w:rPr>
                <w:rFonts w:ascii="Calibri" w:eastAsia="Calibri" w:hAnsi="Calibri" w:cs="Times New Roman"/>
                <w:color w:val="0000FF"/>
                <w:sz w:val="16"/>
                <w:szCs w:val="16"/>
                <w:u w:val="single"/>
              </w:rPr>
            </w:pPr>
            <w:hyperlink r:id="rId125" w:history="1">
              <w:r w:rsidR="002E3428" w:rsidRPr="00714F61">
                <w:rPr>
                  <w:rFonts w:ascii="Times New Roman" w:eastAsia="Calibri" w:hAnsi="Times New Roman" w:cs="Times New Roman"/>
                  <w:color w:val="0000FF"/>
                  <w:sz w:val="16"/>
                  <w:szCs w:val="16"/>
                  <w:u w:val="single"/>
                </w:rPr>
                <w:t>https://www.gto.ru/norms</w:t>
              </w:r>
            </w:hyperlink>
          </w:p>
          <w:p w:rsidR="002E3428" w:rsidRPr="00714F61" w:rsidRDefault="00BF31BA" w:rsidP="00506C00">
            <w:pPr>
              <w:rPr>
                <w:rFonts w:ascii="Calibri" w:eastAsia="Calibri" w:hAnsi="Calibri" w:cs="Times New Roman"/>
              </w:rPr>
            </w:pPr>
            <w:hyperlink r:id="rId126" w:anchor="gto-method" w:history="1">
              <w:r w:rsidR="002E3428" w:rsidRPr="00714F61">
                <w:rPr>
                  <w:rFonts w:ascii="Times New Roman" w:hAnsi="Times New Roman"/>
                  <w:color w:val="0000FF"/>
                  <w:u w:val="single"/>
                </w:rPr>
                <w:t>ВФСК ГТО (gto.ru)</w:t>
              </w:r>
            </w:hyperlink>
          </w:p>
        </w:tc>
      </w:tr>
      <w:tr w:rsidR="002E3428" w:rsidRPr="00714F61" w:rsidTr="00506C00">
        <w:trPr>
          <w:jc w:val="center"/>
        </w:trPr>
        <w:tc>
          <w:tcPr>
            <w:tcW w:w="3392" w:type="dxa"/>
            <w:gridSpan w:val="2"/>
            <w:vAlign w:val="center"/>
          </w:tcPr>
          <w:p w:rsidR="002E3428" w:rsidRPr="00714F61" w:rsidRDefault="002E3428" w:rsidP="00506C00">
            <w:pPr>
              <w:rPr>
                <w:rFonts w:ascii="Calibri" w:eastAsia="Calibri" w:hAnsi="Calibri" w:cs="Times New Roman"/>
              </w:rPr>
            </w:pPr>
            <w:r w:rsidRPr="00714F61">
              <w:rPr>
                <w:rFonts w:ascii="Times New Roman" w:eastAsia="Calibri" w:hAnsi="Times New Roman" w:cs="Times New Roman"/>
                <w:color w:val="000000"/>
                <w:sz w:val="24"/>
              </w:rPr>
              <w:t>ОБЩЕЕ КОЛИЧЕСТВО ЧАСОВ ПО ПРОГРАММЕ</w:t>
            </w:r>
          </w:p>
        </w:tc>
        <w:tc>
          <w:tcPr>
            <w:tcW w:w="1139"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34</w:t>
            </w:r>
          </w:p>
        </w:tc>
        <w:tc>
          <w:tcPr>
            <w:tcW w:w="1849" w:type="dxa"/>
            <w:vAlign w:val="center"/>
          </w:tcPr>
          <w:p w:rsidR="002E3428" w:rsidRPr="00714F61" w:rsidRDefault="002E3428" w:rsidP="00506C00">
            <w:pPr>
              <w:rPr>
                <w:rFonts w:ascii="Calibri" w:eastAsia="Calibri" w:hAnsi="Calibri" w:cs="Times New Roman"/>
              </w:rPr>
            </w:pPr>
            <w:r w:rsidRPr="00714F61">
              <w:rPr>
                <w:rFonts w:ascii="Calibri" w:eastAsia="Calibri" w:hAnsi="Calibri" w:cs="Times New Roman"/>
              </w:rPr>
              <w:t>0</w:t>
            </w:r>
          </w:p>
        </w:tc>
        <w:tc>
          <w:tcPr>
            <w:tcW w:w="1918" w:type="dxa"/>
            <w:vAlign w:val="center"/>
          </w:tcPr>
          <w:p w:rsidR="002E3428" w:rsidRPr="00714F61" w:rsidRDefault="002E3428" w:rsidP="00506C00">
            <w:pPr>
              <w:jc w:val="center"/>
              <w:rPr>
                <w:rFonts w:ascii="Calibri" w:eastAsia="Calibri" w:hAnsi="Calibri" w:cs="Times New Roman"/>
              </w:rPr>
            </w:pPr>
            <w:r>
              <w:rPr>
                <w:rFonts w:ascii="Calibri" w:eastAsia="Calibri" w:hAnsi="Calibri" w:cs="Times New Roman"/>
              </w:rPr>
              <w:t>34</w:t>
            </w:r>
          </w:p>
        </w:tc>
        <w:tc>
          <w:tcPr>
            <w:tcW w:w="2229" w:type="dxa"/>
            <w:vAlign w:val="center"/>
          </w:tcPr>
          <w:p w:rsidR="002E3428" w:rsidRPr="00714F61" w:rsidRDefault="002E3428" w:rsidP="00506C00">
            <w:pPr>
              <w:rPr>
                <w:rFonts w:ascii="Calibri" w:eastAsia="Calibri" w:hAnsi="Calibri" w:cs="Times New Roman"/>
              </w:rPr>
            </w:pPr>
          </w:p>
        </w:tc>
      </w:tr>
    </w:tbl>
    <w:p w:rsidR="002E3428" w:rsidRPr="00714F61" w:rsidRDefault="002E3428" w:rsidP="00714F61">
      <w:pPr>
        <w:spacing w:after="0"/>
        <w:ind w:left="120"/>
        <w:rPr>
          <w:rFonts w:ascii="Times New Roman" w:eastAsia="Calibri" w:hAnsi="Times New Roman" w:cs="Times New Roman"/>
          <w:b/>
          <w:color w:val="000000"/>
          <w:sz w:val="28"/>
        </w:rPr>
      </w:pPr>
    </w:p>
    <w:p w:rsidR="00714F61" w:rsidRPr="00714F61" w:rsidRDefault="00714F61" w:rsidP="00714F61">
      <w:pPr>
        <w:pageBreakBefore/>
        <w:spacing w:after="0"/>
        <w:ind w:left="119"/>
        <w:rPr>
          <w:rFonts w:ascii="Calibri" w:eastAsia="Calibri" w:hAnsi="Calibri" w:cs="Times New Roman"/>
          <w:sz w:val="24"/>
          <w:szCs w:val="24"/>
        </w:rPr>
      </w:pPr>
      <w:r w:rsidRPr="00714F61">
        <w:rPr>
          <w:rFonts w:ascii="Times New Roman" w:eastAsia="Calibri" w:hAnsi="Times New Roman" w:cs="Times New Roman"/>
          <w:b/>
          <w:color w:val="000000"/>
          <w:sz w:val="24"/>
          <w:szCs w:val="24"/>
        </w:rPr>
        <w:lastRenderedPageBreak/>
        <w:t xml:space="preserve">ПОУРОЧНОЕ ПЛАНИРОВАНИЕ </w:t>
      </w:r>
      <w:r w:rsidRPr="00714F61">
        <w:rPr>
          <w:rFonts w:ascii="Calibri" w:eastAsia="Calibri" w:hAnsi="Calibri" w:cs="Times New Roman"/>
          <w:sz w:val="24"/>
          <w:szCs w:val="24"/>
        </w:rPr>
        <w:t xml:space="preserve"> </w:t>
      </w:r>
      <w:r w:rsidRPr="00714F61">
        <w:rPr>
          <w:rFonts w:ascii="Times New Roman" w:eastAsia="Calibri" w:hAnsi="Times New Roman" w:cs="Times New Roman"/>
          <w:b/>
          <w:color w:val="000000"/>
          <w:sz w:val="24"/>
          <w:szCs w:val="24"/>
        </w:rPr>
        <w:t>5 КЛАСС</w:t>
      </w:r>
    </w:p>
    <w:p w:rsidR="00714F61" w:rsidRPr="00714F61" w:rsidRDefault="00714F61" w:rsidP="00714F61">
      <w:pPr>
        <w:spacing w:after="160" w:line="259" w:lineRule="auto"/>
        <w:ind w:firstLine="284"/>
        <w:contextualSpacing/>
        <w:jc w:val="both"/>
        <w:rPr>
          <w:rFonts w:ascii="Times New Roman" w:eastAsia="Calibri" w:hAnsi="Times New Roman" w:cs="Times New Roman"/>
          <w:sz w:val="24"/>
          <w:szCs w:val="24"/>
        </w:rPr>
      </w:pPr>
    </w:p>
    <w:tbl>
      <w:tblPr>
        <w:tblW w:w="10773" w:type="dxa"/>
        <w:jc w:val="center"/>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849"/>
        <w:gridCol w:w="992"/>
        <w:gridCol w:w="1195"/>
        <w:gridCol w:w="1215"/>
        <w:gridCol w:w="1418"/>
        <w:gridCol w:w="1417"/>
      </w:tblGrid>
      <w:tr w:rsidR="00714F61" w:rsidRPr="00714F61" w:rsidTr="00506C00">
        <w:trPr>
          <w:trHeight w:val="649"/>
          <w:tblCellSpacing w:w="20" w:type="nil"/>
          <w:jc w:val="center"/>
        </w:trPr>
        <w:tc>
          <w:tcPr>
            <w:tcW w:w="687" w:type="dxa"/>
            <w:vMerge w:val="restart"/>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b/>
                <w:color w:val="000000"/>
                <w:sz w:val="24"/>
                <w:szCs w:val="24"/>
              </w:rPr>
              <w:t xml:space="preserve">№ </w:t>
            </w:r>
            <w:proofErr w:type="gramStart"/>
            <w:r w:rsidRPr="00714F61">
              <w:rPr>
                <w:rFonts w:ascii="Times New Roman" w:eastAsia="Calibri" w:hAnsi="Times New Roman" w:cs="Times New Roman"/>
                <w:b/>
                <w:color w:val="000000"/>
                <w:sz w:val="24"/>
                <w:szCs w:val="24"/>
              </w:rPr>
              <w:t>п</w:t>
            </w:r>
            <w:proofErr w:type="gramEnd"/>
            <w:r w:rsidRPr="00714F61">
              <w:rPr>
                <w:rFonts w:ascii="Times New Roman" w:eastAsia="Calibri" w:hAnsi="Times New Roman" w:cs="Times New Roman"/>
                <w:b/>
                <w:color w:val="000000"/>
                <w:sz w:val="24"/>
                <w:szCs w:val="24"/>
              </w:rPr>
              <w:t>/п</w:t>
            </w:r>
          </w:p>
        </w:tc>
        <w:tc>
          <w:tcPr>
            <w:tcW w:w="3849" w:type="dxa"/>
            <w:vMerge w:val="restart"/>
            <w:tcBorders>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b/>
                <w:color w:val="000000"/>
                <w:sz w:val="24"/>
                <w:szCs w:val="24"/>
              </w:rPr>
              <w:t>Тема урока</w:t>
            </w:r>
          </w:p>
        </w:tc>
        <w:tc>
          <w:tcPr>
            <w:tcW w:w="3402" w:type="dxa"/>
            <w:gridSpan w:val="3"/>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jc w:val="center"/>
              <w:rPr>
                <w:rFonts w:ascii="Calibri" w:eastAsia="Calibri" w:hAnsi="Calibri" w:cs="Times New Roman"/>
                <w:sz w:val="24"/>
                <w:szCs w:val="24"/>
              </w:rPr>
            </w:pPr>
            <w:r w:rsidRPr="00714F61">
              <w:rPr>
                <w:rFonts w:ascii="Times New Roman" w:eastAsia="Calibri" w:hAnsi="Times New Roman" w:cs="Times New Roman"/>
                <w:b/>
                <w:color w:val="000000"/>
                <w:sz w:val="24"/>
                <w:szCs w:val="24"/>
              </w:rPr>
              <w:t>Количество часов</w:t>
            </w:r>
          </w:p>
        </w:tc>
        <w:tc>
          <w:tcPr>
            <w:tcW w:w="1418" w:type="dxa"/>
            <w:vMerge w:val="restart"/>
            <w:tcBorders>
              <w:top w:val="single" w:sz="4" w:space="0" w:color="auto"/>
              <w:left w:val="single" w:sz="4" w:space="0" w:color="auto"/>
              <w:right w:val="single" w:sz="4" w:space="0" w:color="auto"/>
            </w:tcBorders>
            <w:tcMar>
              <w:top w:w="50" w:type="dxa"/>
              <w:left w:w="100" w:type="dxa"/>
            </w:tcMar>
            <w:textDirection w:val="btLr"/>
            <w:vAlign w:val="center"/>
          </w:tcPr>
          <w:p w:rsidR="00714F61" w:rsidRPr="00714F61" w:rsidRDefault="00714F61" w:rsidP="00714F61">
            <w:pPr>
              <w:spacing w:after="0" w:line="240" w:lineRule="auto"/>
              <w:ind w:left="135" w:right="113"/>
              <w:jc w:val="center"/>
              <w:rPr>
                <w:rFonts w:ascii="Calibri" w:eastAsia="Calibri" w:hAnsi="Calibri" w:cs="Times New Roman"/>
                <w:sz w:val="24"/>
                <w:szCs w:val="24"/>
              </w:rPr>
            </w:pPr>
            <w:r w:rsidRPr="00714F61">
              <w:rPr>
                <w:rFonts w:ascii="Times New Roman" w:eastAsia="Calibri" w:hAnsi="Times New Roman" w:cs="Times New Roman"/>
                <w:b/>
                <w:color w:val="000000"/>
                <w:sz w:val="24"/>
                <w:szCs w:val="24"/>
              </w:rPr>
              <w:t>Дата изучения</w:t>
            </w:r>
          </w:p>
        </w:tc>
        <w:tc>
          <w:tcPr>
            <w:tcW w:w="1417" w:type="dxa"/>
            <w:vMerge w:val="restart"/>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b/>
                <w:color w:val="000000"/>
                <w:sz w:val="24"/>
                <w:szCs w:val="24"/>
              </w:rPr>
            </w:pPr>
            <w:r w:rsidRPr="00714F61">
              <w:rPr>
                <w:rFonts w:ascii="Times New Roman" w:eastAsia="Calibri" w:hAnsi="Times New Roman" w:cs="Times New Roman"/>
                <w:b/>
                <w:color w:val="000000"/>
                <w:sz w:val="24"/>
                <w:szCs w:val="24"/>
              </w:rPr>
              <w:t>Электронные цифровые образовательные ресурсы</w:t>
            </w:r>
          </w:p>
        </w:tc>
      </w:tr>
      <w:tr w:rsidR="00714F61" w:rsidRPr="00714F61" w:rsidTr="00506C00">
        <w:trPr>
          <w:cantSplit/>
          <w:trHeight w:val="1134"/>
          <w:tblCellSpacing w:w="20" w:type="nil"/>
          <w:jc w:val="center"/>
        </w:trPr>
        <w:tc>
          <w:tcPr>
            <w:tcW w:w="687" w:type="dxa"/>
            <w:vMerge/>
            <w:tcBorders>
              <w:top w:val="nil"/>
            </w:tcBorders>
            <w:tcMar>
              <w:top w:w="50" w:type="dxa"/>
              <w:left w:w="100" w:type="dxa"/>
            </w:tcMar>
          </w:tcPr>
          <w:p w:rsidR="00714F61" w:rsidRPr="00714F61" w:rsidRDefault="00714F61" w:rsidP="00714F61">
            <w:pPr>
              <w:spacing w:after="160" w:line="240" w:lineRule="auto"/>
              <w:rPr>
                <w:rFonts w:ascii="Calibri" w:eastAsia="Calibri" w:hAnsi="Calibri" w:cs="Times New Roman"/>
                <w:sz w:val="24"/>
                <w:szCs w:val="24"/>
              </w:rPr>
            </w:pPr>
          </w:p>
        </w:tc>
        <w:tc>
          <w:tcPr>
            <w:tcW w:w="3849" w:type="dxa"/>
            <w:vMerge/>
            <w:tcBorders>
              <w:top w:val="nil"/>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szCs w:val="24"/>
              </w:rPr>
            </w:pPr>
            <w:r w:rsidRPr="00714F61">
              <w:rPr>
                <w:rFonts w:ascii="Times New Roman" w:eastAsia="Calibri" w:hAnsi="Times New Roman" w:cs="Times New Roman"/>
                <w:b/>
                <w:color w:val="000000"/>
                <w:sz w:val="24"/>
                <w:szCs w:val="24"/>
              </w:rPr>
              <w:t>Всего</w:t>
            </w:r>
          </w:p>
        </w:tc>
        <w:tc>
          <w:tcPr>
            <w:tcW w:w="1195"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szCs w:val="24"/>
              </w:rPr>
            </w:pPr>
            <w:r w:rsidRPr="00714F61">
              <w:rPr>
                <w:rFonts w:ascii="Times New Roman" w:eastAsia="Calibri" w:hAnsi="Times New Roman" w:cs="Times New Roman"/>
                <w:b/>
                <w:color w:val="000000"/>
                <w:sz w:val="24"/>
                <w:szCs w:val="24"/>
              </w:rPr>
              <w:t>Контрольные работы</w:t>
            </w:r>
          </w:p>
        </w:tc>
        <w:tc>
          <w:tcPr>
            <w:tcW w:w="1215"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szCs w:val="24"/>
              </w:rPr>
            </w:pPr>
            <w:r w:rsidRPr="00714F61">
              <w:rPr>
                <w:rFonts w:ascii="Times New Roman" w:eastAsia="Calibri" w:hAnsi="Times New Roman" w:cs="Times New Roman"/>
                <w:b/>
                <w:color w:val="000000"/>
                <w:sz w:val="24"/>
                <w:szCs w:val="24"/>
              </w:rPr>
              <w:t>Практические работы</w:t>
            </w:r>
          </w:p>
        </w:tc>
        <w:tc>
          <w:tcPr>
            <w:tcW w:w="1418"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sz w:val="24"/>
                <w:szCs w:val="24"/>
              </w:rPr>
            </w:pPr>
          </w:p>
        </w:tc>
        <w:tc>
          <w:tcPr>
            <w:tcW w:w="1417"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sz w:val="24"/>
                <w:szCs w:val="24"/>
              </w:rPr>
            </w:pP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3849" w:type="dxa"/>
            <w:tcMar>
              <w:top w:w="50" w:type="dxa"/>
              <w:left w:w="100" w:type="dxa"/>
            </w:tcMa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tc>
        <w:tc>
          <w:tcPr>
            <w:tcW w:w="992" w:type="dxa"/>
            <w:tcBorders>
              <w:top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1 </w:t>
            </w:r>
          </w:p>
        </w:tc>
        <w:tc>
          <w:tcPr>
            <w:tcW w:w="1195" w:type="dxa"/>
            <w:tcBorders>
              <w:top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Borders>
              <w:top w:val="single" w:sz="4" w:space="0" w:color="auto"/>
            </w:tcBorders>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2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2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Легкая атлетика. Техника безопасности.</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Бег на короткие дистанции. Народные игры (лапта). «Ведение дневника физической культуры». </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2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3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Легкая атлетика. Техника безопасности.</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Бег на короткие дистанции. Народные игры (лапта). «Ведение дневника физической культуры». </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3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3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«Бег с максимальной скоростью на короткие дистанции». «Режим дня и его значение для современного школьника».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3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3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«Бег с максимальной скоростью на короткие дистанции». «Режим дня и его значение для современного школьника».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3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3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6</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«Бег с равномерной скоростью на длинные дистанции». «Самостоятельное составление индивидуального режима дня».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szCs w:val="24"/>
              </w:rPr>
            </w:pPr>
            <w:r w:rsidRPr="00714F61">
              <w:rPr>
                <w:rFonts w:ascii="Times New Roman" w:eastAsia="Calibri" w:hAnsi="Times New Roman" w:cs="Times New Roman"/>
                <w:color w:val="000000"/>
                <w:sz w:val="24"/>
                <w:szCs w:val="24"/>
              </w:rPr>
              <w:t>1</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3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3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7</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«Бег с равномерной скоростью на длинные дистанции». «Самостоятельное составление индивидуального режима дня».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3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4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Calibri" w:eastAsia="Calibri" w:hAnsi="Calibri" w:cs="Times New Roman"/>
                <w:sz w:val="24"/>
                <w:szCs w:val="24"/>
              </w:rPr>
              <w:t>8</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«Прыжок в длину с разбега способом «согнув ноги». «Исследование влияния оздоровительных форм занятий </w:t>
            </w:r>
            <w:r w:rsidRPr="00714F61">
              <w:rPr>
                <w:rFonts w:ascii="Times New Roman" w:eastAsia="Calibri" w:hAnsi="Times New Roman" w:cs="Times New Roman"/>
                <w:sz w:val="24"/>
                <w:szCs w:val="24"/>
              </w:rPr>
              <w:lastRenderedPageBreak/>
              <w:t>физической культурой на работу сердца».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lastRenderedPageBreak/>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4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4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color w:val="000000"/>
                <w:sz w:val="24"/>
                <w:szCs w:val="24"/>
              </w:rPr>
            </w:pPr>
            <w:r w:rsidRPr="00714F61">
              <w:rPr>
                <w:rFonts w:ascii="Times New Roman" w:eastAsia="Calibri" w:hAnsi="Times New Roman" w:cs="Times New Roman"/>
                <w:color w:val="000000"/>
                <w:sz w:val="24"/>
                <w:szCs w:val="24"/>
              </w:rPr>
              <w:lastRenderedPageBreak/>
              <w:t>9</w:t>
            </w:r>
          </w:p>
        </w:tc>
        <w:tc>
          <w:tcPr>
            <w:tcW w:w="3849" w:type="dxa"/>
            <w:tcMar>
              <w:top w:w="50" w:type="dxa"/>
              <w:left w:w="100" w:type="dxa"/>
            </w:tcMa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«Прыжок в длину с разбега способом «согнув ноги». «Исследование влияния оздоровительных форм занятий физической культурой на работу сердца».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szCs w:val="24"/>
              </w:rPr>
            </w:pPr>
            <w:r w:rsidRPr="00714F61">
              <w:rPr>
                <w:rFonts w:ascii="Times New Roman" w:eastAsia="Calibri" w:hAnsi="Times New Roman" w:cs="Times New Roman"/>
                <w:color w:val="000000"/>
                <w:sz w:val="24"/>
                <w:szCs w:val="24"/>
              </w:rPr>
              <w:t>1</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4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4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10</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«Прыжок в длину с места». Подвижные игры. «Физическое развитие человека и факторы, влияющие на его показатели».</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4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4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11</w:t>
            </w:r>
          </w:p>
        </w:tc>
        <w:tc>
          <w:tcPr>
            <w:tcW w:w="3849" w:type="dxa"/>
            <w:tcMar>
              <w:top w:w="50" w:type="dxa"/>
              <w:left w:w="100" w:type="dxa"/>
            </w:tcMa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«Прыжок в длину с места». Подвижные игры. «Физическое развитие человека и факторы, влияющие на его показатели».</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4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4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12</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Прыжки в высоту с прямого разбега.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4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5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13</w:t>
            </w:r>
          </w:p>
        </w:tc>
        <w:tc>
          <w:tcPr>
            <w:tcW w:w="3849" w:type="dxa"/>
            <w:tcMar>
              <w:top w:w="50" w:type="dxa"/>
              <w:left w:w="100" w:type="dxa"/>
            </w:tcMa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Прыжки в высоту с прямого разбега.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5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5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14</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«Метание малого мяча в неподвижную мишень». ТБ. «Организация и проведение самостоятельных занятий».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5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5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15</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«Метание малого мяча в неподвижную мишень». ТБ. «Организация и проведение самостоятельных занятий».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5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5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16</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«Метание малого мяча на дальность». Подвижные игры. ТБ.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5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5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17</w:t>
            </w:r>
          </w:p>
        </w:tc>
        <w:tc>
          <w:tcPr>
            <w:tcW w:w="3849" w:type="dxa"/>
            <w:tcMar>
              <w:top w:w="50" w:type="dxa"/>
              <w:left w:w="100" w:type="dxa"/>
            </w:tcMa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«Метание малого мяча на дальность». Подвижные игры. ТБ.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5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6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lastRenderedPageBreak/>
              <w:t>18</w:t>
            </w:r>
          </w:p>
        </w:tc>
        <w:tc>
          <w:tcPr>
            <w:tcW w:w="3849"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Роль и значение физкультурно-оздоровительной деятельности в здоровом образе жизни современного человека. ОРУ.</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«Упражнения дыхательной и зрительной гимнастики». Подвижная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6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6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19</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«Кувырок вперёд и назад в группировке». «Упражнения на формирование телосложения».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6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6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20</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«Кувырок вперёд и назад в группировке». «Упражнения на формирование телосложения».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6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6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21</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«Кувырок назад в группировке».  «Осанка как показатель физического развития и здоровья школьника».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szCs w:val="24"/>
              </w:rPr>
            </w:pPr>
            <w:r w:rsidRPr="00714F61">
              <w:rPr>
                <w:rFonts w:ascii="Times New Roman" w:eastAsia="Calibri" w:hAnsi="Times New Roman" w:cs="Times New Roman"/>
                <w:color w:val="000000"/>
                <w:sz w:val="24"/>
                <w:szCs w:val="24"/>
              </w:rPr>
              <w:t>1</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6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6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22</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«Кувырок назад стойки на лопатках».  «Упражнения для профилактики нарушения осанки».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6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7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23</w:t>
            </w:r>
          </w:p>
        </w:tc>
        <w:tc>
          <w:tcPr>
            <w:tcW w:w="3849" w:type="dxa"/>
            <w:tcMar>
              <w:top w:w="50" w:type="dxa"/>
              <w:left w:w="100" w:type="dxa"/>
            </w:tcMa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Кувырок вперёд. «Упражнения на развитие гибкости».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7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7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24</w:t>
            </w:r>
          </w:p>
        </w:tc>
        <w:tc>
          <w:tcPr>
            <w:tcW w:w="3849" w:type="dxa"/>
            <w:tcMar>
              <w:top w:w="50" w:type="dxa"/>
              <w:left w:w="100" w:type="dxa"/>
            </w:tcMa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Кувырок вперёд. «Упражнения на развитие гибкости».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7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7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7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25</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«Расхождение на гимнастической скамейке в парах». «Упражнения утренней зарядки». «Водные процедуры после утренней зарядки»: закрепляют и совершенствуют навыки проведения закаливающей процедуры способом обливания.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7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7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26</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«Гимнастическая комбинация на низком гимнастическом бревне». «Упражнения на развитие координации».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7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7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27</w:t>
            </w:r>
          </w:p>
        </w:tc>
        <w:tc>
          <w:tcPr>
            <w:tcW w:w="3849" w:type="dxa"/>
            <w:tcMar>
              <w:top w:w="50" w:type="dxa"/>
              <w:left w:w="100" w:type="dxa"/>
            </w:tcMa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«Гимнастическая комбинация на низком гимнастическом бревне». «Упражнения на развитие координации».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7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8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28</w:t>
            </w:r>
          </w:p>
        </w:tc>
        <w:tc>
          <w:tcPr>
            <w:tcW w:w="3849" w:type="dxa"/>
            <w:tcMar>
              <w:top w:w="50" w:type="dxa"/>
              <w:left w:w="100" w:type="dxa"/>
            </w:tcMa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 xml:space="preserve">ТБ. «Лазанье и </w:t>
            </w:r>
            <w:proofErr w:type="spellStart"/>
            <w:r w:rsidRPr="00714F61">
              <w:rPr>
                <w:rFonts w:ascii="Times New Roman" w:eastAsia="Calibri" w:hAnsi="Times New Roman" w:cs="Times New Roman"/>
                <w:sz w:val="24"/>
                <w:szCs w:val="24"/>
              </w:rPr>
              <w:t>перелезание</w:t>
            </w:r>
            <w:proofErr w:type="spellEnd"/>
            <w:r w:rsidRPr="00714F61">
              <w:rPr>
                <w:rFonts w:ascii="Times New Roman" w:eastAsia="Calibri" w:hAnsi="Times New Roman" w:cs="Times New Roman"/>
                <w:sz w:val="24"/>
                <w:szCs w:val="24"/>
              </w:rPr>
              <w:t xml:space="preserve"> на </w:t>
            </w:r>
            <w:r w:rsidRPr="00714F61">
              <w:rPr>
                <w:rFonts w:ascii="Times New Roman" w:eastAsia="Calibri" w:hAnsi="Times New Roman" w:cs="Times New Roman"/>
                <w:sz w:val="24"/>
                <w:szCs w:val="24"/>
              </w:rPr>
              <w:lastRenderedPageBreak/>
              <w:t>гимнастической стенке». Роль и значение спортивно-оздоровительной деятельности.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lastRenderedPageBreak/>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81">
              <w:r w:rsidR="00714F61" w:rsidRPr="00714F61">
                <w:rPr>
                  <w:rFonts w:ascii="Times New Roman" w:eastAsia="Calibri" w:hAnsi="Times New Roman" w:cs="Times New Roman"/>
                  <w:color w:val="0000FF"/>
                  <w:sz w:val="24"/>
                  <w:szCs w:val="24"/>
                  <w:u w:val="single"/>
                </w:rPr>
                <w:t>www.edu.r</w:t>
              </w:r>
              <w:r w:rsidR="00714F61" w:rsidRPr="00714F61">
                <w:rPr>
                  <w:rFonts w:ascii="Times New Roman" w:eastAsia="Calibri" w:hAnsi="Times New Roman" w:cs="Times New Roman"/>
                  <w:color w:val="0000FF"/>
                  <w:sz w:val="24"/>
                  <w:szCs w:val="24"/>
                  <w:u w:val="single"/>
                </w:rPr>
                <w:lastRenderedPageBreak/>
                <w:t>u</w:t>
              </w:r>
            </w:hyperlink>
            <w:r w:rsidR="00714F61" w:rsidRPr="00714F61">
              <w:rPr>
                <w:rFonts w:ascii="Times New Roman" w:eastAsia="Calibri" w:hAnsi="Times New Roman" w:cs="Times New Roman"/>
                <w:color w:val="000000"/>
                <w:sz w:val="24"/>
                <w:szCs w:val="24"/>
              </w:rPr>
              <w:t xml:space="preserve"> </w:t>
            </w:r>
            <w:hyperlink r:id="rId18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lastRenderedPageBreak/>
              <w:t>29</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«Лазанье и </w:t>
            </w:r>
            <w:proofErr w:type="spellStart"/>
            <w:r w:rsidRPr="00714F61">
              <w:rPr>
                <w:rFonts w:ascii="Times New Roman" w:eastAsia="Calibri" w:hAnsi="Times New Roman" w:cs="Times New Roman"/>
                <w:sz w:val="24"/>
                <w:szCs w:val="24"/>
              </w:rPr>
              <w:t>перелезание</w:t>
            </w:r>
            <w:proofErr w:type="spellEnd"/>
            <w:r w:rsidRPr="00714F61">
              <w:rPr>
                <w:rFonts w:ascii="Times New Roman" w:eastAsia="Calibri" w:hAnsi="Times New Roman" w:cs="Times New Roman"/>
                <w:sz w:val="24"/>
                <w:szCs w:val="24"/>
              </w:rPr>
              <w:t xml:space="preserve"> на гимнастической стенке». Роль и значение спортивно-оздоровительной деятельности.</w:t>
            </w:r>
          </w:p>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8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8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30</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«Расхождение на гимнастической скамейке в парах».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8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8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31</w:t>
            </w:r>
          </w:p>
        </w:tc>
        <w:tc>
          <w:tcPr>
            <w:tcW w:w="3849"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Техника безопасности. «Процедура определения состояния организма с помощью одномоментной функциональной пробы». «Измерение индивидуальных показателей физического развития».</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8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8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32</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«Передача баскетбольного мяча двумя руками от груди».  Подвижные игры с элементами баскетбола.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8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9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33</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«Передача баскетбольного мяча двумя руками от груди».  Подвижные игры с элементами баскетбола.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9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9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34</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«Ведение баскетбольного мяча». Подвижные игры с элементами баскетбола.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9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9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35</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«Ведение баскетбольного мяча». Подвижные игры с элементами баскетбола.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9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9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938"/>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36</w:t>
            </w:r>
          </w:p>
        </w:tc>
        <w:tc>
          <w:tcPr>
            <w:tcW w:w="3849" w:type="dxa"/>
            <w:tcMar>
              <w:top w:w="50" w:type="dxa"/>
              <w:left w:w="100" w:type="dxa"/>
            </w:tcMar>
            <w:vAlign w:val="center"/>
          </w:tcPr>
          <w:p w:rsidR="00714F61" w:rsidRPr="00714F61" w:rsidRDefault="00714F61" w:rsidP="00714F61">
            <w:pPr>
              <w:spacing w:after="160" w:line="240" w:lineRule="auto"/>
              <w:contextualSpacing/>
              <w:rPr>
                <w:rFonts w:ascii="Times New Roman" w:eastAsia="Calibri" w:hAnsi="Times New Roman" w:cs="Times New Roman"/>
                <w:sz w:val="24"/>
                <w:szCs w:val="24"/>
              </w:rPr>
            </w:pPr>
            <w:r w:rsidRPr="00714F61">
              <w:rPr>
                <w:rFonts w:ascii="Times New Roman" w:eastAsia="Calibri" w:hAnsi="Times New Roman" w:cs="Times New Roman"/>
                <w:sz w:val="24"/>
                <w:szCs w:val="24"/>
              </w:rPr>
              <w:t>ТБ. «Бросок баскетбольного мяча в корзину двумя руками от груди с места.  Подвижные игры с элементами баскетбола.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9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19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37</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«Бросок баскетбольного мяча в корзину двумя руками от груди с места.  Подвижные игры с элементами баскетбола.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19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0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38</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Совершенствование ранее разученные технические действия с мячом. ТБ.</w:t>
            </w:r>
            <w:r w:rsidRPr="00714F61">
              <w:rPr>
                <w:rFonts w:ascii="Calibri" w:eastAsia="Calibri" w:hAnsi="Calibri" w:cs="Times New Roman"/>
                <w:sz w:val="24"/>
                <w:szCs w:val="24"/>
              </w:rPr>
              <w:t xml:space="preserve"> </w:t>
            </w:r>
            <w:r w:rsidRPr="00714F61">
              <w:rPr>
                <w:rFonts w:ascii="Times New Roman" w:eastAsia="Calibri" w:hAnsi="Times New Roman" w:cs="Times New Roman"/>
                <w:sz w:val="24"/>
                <w:szCs w:val="24"/>
              </w:rPr>
              <w:t>Подвижные игры с элементами баскетбола.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0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0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39</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 xml:space="preserve">Совершенствование ранее </w:t>
            </w:r>
            <w:r w:rsidRPr="00714F61">
              <w:rPr>
                <w:rFonts w:ascii="Times New Roman" w:eastAsia="Calibri" w:hAnsi="Times New Roman" w:cs="Times New Roman"/>
                <w:sz w:val="24"/>
                <w:szCs w:val="24"/>
              </w:rPr>
              <w:lastRenderedPageBreak/>
              <w:t>разученные технические действия с мячом. ТБ.</w:t>
            </w:r>
            <w:r w:rsidRPr="00714F61">
              <w:rPr>
                <w:rFonts w:ascii="Calibri" w:eastAsia="Calibri" w:hAnsi="Calibri" w:cs="Times New Roman"/>
                <w:sz w:val="24"/>
                <w:szCs w:val="24"/>
              </w:rPr>
              <w:t xml:space="preserve"> </w:t>
            </w:r>
            <w:r w:rsidRPr="00714F61">
              <w:rPr>
                <w:rFonts w:ascii="Times New Roman" w:eastAsia="Calibri" w:hAnsi="Times New Roman" w:cs="Times New Roman"/>
                <w:sz w:val="24"/>
                <w:szCs w:val="24"/>
              </w:rPr>
              <w:t>Подвижные игры с элементами баскетбола.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lastRenderedPageBreak/>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03">
              <w:r w:rsidR="00714F61" w:rsidRPr="00714F61">
                <w:rPr>
                  <w:rFonts w:ascii="Times New Roman" w:eastAsia="Calibri" w:hAnsi="Times New Roman" w:cs="Times New Roman"/>
                  <w:color w:val="0000FF"/>
                  <w:sz w:val="24"/>
                  <w:szCs w:val="24"/>
                  <w:u w:val="single"/>
                </w:rPr>
                <w:t>www.edu.r</w:t>
              </w:r>
              <w:r w:rsidR="00714F61" w:rsidRPr="00714F61">
                <w:rPr>
                  <w:rFonts w:ascii="Times New Roman" w:eastAsia="Calibri" w:hAnsi="Times New Roman" w:cs="Times New Roman"/>
                  <w:color w:val="0000FF"/>
                  <w:sz w:val="24"/>
                  <w:szCs w:val="24"/>
                  <w:u w:val="single"/>
                </w:rPr>
                <w:lastRenderedPageBreak/>
                <w:t>u</w:t>
              </w:r>
            </w:hyperlink>
            <w:r w:rsidR="00714F61" w:rsidRPr="00714F61">
              <w:rPr>
                <w:rFonts w:ascii="Times New Roman" w:eastAsia="Calibri" w:hAnsi="Times New Roman" w:cs="Times New Roman"/>
                <w:color w:val="000000"/>
                <w:sz w:val="24"/>
                <w:szCs w:val="24"/>
              </w:rPr>
              <w:t xml:space="preserve"> </w:t>
            </w:r>
            <w:hyperlink r:id="rId20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lastRenderedPageBreak/>
              <w:t>40</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«Прямая нижняя подача мяча в волейболе». Техника безопасности.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0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0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41</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«Прямая нижняя подача мяча в волейболе». Техника безопасности.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0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0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42</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«Приём и передача волейбольного мяча двумя руками снизу».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0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1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43</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«Приём и передача волейбольного мяча двумя руками снизу».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1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1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44</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«Приём и передача волейбольного мяча двумя руками сверху».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1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1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45</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«Приём и передача волейбольного мяча двумя руками сверху».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1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1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46</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Совершенствование ранее разученные технические действия с мячом.  ТБ.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1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1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47</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Совершенствование ранее разученные технические действия с мячом.  ТБ.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1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2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48</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«Удар по неподвижному мячу».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2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2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49</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«Остановка катящегося мяча внутренней стороной стопы».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2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2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50</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«Ведение футбольного мяча».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2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2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51</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«Ведение футбольного мяча».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2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2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lastRenderedPageBreak/>
              <w:t>52</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«Обводка мячом ориентиров» (конусов).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2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3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53</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«Обводка мячом ориентиров» (конусов).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3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3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54</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Совершенствование техники. ТБ.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3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3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55</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Совершенствование техники. ТБ. Спортивная игра.</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35"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56</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«Знакомство с историей древних Олимпийских игр». Техника безопасности. Подвижные и спортивные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36"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57</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Правила техники безопасности на уроках.  ТБ. </w:t>
            </w:r>
            <w:r w:rsidRPr="00714F61">
              <w:rPr>
                <w:rFonts w:ascii="Times New Roman" w:eastAsia="Times New Roman" w:hAnsi="Times New Roman" w:cs="Times New Roman"/>
                <w:bCs/>
                <w:sz w:val="24"/>
                <w:szCs w:val="24"/>
                <w:lang w:eastAsia="ru-RU"/>
              </w:rPr>
              <w:t xml:space="preserve">Комплекс ГТО. </w:t>
            </w:r>
            <w:r w:rsidRPr="00714F61">
              <w:rPr>
                <w:rFonts w:ascii="Times New Roman" w:eastAsia="Calibri" w:hAnsi="Times New Roman" w:cs="Times New Roman"/>
                <w:sz w:val="24"/>
                <w:szCs w:val="24"/>
              </w:rPr>
              <w:t>«Физическая подготовка». Укрепление здоровья через ВФСК ГТО Правила выполнения спортивных нормативов 3 ступени.</w:t>
            </w:r>
          </w:p>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Развитие скоростных способностей.</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37"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58</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eastAsia="Calibri" w:hAnsi="Times New Roman" w:cs="Times New Roman"/>
                <w:color w:val="000000"/>
                <w:sz w:val="24"/>
                <w:szCs w:val="24"/>
              </w:rPr>
              <w:t xml:space="preserve"> ГТО. </w:t>
            </w:r>
            <w:r w:rsidRPr="00714F61">
              <w:rPr>
                <w:rFonts w:ascii="Times New Roman" w:eastAsia="Calibri" w:hAnsi="Times New Roman" w:cs="Times New Roman"/>
                <w:sz w:val="24"/>
                <w:szCs w:val="24"/>
              </w:rPr>
              <w:t>Бег 30 м, 60 м. Эстафеты, подвижные и спортивные игры. Развитие гибкости.</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38"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59</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eastAsia="Calibri" w:hAnsi="Times New Roman" w:cs="Times New Roman"/>
                <w:color w:val="000000"/>
                <w:sz w:val="24"/>
                <w:szCs w:val="24"/>
              </w:rPr>
              <w:t xml:space="preserve"> ГТО. </w:t>
            </w:r>
            <w:r w:rsidRPr="00714F61">
              <w:rPr>
                <w:rFonts w:ascii="Times New Roman" w:eastAsia="Calibri" w:hAnsi="Times New Roman" w:cs="Times New Roman"/>
                <w:sz w:val="24"/>
                <w:szCs w:val="24"/>
              </w:rPr>
              <w:t>Бег 1500 м, 2000 м. Эстафеты, подвижные и спортивные игры. Развитие гибкости, скоростных способностей.</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39"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60</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eastAsia="Calibri" w:hAnsi="Times New Roman" w:cs="Times New Roman"/>
                <w:color w:val="000000"/>
                <w:sz w:val="24"/>
                <w:szCs w:val="24"/>
              </w:rPr>
              <w:t xml:space="preserve"> ГТО.</w:t>
            </w:r>
            <w:r w:rsidRPr="00714F61">
              <w:rPr>
                <w:rFonts w:ascii="Times New Roman" w:eastAsia="Times New Roman" w:hAnsi="Times New Roman" w:cs="Times New Roman"/>
                <w:bCs/>
                <w:sz w:val="24"/>
                <w:szCs w:val="24"/>
                <w:lang w:eastAsia="ru-RU"/>
              </w:rPr>
              <w:t xml:space="preserve"> Подтягивание из виса на высокой и низкой (девочки) перекладине. </w:t>
            </w:r>
            <w:r w:rsidRPr="00714F61">
              <w:rPr>
                <w:rFonts w:ascii="Times New Roman" w:eastAsia="Calibri" w:hAnsi="Times New Roman" w:cs="Times New Roman"/>
                <w:color w:val="000000"/>
                <w:sz w:val="24"/>
                <w:szCs w:val="24"/>
              </w:rPr>
              <w:t xml:space="preserve"> </w:t>
            </w:r>
            <w:r w:rsidRPr="00714F61">
              <w:rPr>
                <w:rFonts w:ascii="Times New Roman" w:eastAsia="Times New Roman" w:hAnsi="Times New Roman" w:cs="Times New Roman"/>
                <w:bCs/>
                <w:sz w:val="24"/>
                <w:szCs w:val="24"/>
                <w:lang w:eastAsia="ru-RU"/>
              </w:rPr>
              <w:t>Сгибание и разгибание рук в упоре лежа на полу. Эстафет</w:t>
            </w:r>
            <w:r w:rsidRPr="00714F61">
              <w:rPr>
                <w:rFonts w:ascii="Times New Roman" w:eastAsia="Calibri" w:hAnsi="Times New Roman" w:cs="Times New Roman"/>
                <w:sz w:val="24"/>
                <w:szCs w:val="24"/>
              </w:rPr>
              <w:t>ы, подвижные и спортивные игры. Развитие скоростных способностей.</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40"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61</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eastAsia="Times New Roman" w:hAnsi="Times New Roman" w:cs="Times New Roman"/>
                <w:bCs/>
                <w:sz w:val="24"/>
                <w:szCs w:val="24"/>
                <w:lang w:eastAsia="ru-RU"/>
              </w:rPr>
              <w:t xml:space="preserve">Наклон вперед из </w:t>
            </w:r>
            <w:proofErr w:type="gramStart"/>
            <w:r w:rsidRPr="00714F61">
              <w:rPr>
                <w:rFonts w:ascii="Times New Roman" w:eastAsia="Times New Roman" w:hAnsi="Times New Roman" w:cs="Times New Roman"/>
                <w:bCs/>
                <w:sz w:val="24"/>
                <w:szCs w:val="24"/>
                <w:lang w:eastAsia="ru-RU"/>
              </w:rPr>
              <w:t>положения</w:t>
            </w:r>
            <w:proofErr w:type="gramEnd"/>
            <w:r w:rsidRPr="00714F61">
              <w:rPr>
                <w:rFonts w:ascii="Times New Roman" w:eastAsia="Times New Roman" w:hAnsi="Times New Roman" w:cs="Times New Roman"/>
                <w:bCs/>
                <w:sz w:val="24"/>
                <w:szCs w:val="24"/>
                <w:lang w:eastAsia="ru-RU"/>
              </w:rPr>
              <w:t xml:space="preserve"> стоя с прямыми ногами на полу или на гимнастической скамье. </w:t>
            </w:r>
            <w:r w:rsidRPr="00714F61">
              <w:rPr>
                <w:rFonts w:ascii="Times New Roman" w:eastAsia="Calibri" w:hAnsi="Times New Roman" w:cs="Times New Roman"/>
                <w:sz w:val="24"/>
                <w:szCs w:val="24"/>
              </w:rPr>
              <w:t xml:space="preserve">Эстафеты, подвижные и </w:t>
            </w:r>
            <w:r w:rsidRPr="00714F61">
              <w:rPr>
                <w:rFonts w:ascii="Times New Roman" w:eastAsia="Calibri" w:hAnsi="Times New Roman" w:cs="Times New Roman"/>
                <w:sz w:val="24"/>
                <w:szCs w:val="24"/>
              </w:rPr>
              <w:lastRenderedPageBreak/>
              <w:t>спортивные игры. Развитие силовых способностей.</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lastRenderedPageBreak/>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41"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lastRenderedPageBreak/>
              <w:t>62</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ГТО. Прыжок в длину с места толчком двумя ногами. Эстафеты.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42"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63</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ГТО. </w:t>
            </w:r>
            <w:r w:rsidRPr="00714F61">
              <w:rPr>
                <w:rFonts w:ascii="Times New Roman" w:eastAsia="Calibri" w:hAnsi="Times New Roman" w:cs="Times New Roman"/>
                <w:sz w:val="24"/>
                <w:szCs w:val="24"/>
                <w:lang w:eastAsia="ru-RU"/>
              </w:rPr>
              <w:t xml:space="preserve">Прыжок в длину с разбега способом «согнув ноги». </w:t>
            </w:r>
            <w:r w:rsidRPr="00714F61">
              <w:rPr>
                <w:rFonts w:ascii="Times New Roman" w:eastAsia="Calibri" w:hAnsi="Times New Roman" w:cs="Times New Roman"/>
                <w:sz w:val="24"/>
                <w:szCs w:val="24"/>
              </w:rPr>
              <w:t>Эстафеты, подвижные и спортивные игры. Развитие координации движений.</w:t>
            </w:r>
          </w:p>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Развитие скоростных способностей.</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43"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64</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eastAsia="Times New Roman" w:hAnsi="Times New Roman" w:cs="Times New Roman"/>
                <w:bCs/>
                <w:sz w:val="24"/>
                <w:szCs w:val="24"/>
                <w:lang w:eastAsia="ru-RU"/>
              </w:rPr>
              <w:t>Челночный бег 3х10м.</w:t>
            </w:r>
            <w:r w:rsidRPr="00714F61">
              <w:rPr>
                <w:rFonts w:ascii="Times New Roman" w:eastAsia="Calibri" w:hAnsi="Times New Roman" w:cs="Times New Roman"/>
                <w:sz w:val="24"/>
                <w:szCs w:val="24"/>
                <w:lang w:eastAsia="ru-RU"/>
              </w:rPr>
              <w:t xml:space="preserve"> </w:t>
            </w:r>
            <w:r w:rsidRPr="00714F61">
              <w:rPr>
                <w:rFonts w:ascii="Times New Roman" w:eastAsia="Calibri" w:hAnsi="Times New Roman" w:cs="Times New Roman"/>
                <w:sz w:val="24"/>
                <w:szCs w:val="24"/>
              </w:rPr>
              <w:t>Эстафеты, подвижные и спортивные игры. Развитие силовых способностей.</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44"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65</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ТБ. Метание теннисного мяча весом 150гр.  Метание теннисного мяча в цель. Эстафеты, подвижные и спортивные игры. Развитие выносливости.</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45"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66</w:t>
            </w:r>
          </w:p>
        </w:tc>
        <w:tc>
          <w:tcPr>
            <w:tcW w:w="3849"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sz w:val="24"/>
                <w:szCs w:val="24"/>
              </w:rPr>
              <w:t xml:space="preserve">Освоение правил и техники выполнения норматива комплекса ГТО. Поднимание туловища из </w:t>
            </w:r>
            <w:proofErr w:type="gramStart"/>
            <w:r w:rsidRPr="00714F61">
              <w:rPr>
                <w:rFonts w:ascii="Times New Roman" w:eastAsia="Calibri" w:hAnsi="Times New Roman" w:cs="Times New Roman"/>
                <w:sz w:val="24"/>
                <w:szCs w:val="24"/>
              </w:rPr>
              <w:t>положения</w:t>
            </w:r>
            <w:proofErr w:type="gramEnd"/>
            <w:r w:rsidRPr="00714F61">
              <w:rPr>
                <w:rFonts w:ascii="Times New Roman" w:eastAsia="Calibri" w:hAnsi="Times New Roman" w:cs="Times New Roman"/>
                <w:sz w:val="24"/>
                <w:szCs w:val="24"/>
              </w:rPr>
              <w:t xml:space="preserve"> лежа на спине. Развитие выносливости. Подвижные игры.</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46"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67</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«Праздник ГТО». Соревнования со сдачей норм ГТО, с соблюдением правил и техники выполнения испытаний (тестов) 3 ступени ГТО</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47"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sz w:val="24"/>
                <w:szCs w:val="24"/>
              </w:rPr>
            </w:pPr>
            <w:r w:rsidRPr="00714F61">
              <w:rPr>
                <w:rFonts w:ascii="Times New Roman" w:eastAsia="Calibri" w:hAnsi="Times New Roman" w:cs="Times New Roman"/>
                <w:color w:val="000000"/>
                <w:sz w:val="24"/>
                <w:szCs w:val="24"/>
              </w:rPr>
              <w:t>68</w:t>
            </w:r>
          </w:p>
        </w:tc>
        <w:tc>
          <w:tcPr>
            <w:tcW w:w="3849"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«Праздник ГТО». Соревнования со сдачей норм ГТО, с соблюдением правил и техники выполнения испытаний (тестов) 3 ступени ГТО</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1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1</w:t>
            </w:r>
          </w:p>
        </w:tc>
        <w:tc>
          <w:tcPr>
            <w:tcW w:w="1418" w:type="dxa"/>
            <w:tcBorders>
              <w:bottom w:val="single" w:sz="4" w:space="0" w:color="auto"/>
            </w:tcBorders>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p>
        </w:tc>
        <w:tc>
          <w:tcPr>
            <w:tcW w:w="1417"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248"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506C00">
        <w:trPr>
          <w:trHeight w:val="144"/>
          <w:tblCellSpacing w:w="20" w:type="nil"/>
          <w:jc w:val="center"/>
        </w:trPr>
        <w:tc>
          <w:tcPr>
            <w:tcW w:w="4536" w:type="dxa"/>
            <w:gridSpan w:val="2"/>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sz w:val="24"/>
                <w:szCs w:val="24"/>
              </w:rPr>
            </w:pPr>
            <w:r w:rsidRPr="00714F61">
              <w:rPr>
                <w:rFonts w:ascii="Times New Roman" w:eastAsia="Calibri" w:hAnsi="Times New Roman" w:cs="Times New Roman"/>
                <w:color w:val="000000"/>
                <w:sz w:val="24"/>
                <w:szCs w:val="24"/>
              </w:rPr>
              <w:t>ОБЩЕЕ КОЛИЧЕСТВО ЧАСОВ ПО ПРОГРАММЕ</w:t>
            </w:r>
          </w:p>
        </w:tc>
        <w:tc>
          <w:tcPr>
            <w:tcW w:w="992"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color w:val="000000"/>
                <w:sz w:val="24"/>
                <w:szCs w:val="24"/>
              </w:rPr>
              <w:t xml:space="preserve"> 68 </w:t>
            </w:r>
          </w:p>
        </w:tc>
        <w:tc>
          <w:tcPr>
            <w:tcW w:w="119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p>
        </w:tc>
        <w:tc>
          <w:tcPr>
            <w:tcW w:w="1215" w:type="dxa"/>
            <w:tcBorders>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Calibri" w:eastAsia="Calibri" w:hAnsi="Calibri" w:cs="Times New Roman"/>
                <w:sz w:val="24"/>
                <w:szCs w:val="24"/>
              </w:rPr>
              <w:t>68</w:t>
            </w:r>
          </w:p>
        </w:tc>
        <w:tc>
          <w:tcPr>
            <w:tcW w:w="141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14F61" w:rsidRPr="00714F61" w:rsidRDefault="00714F61" w:rsidP="00714F61">
            <w:pPr>
              <w:spacing w:after="160" w:line="240" w:lineRule="auto"/>
              <w:rPr>
                <w:rFonts w:ascii="Calibri" w:eastAsia="Calibri" w:hAnsi="Calibri" w:cs="Times New Roman"/>
                <w:sz w:val="24"/>
                <w:szCs w:val="24"/>
              </w:rPr>
            </w:pPr>
          </w:p>
        </w:tc>
        <w:tc>
          <w:tcPr>
            <w:tcW w:w="1417" w:type="dxa"/>
            <w:vAlign w:val="center"/>
          </w:tcPr>
          <w:p w:rsidR="00714F61" w:rsidRPr="00714F61" w:rsidRDefault="00714F61" w:rsidP="00714F61">
            <w:pPr>
              <w:spacing w:line="240" w:lineRule="auto"/>
              <w:rPr>
                <w:rFonts w:ascii="Calibri" w:eastAsia="Calibri" w:hAnsi="Calibri" w:cs="Times New Roman"/>
                <w:sz w:val="24"/>
                <w:szCs w:val="24"/>
              </w:rPr>
            </w:pPr>
          </w:p>
        </w:tc>
      </w:tr>
    </w:tbl>
    <w:p w:rsidR="00714F61" w:rsidRPr="00714F61" w:rsidRDefault="00714F61" w:rsidP="00714F61">
      <w:pPr>
        <w:spacing w:after="160" w:line="259" w:lineRule="auto"/>
        <w:ind w:firstLine="284"/>
        <w:contextualSpacing/>
        <w:jc w:val="both"/>
        <w:rPr>
          <w:rFonts w:ascii="Times New Roman" w:eastAsia="Calibri" w:hAnsi="Times New Roman" w:cs="Times New Roman"/>
          <w:sz w:val="24"/>
          <w:szCs w:val="24"/>
        </w:rPr>
      </w:pPr>
    </w:p>
    <w:p w:rsidR="00714F61" w:rsidRPr="00714F61" w:rsidRDefault="00714F61" w:rsidP="00714F61">
      <w:pPr>
        <w:spacing w:after="160" w:line="259" w:lineRule="auto"/>
        <w:ind w:firstLine="284"/>
        <w:contextualSpacing/>
        <w:jc w:val="both"/>
        <w:rPr>
          <w:rFonts w:ascii="Times New Roman" w:eastAsia="Calibri" w:hAnsi="Times New Roman" w:cs="Times New Roman"/>
          <w:sz w:val="24"/>
          <w:szCs w:val="24"/>
        </w:rPr>
      </w:pPr>
    </w:p>
    <w:p w:rsidR="00714F61" w:rsidRPr="00714F61" w:rsidRDefault="00714F61" w:rsidP="00714F61">
      <w:pPr>
        <w:pageBreakBefore/>
        <w:spacing w:after="0"/>
        <w:ind w:left="119"/>
        <w:rPr>
          <w:rFonts w:ascii="Times New Roman" w:eastAsia="Calibri" w:hAnsi="Times New Roman" w:cs="Times New Roman"/>
          <w:b/>
          <w:color w:val="000000"/>
          <w:sz w:val="24"/>
          <w:szCs w:val="24"/>
        </w:rPr>
      </w:pPr>
      <w:r w:rsidRPr="00714F61">
        <w:rPr>
          <w:rFonts w:ascii="Times New Roman" w:eastAsia="Calibri" w:hAnsi="Times New Roman" w:cs="Times New Roman"/>
          <w:b/>
          <w:color w:val="000000"/>
          <w:sz w:val="24"/>
          <w:szCs w:val="24"/>
        </w:rPr>
        <w:lastRenderedPageBreak/>
        <w:t>6</w:t>
      </w:r>
      <w:r w:rsidRPr="00714F61">
        <w:rPr>
          <w:rFonts w:ascii="Times New Roman" w:eastAsia="Calibri" w:hAnsi="Times New Roman" w:cs="Times New Roman"/>
          <w:b/>
          <w:color w:val="000000"/>
          <w:sz w:val="24"/>
          <w:szCs w:val="24"/>
          <w:lang w:val="en-US"/>
        </w:rPr>
        <w:t xml:space="preserve"> КЛАСС </w:t>
      </w:r>
    </w:p>
    <w:tbl>
      <w:tblPr>
        <w:tblW w:w="10490" w:type="dxa"/>
        <w:tblCellSpacing w:w="20" w:type="nil"/>
        <w:tblInd w:w="-98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850"/>
        <w:gridCol w:w="946"/>
        <w:gridCol w:w="1181"/>
        <w:gridCol w:w="1275"/>
        <w:gridCol w:w="850"/>
        <w:gridCol w:w="1701"/>
      </w:tblGrid>
      <w:tr w:rsidR="00714F61" w:rsidRPr="00714F61" w:rsidTr="00627962">
        <w:trPr>
          <w:trHeight w:val="649"/>
          <w:tblCellSpacing w:w="20" w:type="nil"/>
        </w:trPr>
        <w:tc>
          <w:tcPr>
            <w:tcW w:w="687" w:type="dxa"/>
            <w:vMerge w:val="restart"/>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b/>
                <w:color w:val="000000"/>
                <w:sz w:val="24"/>
                <w:szCs w:val="24"/>
              </w:rPr>
            </w:pPr>
            <w:r w:rsidRPr="00714F61">
              <w:rPr>
                <w:rFonts w:ascii="Times New Roman" w:eastAsia="Calibri" w:hAnsi="Times New Roman" w:cs="Times New Roman"/>
                <w:b/>
                <w:color w:val="000000"/>
                <w:sz w:val="24"/>
                <w:szCs w:val="24"/>
              </w:rPr>
              <w:t xml:space="preserve">№ </w:t>
            </w:r>
            <w:proofErr w:type="gramStart"/>
            <w:r w:rsidRPr="00714F61">
              <w:rPr>
                <w:rFonts w:ascii="Times New Roman" w:eastAsia="Calibri" w:hAnsi="Times New Roman" w:cs="Times New Roman"/>
                <w:b/>
                <w:color w:val="000000"/>
                <w:sz w:val="24"/>
                <w:szCs w:val="24"/>
              </w:rPr>
              <w:t>п</w:t>
            </w:r>
            <w:proofErr w:type="gramEnd"/>
            <w:r w:rsidRPr="00714F61">
              <w:rPr>
                <w:rFonts w:ascii="Times New Roman" w:eastAsia="Calibri" w:hAnsi="Times New Roman" w:cs="Times New Roman"/>
                <w:b/>
                <w:color w:val="000000"/>
                <w:sz w:val="24"/>
                <w:szCs w:val="24"/>
              </w:rPr>
              <w:t>/п</w:t>
            </w:r>
          </w:p>
        </w:tc>
        <w:tc>
          <w:tcPr>
            <w:tcW w:w="3850" w:type="dxa"/>
            <w:vMerge w:val="restart"/>
            <w:tcBorders>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b/>
                <w:color w:val="000000"/>
                <w:sz w:val="24"/>
                <w:szCs w:val="24"/>
              </w:rPr>
              <w:t>Тема урока</w:t>
            </w:r>
          </w:p>
        </w:tc>
        <w:tc>
          <w:tcPr>
            <w:tcW w:w="3402" w:type="dxa"/>
            <w:gridSpan w:val="3"/>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jc w:val="center"/>
              <w:rPr>
                <w:sz w:val="24"/>
                <w:szCs w:val="24"/>
              </w:rPr>
            </w:pPr>
            <w:r w:rsidRPr="00714F61">
              <w:rPr>
                <w:rFonts w:ascii="Times New Roman" w:hAnsi="Times New Roman"/>
                <w:b/>
                <w:color w:val="000000"/>
                <w:sz w:val="24"/>
                <w:szCs w:val="24"/>
              </w:rPr>
              <w:t>Количество часов</w:t>
            </w:r>
          </w:p>
        </w:tc>
        <w:tc>
          <w:tcPr>
            <w:tcW w:w="850" w:type="dxa"/>
            <w:vMerge w:val="restart"/>
            <w:tcBorders>
              <w:top w:val="single" w:sz="4" w:space="0" w:color="auto"/>
              <w:left w:val="single" w:sz="4" w:space="0" w:color="auto"/>
              <w:right w:val="single" w:sz="4" w:space="0" w:color="auto"/>
            </w:tcBorders>
            <w:tcMar>
              <w:top w:w="50" w:type="dxa"/>
              <w:left w:w="100" w:type="dxa"/>
            </w:tcMar>
            <w:textDirection w:val="btLr"/>
            <w:vAlign w:val="center"/>
          </w:tcPr>
          <w:p w:rsidR="00714F61" w:rsidRPr="00714F61" w:rsidRDefault="00714F61" w:rsidP="00714F61">
            <w:pPr>
              <w:spacing w:after="0" w:line="240" w:lineRule="auto"/>
              <w:ind w:left="135" w:right="113"/>
              <w:jc w:val="center"/>
              <w:rPr>
                <w:sz w:val="24"/>
                <w:szCs w:val="24"/>
              </w:rPr>
            </w:pPr>
            <w:r w:rsidRPr="00714F61">
              <w:rPr>
                <w:rFonts w:ascii="Times New Roman" w:hAnsi="Times New Roman"/>
                <w:b/>
                <w:color w:val="000000"/>
                <w:sz w:val="24"/>
                <w:szCs w:val="24"/>
              </w:rPr>
              <w:t>Дата изучения</w:t>
            </w:r>
          </w:p>
        </w:tc>
        <w:tc>
          <w:tcPr>
            <w:tcW w:w="1701" w:type="dxa"/>
            <w:vMerge w:val="restart"/>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b/>
                <w:color w:val="000000"/>
                <w:sz w:val="24"/>
                <w:szCs w:val="24"/>
              </w:rPr>
              <w:t>Электронные цифровые образовательные ресурсы</w:t>
            </w:r>
          </w:p>
        </w:tc>
      </w:tr>
      <w:tr w:rsidR="00714F61" w:rsidRPr="00714F61" w:rsidTr="00627962">
        <w:trPr>
          <w:cantSplit/>
          <w:trHeight w:val="1134"/>
          <w:tblCellSpacing w:w="20" w:type="nil"/>
        </w:trPr>
        <w:tc>
          <w:tcPr>
            <w:tcW w:w="687" w:type="dxa"/>
            <w:vMerge/>
            <w:tcBorders>
              <w:top w:val="nil"/>
            </w:tcBorders>
            <w:tcMar>
              <w:top w:w="50" w:type="dxa"/>
              <w:left w:w="100" w:type="dxa"/>
            </w:tcMar>
          </w:tcPr>
          <w:p w:rsidR="00714F61" w:rsidRPr="00714F61" w:rsidRDefault="00714F61" w:rsidP="00714F61">
            <w:pPr>
              <w:spacing w:after="160" w:line="240" w:lineRule="auto"/>
              <w:rPr>
                <w:sz w:val="24"/>
                <w:szCs w:val="24"/>
              </w:rPr>
            </w:pPr>
          </w:p>
        </w:tc>
        <w:tc>
          <w:tcPr>
            <w:tcW w:w="3850" w:type="dxa"/>
            <w:vMerge/>
            <w:tcBorders>
              <w:top w:val="nil"/>
              <w:right w:val="single" w:sz="4" w:space="0" w:color="auto"/>
            </w:tcBorders>
            <w:tcMar>
              <w:top w:w="50" w:type="dxa"/>
              <w:left w:w="100" w:type="dxa"/>
            </w:tcMar>
          </w:tcPr>
          <w:p w:rsidR="00714F61" w:rsidRPr="00714F61" w:rsidRDefault="00714F61" w:rsidP="00714F61">
            <w:pPr>
              <w:spacing w:after="160" w:line="240" w:lineRule="auto"/>
              <w:rPr>
                <w:sz w:val="24"/>
                <w:szCs w:val="24"/>
              </w:rPr>
            </w:pPr>
          </w:p>
        </w:tc>
        <w:tc>
          <w:tcPr>
            <w:tcW w:w="946"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hAnsi="Times New Roman"/>
                <w:b/>
                <w:color w:val="000000"/>
                <w:sz w:val="24"/>
                <w:szCs w:val="24"/>
              </w:rPr>
            </w:pPr>
            <w:r w:rsidRPr="00714F61">
              <w:rPr>
                <w:rFonts w:ascii="Times New Roman" w:hAnsi="Times New Roman"/>
                <w:b/>
                <w:color w:val="000000"/>
                <w:sz w:val="24"/>
                <w:szCs w:val="24"/>
              </w:rPr>
              <w:t>Всего</w:t>
            </w:r>
          </w:p>
        </w:tc>
        <w:tc>
          <w:tcPr>
            <w:tcW w:w="1181"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hAnsi="Times New Roman"/>
                <w:b/>
                <w:color w:val="000000"/>
                <w:sz w:val="24"/>
                <w:szCs w:val="24"/>
              </w:rPr>
            </w:pPr>
            <w:r w:rsidRPr="00714F61">
              <w:rPr>
                <w:rFonts w:ascii="Times New Roman" w:hAnsi="Times New Roman"/>
                <w:b/>
                <w:color w:val="000000"/>
                <w:sz w:val="24"/>
                <w:szCs w:val="24"/>
              </w:rPr>
              <w:t>Контрольные работы</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hAnsi="Times New Roman"/>
                <w:b/>
                <w:color w:val="000000"/>
                <w:sz w:val="24"/>
                <w:szCs w:val="24"/>
              </w:rPr>
            </w:pPr>
            <w:r w:rsidRPr="00714F61">
              <w:rPr>
                <w:rFonts w:ascii="Times New Roman" w:hAnsi="Times New Roman"/>
                <w:b/>
                <w:color w:val="000000"/>
                <w:sz w:val="24"/>
                <w:szCs w:val="24"/>
              </w:rPr>
              <w:t>Практические работы</w:t>
            </w:r>
          </w:p>
        </w:tc>
        <w:tc>
          <w:tcPr>
            <w:tcW w:w="850"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sz w:val="24"/>
                <w:szCs w:val="24"/>
              </w:rPr>
            </w:pPr>
          </w:p>
        </w:tc>
        <w:tc>
          <w:tcPr>
            <w:tcW w:w="1701"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sz w:val="24"/>
                <w:szCs w:val="24"/>
              </w:rPr>
            </w:pP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w:t>
            </w:r>
          </w:p>
        </w:tc>
        <w:tc>
          <w:tcPr>
            <w:tcW w:w="3850" w:type="dxa"/>
            <w:tcMar>
              <w:top w:w="50" w:type="dxa"/>
              <w:left w:w="100" w:type="dxa"/>
            </w:tcMar>
          </w:tcPr>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tc>
        <w:tc>
          <w:tcPr>
            <w:tcW w:w="946" w:type="dxa"/>
            <w:tcBorders>
              <w:top w:val="single" w:sz="4" w:space="0" w:color="auto"/>
            </w:tcBorders>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Borders>
              <w:top w:val="single" w:sz="4" w:space="0" w:color="auto"/>
            </w:tcBorders>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Borders>
              <w:top w:val="single" w:sz="4" w:space="0" w:color="auto"/>
            </w:tcBorders>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4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5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Легкая атлетика. Техника безопасности.</w:t>
            </w:r>
          </w:p>
          <w:p w:rsidR="00714F61" w:rsidRPr="00714F61" w:rsidRDefault="00714F61" w:rsidP="00714F61">
            <w:pPr>
              <w:spacing w:after="160" w:line="240" w:lineRule="auto"/>
              <w:contextualSpacing/>
              <w:jc w:val="both"/>
              <w:rPr>
                <w:rFonts w:ascii="Times New Roman" w:hAnsi="Times New Roman" w:cs="Times New Roman"/>
                <w:sz w:val="24"/>
                <w:szCs w:val="24"/>
              </w:rPr>
            </w:pPr>
            <w:r w:rsidRPr="00714F61">
              <w:rPr>
                <w:rFonts w:ascii="Times New Roman" w:hAnsi="Times New Roman" w:cs="Times New Roman"/>
                <w:sz w:val="24"/>
                <w:szCs w:val="24"/>
              </w:rPr>
              <w:t>Бег на короткие дистанции.</w:t>
            </w:r>
          </w:p>
          <w:p w:rsidR="00714F61" w:rsidRPr="00714F61" w:rsidRDefault="00714F61" w:rsidP="00714F61">
            <w:pPr>
              <w:spacing w:after="160" w:line="240" w:lineRule="auto"/>
              <w:contextualSpacing/>
              <w:rPr>
                <w:rFonts w:ascii="Times New Roman" w:hAnsi="Times New Roman" w:cs="Times New Roman"/>
                <w:sz w:val="24"/>
                <w:szCs w:val="24"/>
              </w:rPr>
            </w:pPr>
            <w:r w:rsidRPr="00714F61">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Народные игры (лапта). «Ведение дневника физической культуры».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5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5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3</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ТБ. Старт с опорой на одну руку и последующим ускорением; спринтерский и гладкий равномерный бег по учебной дистанции.  Народные игры (лапта). «Ведение дневника физической культуры».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5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5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Беговые упражнения, ранее разученные беговые упражнения. </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5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5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5</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Беговые упражнения, ранее разученные беговые упражнения. </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 xml:space="preserve">Физическая подготовка и её влияние на развитие систем организма, связь с укреплением здоровья; физическая подготовленность как результат </w:t>
            </w:r>
            <w:r w:rsidRPr="00714F61">
              <w:rPr>
                <w:rFonts w:ascii="Times New Roman" w:hAnsi="Times New Roman" w:cs="Times New Roman"/>
                <w:sz w:val="24"/>
                <w:szCs w:val="24"/>
              </w:rPr>
              <w:lastRenderedPageBreak/>
              <w:t>физической подготовки.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lastRenderedPageBreak/>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5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5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lastRenderedPageBreak/>
              <w:t>6</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Прыжковые упражнения в длину.</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Бег с равномерной скоростью на длинные дистанции.</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 xml:space="preserve">Правила техники безопасности и гигиены мест занятий физическими упражнениями. </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rFonts w:ascii="Times New Roman" w:hAnsi="Times New Roman"/>
                <w:color w:val="000000"/>
                <w:sz w:val="24"/>
                <w:szCs w:val="24"/>
              </w:rPr>
            </w:pPr>
            <w:r w:rsidRPr="00714F61">
              <w:rPr>
                <w:rFonts w:ascii="Times New Roman" w:hAnsi="Times New Roman"/>
                <w:color w:val="000000"/>
                <w:sz w:val="24"/>
                <w:szCs w:val="24"/>
              </w:rPr>
              <w:t>1</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rFonts w:ascii="Times New Roman" w:hAnsi="Times New Roman"/>
                <w:color w:val="000000"/>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5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6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7</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Прыжковые упражнения в длину.</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Бег с равномерной скоростью на длинные дистанции.</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Правила техники безопасности и гигиены мест занятий физическими упражнениями.</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6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6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sz w:val="24"/>
                <w:szCs w:val="24"/>
              </w:rPr>
              <w:t>8</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Прыжки в длину с места толчком двумя ногами. Оздоровительные комплексы: упражнения для коррекции телосложения с использованием дополнительных отягощений.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6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6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Times New Roman" w:hAnsi="Times New Roman"/>
                <w:color w:val="000000"/>
                <w:sz w:val="24"/>
                <w:szCs w:val="24"/>
              </w:rPr>
            </w:pPr>
            <w:r w:rsidRPr="00714F61">
              <w:rPr>
                <w:rFonts w:ascii="Times New Roman" w:hAnsi="Times New Roman"/>
                <w:color w:val="000000"/>
                <w:sz w:val="24"/>
                <w:szCs w:val="24"/>
              </w:rPr>
              <w:t>9</w:t>
            </w:r>
          </w:p>
        </w:tc>
        <w:tc>
          <w:tcPr>
            <w:tcW w:w="3850" w:type="dxa"/>
            <w:tcMar>
              <w:top w:w="50" w:type="dxa"/>
              <w:left w:w="100" w:type="dxa"/>
            </w:tcMa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Прыжки в длину с места толчком двумя ногами. Оздоровительные комплексы: упражнения для коррекции телосложения с использованием дополнительных отягощений.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rFonts w:ascii="Times New Roman" w:hAnsi="Times New Roman"/>
                <w:color w:val="000000"/>
                <w:sz w:val="24"/>
                <w:szCs w:val="24"/>
              </w:rPr>
            </w:pPr>
            <w:r w:rsidRPr="00714F61">
              <w:rPr>
                <w:rFonts w:ascii="Times New Roman" w:hAnsi="Times New Roman"/>
                <w:color w:val="000000"/>
                <w:sz w:val="24"/>
                <w:szCs w:val="24"/>
              </w:rPr>
              <w:t>1</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rFonts w:ascii="Times New Roman" w:hAnsi="Times New Roman"/>
                <w:color w:val="000000"/>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6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6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10</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Прыжковые упражнения: ранее разученные прыжковые упражнения в высоту </w:t>
            </w:r>
            <w:proofErr w:type="spellStart"/>
            <w:r w:rsidRPr="00714F61">
              <w:rPr>
                <w:rFonts w:ascii="Times New Roman" w:hAnsi="Times New Roman" w:cs="Times New Roman"/>
                <w:sz w:val="24"/>
                <w:szCs w:val="24"/>
              </w:rPr>
              <w:t>напрыгивание</w:t>
            </w:r>
            <w:proofErr w:type="spellEnd"/>
            <w:r w:rsidRPr="00714F61">
              <w:rPr>
                <w:rFonts w:ascii="Times New Roman" w:hAnsi="Times New Roman" w:cs="Times New Roman"/>
                <w:sz w:val="24"/>
                <w:szCs w:val="24"/>
              </w:rPr>
              <w:t xml:space="preserve"> и спрыгивание.</w:t>
            </w:r>
          </w:p>
          <w:p w:rsidR="00714F61" w:rsidRPr="00714F61" w:rsidRDefault="00714F61" w:rsidP="00714F61">
            <w:pPr>
              <w:spacing w:after="0" w:line="240" w:lineRule="auto"/>
              <w:ind w:left="135"/>
              <w:rPr>
                <w:sz w:val="24"/>
                <w:szCs w:val="24"/>
              </w:rPr>
            </w:pPr>
            <w:r w:rsidRPr="00714F61">
              <w:rPr>
                <w:rFonts w:ascii="Times New Roman" w:hAnsi="Times New Roman" w:cs="Times New Roman"/>
                <w:sz w:val="24"/>
                <w:szCs w:val="24"/>
              </w:rPr>
              <w:t>Оздоровительные комплексы: упражнения для профилактики нарушения зрения во время учебных занятий и работы за компьютером.</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6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6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11</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Прыжковые упражнения: ранее разученные прыжковые упражнения в высоту </w:t>
            </w:r>
            <w:proofErr w:type="spellStart"/>
            <w:r w:rsidRPr="00714F61">
              <w:rPr>
                <w:rFonts w:ascii="Times New Roman" w:hAnsi="Times New Roman" w:cs="Times New Roman"/>
                <w:sz w:val="24"/>
                <w:szCs w:val="24"/>
              </w:rPr>
              <w:t>напрыгивание</w:t>
            </w:r>
            <w:proofErr w:type="spellEnd"/>
            <w:r w:rsidRPr="00714F61">
              <w:rPr>
                <w:rFonts w:ascii="Times New Roman" w:hAnsi="Times New Roman" w:cs="Times New Roman"/>
                <w:sz w:val="24"/>
                <w:szCs w:val="24"/>
              </w:rPr>
              <w:t xml:space="preserve"> и спрыгивание.</w:t>
            </w:r>
          </w:p>
          <w:p w:rsidR="00714F61" w:rsidRPr="00714F61" w:rsidRDefault="00714F61" w:rsidP="00714F61">
            <w:pPr>
              <w:spacing w:after="0" w:line="240" w:lineRule="auto"/>
              <w:ind w:left="135"/>
              <w:rPr>
                <w:sz w:val="24"/>
                <w:szCs w:val="24"/>
              </w:rPr>
            </w:pPr>
            <w:r w:rsidRPr="00714F61">
              <w:rPr>
                <w:rFonts w:ascii="Times New Roman" w:hAnsi="Times New Roman" w:cs="Times New Roman"/>
                <w:sz w:val="24"/>
                <w:szCs w:val="24"/>
              </w:rPr>
              <w:t>Оздоровительные комплексы: упражнения для профилактики нарушения зрения во время учебных занятий и работы за компьютером.</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6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7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lastRenderedPageBreak/>
              <w:t>12</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Прыжок в высоту с разбега способом «перешагивание» Оздоровительные комплексы: упражнения для </w:t>
            </w:r>
            <w:proofErr w:type="spellStart"/>
            <w:r w:rsidRPr="00714F61">
              <w:rPr>
                <w:rFonts w:ascii="Times New Roman" w:hAnsi="Times New Roman" w:cs="Times New Roman"/>
                <w:sz w:val="24"/>
                <w:szCs w:val="24"/>
              </w:rPr>
              <w:t>физкультпауз</w:t>
            </w:r>
            <w:proofErr w:type="spellEnd"/>
            <w:r w:rsidRPr="00714F61">
              <w:rPr>
                <w:rFonts w:ascii="Times New Roman" w:hAnsi="Times New Roman" w:cs="Times New Roman"/>
                <w:sz w:val="24"/>
                <w:szCs w:val="24"/>
              </w:rPr>
              <w:t>, направленных на поддержание оптимальной работоспособности мышц опорно-двигательного аппарата в режиме учебной деятельности.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7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7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13</w:t>
            </w:r>
          </w:p>
        </w:tc>
        <w:tc>
          <w:tcPr>
            <w:tcW w:w="3850" w:type="dxa"/>
            <w:tcMar>
              <w:top w:w="50" w:type="dxa"/>
              <w:left w:w="100" w:type="dxa"/>
            </w:tcMa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Прыжок в высоту с разбега способом «перешагивание» Оздоровительные комплексы: упражнения для </w:t>
            </w:r>
            <w:proofErr w:type="spellStart"/>
            <w:r w:rsidRPr="00714F61">
              <w:rPr>
                <w:rFonts w:ascii="Times New Roman" w:hAnsi="Times New Roman" w:cs="Times New Roman"/>
                <w:sz w:val="24"/>
                <w:szCs w:val="24"/>
              </w:rPr>
              <w:t>физкультпауз</w:t>
            </w:r>
            <w:proofErr w:type="spellEnd"/>
            <w:r w:rsidRPr="00714F61">
              <w:rPr>
                <w:rFonts w:ascii="Times New Roman" w:hAnsi="Times New Roman" w:cs="Times New Roman"/>
                <w:sz w:val="24"/>
                <w:szCs w:val="24"/>
              </w:rPr>
              <w:t>, направленных на поддержание оптимальной работоспособности мышц опорно-двигательного аппарата в режиме учебной деятельности.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7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7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14</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Метание малого (теннисного) мяча в подвижную (раскачивающуюся) мишень.</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«Организация и проведение самостоятельных занятий».</w:t>
            </w:r>
          </w:p>
          <w:p w:rsidR="00714F61" w:rsidRPr="00714F61" w:rsidRDefault="00714F61" w:rsidP="00714F61">
            <w:pPr>
              <w:spacing w:after="0" w:line="240" w:lineRule="auto"/>
              <w:ind w:left="135"/>
              <w:rPr>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7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7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15</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Метание малого (теннисного) мяча в подвижную (раскачивающуюся) мишень.</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«Организация и проведение самостоятельных занятий».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7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7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16</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Метание малого (теннисного) мяча в подвижную (раскачивающуюся) мишень.</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7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8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17</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Метание малого (теннисного) мяча в подвижную (раскачивающуюся) мишень.</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8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8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18</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ОРУ. Подвижная игра. «Упражнения для оптимизации работоспособности мышц в режиме учебного дня»</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8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8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19</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Акробатическая комбинация. «Упражнения на развитие гибкости».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8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8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20</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Акробатическая комбинация.</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lastRenderedPageBreak/>
              <w:t>«Упражнения на развитие гибкости».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lastRenderedPageBreak/>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8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8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lastRenderedPageBreak/>
              <w:t>21</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Акробатическая комбинация.</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«Упражнения на развитие гибкости».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8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9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22</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rFonts w:ascii="Times New Roman" w:hAnsi="Times New Roman"/>
                <w:color w:val="000000"/>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9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9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23</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9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9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24</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9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9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25</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Опорные прыжки Подвижные игры.</w:t>
            </w:r>
          </w:p>
          <w:p w:rsidR="00714F61" w:rsidRPr="00714F61" w:rsidRDefault="00714F61" w:rsidP="00714F61">
            <w:pPr>
              <w:spacing w:after="0" w:line="240" w:lineRule="auto"/>
              <w:rPr>
                <w:sz w:val="24"/>
                <w:szCs w:val="24"/>
              </w:rPr>
            </w:pPr>
            <w:r w:rsidRPr="00714F61">
              <w:rPr>
                <w:rFonts w:ascii="Times New Roman" w:hAnsi="Times New Roman" w:cs="Times New Roman"/>
                <w:spacing w:val="-2"/>
                <w:sz w:val="24"/>
                <w:szCs w:val="24"/>
              </w:rPr>
              <w:t xml:space="preserve">Правила самостоятельного закаливания организма с помощью воздушных и солнечных ванн, купания </w:t>
            </w:r>
            <w:r w:rsidRPr="00714F61">
              <w:rPr>
                <w:rFonts w:ascii="Times New Roman" w:hAnsi="Times New Roman" w:cs="Times New Roman"/>
                <w:sz w:val="24"/>
                <w:szCs w:val="24"/>
              </w:rPr>
              <w:t>в естественных водоёмах.</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9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29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26</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«Гимнастическая комбинация на низком гимнастическом бревне».  </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Подвижные игры. «Упражнения на развитие координации».</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29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0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27</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«Гимнастическая комбинация на низком гимнастическом бревне».  </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Подвижные игры. «Упражнения на развитие координации».</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0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0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28</w:t>
            </w:r>
          </w:p>
        </w:tc>
        <w:tc>
          <w:tcPr>
            <w:tcW w:w="3850" w:type="dxa"/>
            <w:tcMar>
              <w:top w:w="50" w:type="dxa"/>
              <w:left w:w="100" w:type="dxa"/>
            </w:tcMa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«Лазанье и </w:t>
            </w:r>
            <w:proofErr w:type="spellStart"/>
            <w:r w:rsidRPr="00714F61">
              <w:rPr>
                <w:rFonts w:ascii="Times New Roman" w:hAnsi="Times New Roman" w:cs="Times New Roman"/>
                <w:sz w:val="24"/>
                <w:szCs w:val="24"/>
              </w:rPr>
              <w:t>перелезание</w:t>
            </w:r>
            <w:proofErr w:type="spellEnd"/>
            <w:r w:rsidRPr="00714F61">
              <w:rPr>
                <w:rFonts w:ascii="Times New Roman" w:hAnsi="Times New Roman" w:cs="Times New Roman"/>
                <w:sz w:val="24"/>
                <w:szCs w:val="24"/>
              </w:rPr>
              <w:t xml:space="preserve"> на гимнастической стенке». Упражнения на невысокой гимнастической перекладине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0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0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29</w:t>
            </w:r>
          </w:p>
        </w:tc>
        <w:tc>
          <w:tcPr>
            <w:tcW w:w="3850" w:type="dxa"/>
            <w:tcMar>
              <w:top w:w="50" w:type="dxa"/>
              <w:left w:w="100" w:type="dxa"/>
            </w:tcMa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«Лазанье и </w:t>
            </w:r>
            <w:proofErr w:type="spellStart"/>
            <w:r w:rsidRPr="00714F61">
              <w:rPr>
                <w:rFonts w:ascii="Times New Roman" w:hAnsi="Times New Roman" w:cs="Times New Roman"/>
                <w:sz w:val="24"/>
                <w:szCs w:val="24"/>
              </w:rPr>
              <w:t>перелезание</w:t>
            </w:r>
            <w:proofErr w:type="spellEnd"/>
            <w:r w:rsidRPr="00714F61">
              <w:rPr>
                <w:rFonts w:ascii="Times New Roman" w:hAnsi="Times New Roman" w:cs="Times New Roman"/>
                <w:sz w:val="24"/>
                <w:szCs w:val="24"/>
              </w:rPr>
              <w:t xml:space="preserve"> на гимнастической стенке». Упражнения на невысокой гимнастической перекладине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0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0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30</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ТБ. Лазанье по канату. 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0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0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31</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 xml:space="preserve">Правила проведения </w:t>
            </w:r>
            <w:r w:rsidRPr="00714F61">
              <w:rPr>
                <w:rFonts w:ascii="Times New Roman" w:hAnsi="Times New Roman" w:cs="Times New Roman"/>
                <w:sz w:val="24"/>
                <w:szCs w:val="24"/>
              </w:rPr>
              <w:lastRenderedPageBreak/>
              <w:t xml:space="preserve">измерительных процедур, по оценке физической подготовленности. </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Правила техники выполнения тестовых заданий и способы регистрации их результатов.</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Правила и способы составления плана самостоятельных занятий физической подготовкой.</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lastRenderedPageBreak/>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0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1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lastRenderedPageBreak/>
              <w:t>32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Технические действия игрока без мяча: передвижение в стойке баскетболиста. </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 xml:space="preserve">Правила игры и игровая деятельность. </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1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1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33</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Технические действия игрока без мяча: передвижение в стойке баскетболиста. </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 xml:space="preserve">Правила игры и игровая деятельность. </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1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1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34</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ТБ. Технические действия игрока без мяча: прыжки вверх толчком одной ногой и приземлением на другую ногу; остановка двумя шагами и прыжком.  Подвижные игры с элементами баскетбола.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1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1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35</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ТБ. Технические действия игрока без мяча: прыжки вверх толчком одной ногой и приземлением на другую ногу; остановка двумя шагами и прыжком.  Подвижные игры с элементами баскетбола.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1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1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36</w:t>
            </w:r>
          </w:p>
        </w:tc>
        <w:tc>
          <w:tcPr>
            <w:tcW w:w="3850" w:type="dxa"/>
            <w:tcMar>
              <w:top w:w="50" w:type="dxa"/>
              <w:left w:w="100" w:type="dxa"/>
            </w:tcMar>
            <w:vAlign w:val="center"/>
          </w:tcPr>
          <w:p w:rsidR="00714F61" w:rsidRPr="00714F61" w:rsidRDefault="00714F61" w:rsidP="00714F61">
            <w:pPr>
              <w:spacing w:after="160" w:line="240" w:lineRule="auto"/>
              <w:contextualSpacing/>
              <w:rPr>
                <w:rFonts w:ascii="Times New Roman" w:hAnsi="Times New Roman" w:cs="Times New Roman"/>
                <w:sz w:val="24"/>
                <w:szCs w:val="24"/>
              </w:rPr>
            </w:pPr>
            <w:r w:rsidRPr="00714F61">
              <w:rPr>
                <w:rFonts w:ascii="Times New Roman" w:hAnsi="Times New Roman" w:cs="Times New Roman"/>
                <w:sz w:val="24"/>
                <w:szCs w:val="24"/>
              </w:rPr>
              <w:t>ТБ. Упражнения с мячом: ранее разученные упражнения в ведении мяча в разных направлениях и по разной траектории, на передачу и броски мяча в корзину. Подвижные игры с элементами баскетбола.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1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2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37</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ТБ. Упражнения с мячом: ранее разученные упражнения в ведении мяча в разных направлениях и по разной траектории, на передачу и броски мяча в корзину. Подвижные игры с элементами баскетбола.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2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2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38</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 xml:space="preserve">ТБ. Правила игры и игровая деятельность по правилам с использованием разученных технических приёмов. Подвижные </w:t>
            </w:r>
            <w:r w:rsidRPr="00714F61">
              <w:rPr>
                <w:rFonts w:ascii="Times New Roman" w:hAnsi="Times New Roman" w:cs="Times New Roman"/>
                <w:sz w:val="24"/>
                <w:szCs w:val="24"/>
              </w:rPr>
              <w:lastRenderedPageBreak/>
              <w:t>игры с элементами баскетбола.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lastRenderedPageBreak/>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2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2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lastRenderedPageBreak/>
              <w:t>39</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ТБ. Правила игры и игровая деятельность по правилам с использованием разученных технических приёмов. Подвижные игры с элементами баскетбола.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2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2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40</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Приём и передача мяча двумя руками снизу, сверху. Правила игры и игровая деятельность.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2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2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41</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Приём и передача мяча двумя руками снизу, сверху. Правила игры и игровая деятельность.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2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3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42</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Приём и передача мяча двумя руками снизу в разные зоны площадки команды соперника.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3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3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43</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Приём и передача мяча двумя руками снизу в разные зоны площадки команды соперника.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3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3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44</w:t>
            </w:r>
          </w:p>
        </w:tc>
        <w:tc>
          <w:tcPr>
            <w:tcW w:w="3850" w:type="dxa"/>
            <w:tcMar>
              <w:top w:w="50" w:type="dxa"/>
              <w:left w:w="100" w:type="dxa"/>
            </w:tcMa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«Прямая нижняя подача мяча в волейболе».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3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3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45</w:t>
            </w:r>
          </w:p>
        </w:tc>
        <w:tc>
          <w:tcPr>
            <w:tcW w:w="3850" w:type="dxa"/>
            <w:tcMar>
              <w:top w:w="50" w:type="dxa"/>
              <w:left w:w="100" w:type="dxa"/>
            </w:tcMa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«Прямая нижняя подача мяча в волейболе».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3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3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46</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Совершенствование ранее разученные технические действия с мячом.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r w:rsidRPr="00714F61">
              <w:rPr>
                <w:rFonts w:ascii="Times New Roman" w:eastAsia="Calibri" w:hAnsi="Times New Roman" w:cs="Times New Roman"/>
                <w:sz w:val="24"/>
                <w:szCs w:val="24"/>
              </w:rPr>
              <w:t xml:space="preserve">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3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4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47</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Совершенствование ранее разученные технические действия с мячом.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r w:rsidRPr="00714F61">
              <w:rPr>
                <w:rFonts w:ascii="Times New Roman" w:eastAsia="Calibri" w:hAnsi="Times New Roman" w:cs="Times New Roman"/>
                <w:sz w:val="24"/>
                <w:szCs w:val="24"/>
              </w:rPr>
              <w:t xml:space="preserve">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4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4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48</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Удары по катящемуся мячу с разбега. </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4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4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49</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ТБ. О</w:t>
            </w:r>
            <w:r w:rsidRPr="00714F61">
              <w:rPr>
                <w:rFonts w:ascii="Times New Roman" w:hAnsi="Times New Roman" w:cs="Times New Roman"/>
                <w:sz w:val="24"/>
                <w:szCs w:val="24"/>
              </w:rPr>
              <w:t xml:space="preserve">становка и передача мяча. </w:t>
            </w:r>
            <w:r w:rsidRPr="00714F61">
              <w:rPr>
                <w:rFonts w:ascii="Times New Roman" w:hAnsi="Times New Roman" w:cs="Times New Roman"/>
                <w:sz w:val="24"/>
                <w:szCs w:val="24"/>
              </w:rPr>
              <w:lastRenderedPageBreak/>
              <w:t>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lastRenderedPageBreak/>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4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4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lastRenderedPageBreak/>
              <w:t>50</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«Ведение и обводка мяча».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4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4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51</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«Ведение и обводка мяча».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4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5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52</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Совершенствование ранее разученные технические действия с мячом.  Правила игры и игровая деятельность по правилам с использованием разученных технических приёмов.</w:t>
            </w:r>
            <w:r w:rsidRPr="00714F61">
              <w:rPr>
                <w:rFonts w:ascii="Times New Roman" w:eastAsia="Calibri" w:hAnsi="Times New Roman" w:cs="Times New Roman"/>
                <w:sz w:val="24"/>
                <w:szCs w:val="24"/>
              </w:rPr>
              <w:t xml:space="preserve">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5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5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53</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Совершенствование ранее разученные технические действия с мячом.  Правила игры и игровая деятельность по правилам с использованием разученных технических приёмов.</w:t>
            </w:r>
            <w:r w:rsidRPr="00714F61">
              <w:rPr>
                <w:rFonts w:ascii="Times New Roman" w:eastAsia="Calibri" w:hAnsi="Times New Roman" w:cs="Times New Roman"/>
                <w:sz w:val="24"/>
                <w:szCs w:val="24"/>
              </w:rPr>
              <w:t xml:space="preserve">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5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5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54</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Совершенствование ранее разученные технические действия с мячом.  Правила игры и игровая деятельность по правилам с использованием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sz w:val="24"/>
                <w:szCs w:val="24"/>
              </w:rPr>
            </w:pPr>
            <w:hyperlink r:id="rId35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5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55</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Совершенствование ранее разученные технические действия с мячом.  Правила игры и игровая деятельность по правилам с использованием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57"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56</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Техника безопасности.</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Подвижные и спортивные игры.</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Правила техники выполнения тестовых заданий и способы регистрации их результатов.</w:t>
            </w:r>
          </w:p>
          <w:p w:rsidR="00714F61" w:rsidRPr="00714F61" w:rsidRDefault="00714F61" w:rsidP="00714F61">
            <w:pPr>
              <w:spacing w:after="0" w:line="240" w:lineRule="auto"/>
              <w:rPr>
                <w:sz w:val="24"/>
                <w:szCs w:val="24"/>
              </w:rPr>
            </w:pPr>
            <w:r w:rsidRPr="00714F61">
              <w:rPr>
                <w:rFonts w:ascii="Times New Roman" w:hAnsi="Times New Roman" w:cs="Times New Roman"/>
                <w:sz w:val="24"/>
                <w:szCs w:val="24"/>
              </w:rPr>
              <w:t>Правила и способы составления плана самостоятельных занятий физической подготовкой.</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58"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57</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Times New Roman" w:hAnsi="Times New Roman" w:cs="Times New Roman"/>
                <w:bCs/>
                <w:sz w:val="24"/>
                <w:szCs w:val="24"/>
                <w:lang w:eastAsia="ru-RU"/>
              </w:rPr>
            </w:pPr>
            <w:r w:rsidRPr="00714F61">
              <w:rPr>
                <w:rFonts w:ascii="Times New Roman" w:eastAsia="Calibri" w:hAnsi="Times New Roman" w:cs="Times New Roman"/>
                <w:sz w:val="24"/>
                <w:szCs w:val="24"/>
              </w:rPr>
              <w:t xml:space="preserve">Правила техники безопасности на уроках.  ТБ. </w:t>
            </w:r>
            <w:r w:rsidRPr="00714F61">
              <w:rPr>
                <w:rFonts w:ascii="Times New Roman" w:eastAsia="Times New Roman" w:hAnsi="Times New Roman" w:cs="Times New Roman"/>
                <w:bCs/>
                <w:sz w:val="24"/>
                <w:szCs w:val="24"/>
                <w:lang w:eastAsia="ru-RU"/>
              </w:rPr>
              <w:t>Комплекс ГТО</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«Физическая подготовка».</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Укрепление здоровья через ВФСК ГТО Правила выполнения спортивных нормативов 4 ступени. </w:t>
            </w:r>
            <w:r w:rsidRPr="00714F61">
              <w:rPr>
                <w:rFonts w:ascii="Times New Roman" w:hAnsi="Times New Roman" w:cs="Times New Roman"/>
                <w:sz w:val="24"/>
                <w:szCs w:val="24"/>
              </w:rPr>
              <w:lastRenderedPageBreak/>
              <w:t>Развитие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lastRenderedPageBreak/>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59"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lastRenderedPageBreak/>
              <w:t>58</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olor w:val="000000"/>
                <w:sz w:val="24"/>
                <w:szCs w:val="24"/>
              </w:rPr>
              <w:t xml:space="preserve"> ГТО. </w:t>
            </w:r>
            <w:r w:rsidRPr="00714F61">
              <w:rPr>
                <w:rFonts w:ascii="Times New Roman" w:hAnsi="Times New Roman" w:cs="Times New Roman"/>
                <w:sz w:val="24"/>
                <w:szCs w:val="24"/>
              </w:rPr>
              <w:t>Бег 30 м, 60 м. Эстафеты, подвижные и спортивные игры. Развитие гибкости.</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0"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59</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olor w:val="000000"/>
                <w:sz w:val="24"/>
                <w:szCs w:val="24"/>
              </w:rPr>
              <w:t xml:space="preserve"> ГТО. </w:t>
            </w:r>
            <w:r w:rsidRPr="00714F61">
              <w:rPr>
                <w:rFonts w:ascii="Times New Roman" w:eastAsia="Calibri" w:hAnsi="Times New Roman" w:cs="Times New Roman"/>
                <w:sz w:val="24"/>
                <w:szCs w:val="24"/>
              </w:rPr>
              <w:t>Бег 1500 м, 2000 м. Эстафеты, подвижные и спортивные игры. Развитие гибкости,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1"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60</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olor w:val="000000"/>
                <w:sz w:val="24"/>
                <w:szCs w:val="24"/>
              </w:rPr>
              <w:t xml:space="preserve"> ГТО.</w:t>
            </w:r>
            <w:r w:rsidRPr="00714F61">
              <w:rPr>
                <w:rFonts w:ascii="Times New Roman" w:eastAsia="Times New Roman" w:hAnsi="Times New Roman" w:cs="Times New Roman"/>
                <w:bCs/>
                <w:sz w:val="24"/>
                <w:szCs w:val="24"/>
                <w:lang w:eastAsia="ru-RU"/>
              </w:rPr>
              <w:t xml:space="preserve"> Подтягивание из виса на высокой и низкой (девочки) перекладине. </w:t>
            </w:r>
            <w:r w:rsidRPr="00714F61">
              <w:rPr>
                <w:rFonts w:ascii="Times New Roman" w:hAnsi="Times New Roman"/>
                <w:color w:val="000000"/>
                <w:sz w:val="24"/>
                <w:szCs w:val="24"/>
              </w:rPr>
              <w:t xml:space="preserve"> </w:t>
            </w:r>
            <w:r w:rsidRPr="00714F61">
              <w:rPr>
                <w:rFonts w:ascii="Times New Roman" w:eastAsia="Times New Roman" w:hAnsi="Times New Roman" w:cs="Times New Roman"/>
                <w:bCs/>
                <w:sz w:val="24"/>
                <w:szCs w:val="24"/>
                <w:lang w:eastAsia="ru-RU"/>
              </w:rPr>
              <w:t>Сгибание и разгибание рук в упоре лежа на полу. Эстафет</w:t>
            </w:r>
            <w:r w:rsidRPr="00714F61">
              <w:rPr>
                <w:rFonts w:ascii="Times New Roman" w:hAnsi="Times New Roman" w:cs="Times New Roman"/>
                <w:sz w:val="24"/>
                <w:szCs w:val="24"/>
              </w:rPr>
              <w:t>ы, подвижные и спортивные игры. Развитие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2"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61</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eastAsia="Times New Roman" w:hAnsi="Times New Roman" w:cs="Times New Roman"/>
                <w:bCs/>
                <w:sz w:val="24"/>
                <w:szCs w:val="24"/>
                <w:lang w:eastAsia="ru-RU"/>
              </w:rPr>
              <w:t xml:space="preserve">Наклон вперед из </w:t>
            </w:r>
            <w:proofErr w:type="gramStart"/>
            <w:r w:rsidRPr="00714F61">
              <w:rPr>
                <w:rFonts w:ascii="Times New Roman" w:eastAsia="Times New Roman" w:hAnsi="Times New Roman" w:cs="Times New Roman"/>
                <w:bCs/>
                <w:sz w:val="24"/>
                <w:szCs w:val="24"/>
                <w:lang w:eastAsia="ru-RU"/>
              </w:rPr>
              <w:t>положения</w:t>
            </w:r>
            <w:proofErr w:type="gramEnd"/>
            <w:r w:rsidRPr="00714F61">
              <w:rPr>
                <w:rFonts w:ascii="Times New Roman" w:eastAsia="Times New Roman" w:hAnsi="Times New Roman" w:cs="Times New Roman"/>
                <w:bCs/>
                <w:sz w:val="24"/>
                <w:szCs w:val="24"/>
                <w:lang w:eastAsia="ru-RU"/>
              </w:rPr>
              <w:t xml:space="preserve"> стоя с прямыми ногами на полу или на гимнастической скамье. </w:t>
            </w:r>
            <w:r w:rsidRPr="00714F61">
              <w:rPr>
                <w:rFonts w:ascii="Times New Roman" w:hAnsi="Times New Roman" w:cs="Times New Roman"/>
                <w:sz w:val="24"/>
                <w:szCs w:val="24"/>
              </w:rPr>
              <w:t>Эстафеты, подвижные и спортивные игры. Развитие силовых способностей.</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3"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62</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ТБ. ГТО. Прыжок в длину с места толчком двумя ногами. Эстафеты.</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4"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63</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ГТО. </w:t>
            </w:r>
            <w:r w:rsidRPr="00714F61">
              <w:rPr>
                <w:rFonts w:ascii="Times New Roman" w:hAnsi="Times New Roman" w:cs="Times New Roman"/>
                <w:sz w:val="24"/>
                <w:szCs w:val="24"/>
                <w:lang w:eastAsia="ru-RU"/>
              </w:rPr>
              <w:t xml:space="preserve">Прыжок в длину с разбега способом «согнув ноги». </w:t>
            </w:r>
            <w:r w:rsidRPr="00714F61">
              <w:rPr>
                <w:rFonts w:ascii="Times New Roman" w:hAnsi="Times New Roman" w:cs="Times New Roman"/>
                <w:sz w:val="24"/>
                <w:szCs w:val="24"/>
              </w:rPr>
              <w:t>Эстафеты, подвижные и спортивные игры.</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Развитие координации движений. Развитие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hAnsi="Times New Roman"/>
                <w:color w:val="000000"/>
                <w:sz w:val="24"/>
                <w:szCs w:val="24"/>
              </w:rPr>
              <w:t xml:space="preserve"> 1 </w:t>
            </w:r>
          </w:p>
        </w:tc>
        <w:tc>
          <w:tcPr>
            <w:tcW w:w="1181" w:type="dxa"/>
            <w:tcMar>
              <w:top w:w="50" w:type="dxa"/>
              <w:left w:w="100" w:type="dxa"/>
            </w:tcMar>
            <w:vAlign w:val="center"/>
          </w:tcPr>
          <w:p w:rsidR="00714F61" w:rsidRPr="00714F61" w:rsidRDefault="00714F61" w:rsidP="00714F61">
            <w:pPr>
              <w:spacing w:after="0" w:line="240" w:lineRule="auto"/>
              <w:ind w:left="135"/>
              <w:jc w:val="center"/>
              <w:rPr>
                <w:sz w:val="24"/>
                <w:szCs w:val="24"/>
              </w:rPr>
            </w:pPr>
          </w:p>
        </w:tc>
        <w:tc>
          <w:tcPr>
            <w:tcW w:w="1275" w:type="dxa"/>
            <w:tcMar>
              <w:top w:w="50" w:type="dxa"/>
              <w:left w:w="100" w:type="dxa"/>
            </w:tcMar>
            <w:vAlign w:val="center"/>
          </w:tcPr>
          <w:p w:rsidR="00714F61" w:rsidRPr="00714F61" w:rsidRDefault="00714F61" w:rsidP="00714F61">
            <w:pPr>
              <w:spacing w:after="0" w:line="240" w:lineRule="auto"/>
              <w:ind w:left="135"/>
              <w:jc w:val="center"/>
              <w:rPr>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5"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64</w:t>
            </w:r>
          </w:p>
        </w:tc>
        <w:tc>
          <w:tcPr>
            <w:tcW w:w="3850"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eastAsia="Calibri" w:hAnsi="Times New Roman" w:cs="Times New Roman"/>
                <w:sz w:val="24"/>
                <w:szCs w:val="24"/>
              </w:rPr>
              <w:t xml:space="preserve">ТБ. </w:t>
            </w:r>
            <w:r w:rsidRPr="00714F61">
              <w:rPr>
                <w:rFonts w:ascii="Times New Roman" w:eastAsia="Times New Roman" w:hAnsi="Times New Roman" w:cs="Times New Roman"/>
                <w:bCs/>
                <w:sz w:val="24"/>
                <w:szCs w:val="24"/>
                <w:lang w:eastAsia="ru-RU"/>
              </w:rPr>
              <w:t>Челночный бег 3х10м.</w:t>
            </w:r>
            <w:r w:rsidRPr="00714F61">
              <w:rPr>
                <w:rFonts w:ascii="Times New Roman" w:hAnsi="Times New Roman" w:cs="Times New Roman"/>
                <w:sz w:val="24"/>
                <w:szCs w:val="24"/>
                <w:lang w:eastAsia="ru-RU"/>
              </w:rPr>
              <w:t xml:space="preserve"> </w:t>
            </w:r>
            <w:r w:rsidRPr="00714F61">
              <w:rPr>
                <w:rFonts w:ascii="Times New Roman" w:hAnsi="Times New Roman" w:cs="Times New Roman"/>
                <w:sz w:val="24"/>
                <w:szCs w:val="24"/>
              </w:rPr>
              <w:t>Эстафеты, подвижные и спортивные игры. Развитие силовых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1 </w:t>
            </w:r>
          </w:p>
        </w:tc>
        <w:tc>
          <w:tcPr>
            <w:tcW w:w="1181"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p>
        </w:tc>
        <w:tc>
          <w:tcPr>
            <w:tcW w:w="1275"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6"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65</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Метание теннисного мяча весом 150гр.  Метание теннисного мяча в цель. Эстафеты, подвижные и спортивные игры.</w:t>
            </w:r>
          </w:p>
          <w:p w:rsidR="00714F61" w:rsidRPr="00714F61" w:rsidRDefault="00714F61" w:rsidP="00714F61">
            <w:pPr>
              <w:spacing w:after="0" w:line="240" w:lineRule="auto"/>
              <w:ind w:left="135"/>
              <w:rPr>
                <w:sz w:val="24"/>
                <w:szCs w:val="24"/>
              </w:rPr>
            </w:pPr>
            <w:r w:rsidRPr="00714F61">
              <w:rPr>
                <w:rFonts w:ascii="Times New Roman" w:eastAsia="Calibri" w:hAnsi="Times New Roman" w:cs="Times New Roman"/>
                <w:sz w:val="24"/>
                <w:szCs w:val="24"/>
              </w:rPr>
              <w:t>Развитие выносливости.</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1 </w:t>
            </w:r>
          </w:p>
        </w:tc>
        <w:tc>
          <w:tcPr>
            <w:tcW w:w="1181"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p>
        </w:tc>
        <w:tc>
          <w:tcPr>
            <w:tcW w:w="1275"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7"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66</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Освоение правил и техники выполнения норматива комплекса ГТО. Поднимание туловища из </w:t>
            </w:r>
            <w:proofErr w:type="gramStart"/>
            <w:r w:rsidRPr="00714F61">
              <w:rPr>
                <w:rFonts w:ascii="Times New Roman" w:eastAsia="Calibri" w:hAnsi="Times New Roman" w:cs="Times New Roman"/>
                <w:sz w:val="24"/>
                <w:szCs w:val="24"/>
              </w:rPr>
              <w:t>положения</w:t>
            </w:r>
            <w:proofErr w:type="gramEnd"/>
            <w:r w:rsidRPr="00714F61">
              <w:rPr>
                <w:rFonts w:ascii="Times New Roman" w:eastAsia="Calibri" w:hAnsi="Times New Roman" w:cs="Times New Roman"/>
                <w:sz w:val="24"/>
                <w:szCs w:val="24"/>
              </w:rPr>
              <w:t xml:space="preserve"> лежа на спине. </w:t>
            </w:r>
            <w:r w:rsidRPr="00714F61">
              <w:rPr>
                <w:rFonts w:ascii="Times New Roman" w:hAnsi="Times New Roman" w:cs="Times New Roman"/>
                <w:sz w:val="24"/>
                <w:szCs w:val="24"/>
              </w:rPr>
              <w:t xml:space="preserve"> Развитие выносливости.</w:t>
            </w:r>
          </w:p>
          <w:p w:rsidR="00714F61" w:rsidRPr="00714F61" w:rsidRDefault="00714F61" w:rsidP="00714F61">
            <w:pPr>
              <w:spacing w:after="0" w:line="240" w:lineRule="auto"/>
              <w:ind w:left="135"/>
              <w:rPr>
                <w:sz w:val="24"/>
                <w:szCs w:val="24"/>
              </w:rPr>
            </w:pPr>
            <w:r w:rsidRPr="00714F61">
              <w:rPr>
                <w:rFonts w:ascii="Times New Roman" w:eastAsia="Calibri"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1 </w:t>
            </w:r>
          </w:p>
        </w:tc>
        <w:tc>
          <w:tcPr>
            <w:tcW w:w="1181"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p>
        </w:tc>
        <w:tc>
          <w:tcPr>
            <w:tcW w:w="1275"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8"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t>67</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«Праздник ГТО». Соревнования со </w:t>
            </w:r>
            <w:r w:rsidRPr="00714F61">
              <w:rPr>
                <w:rFonts w:ascii="Times New Roman" w:eastAsia="Calibri" w:hAnsi="Times New Roman" w:cs="Times New Roman"/>
                <w:sz w:val="24"/>
                <w:szCs w:val="24"/>
              </w:rPr>
              <w:lastRenderedPageBreak/>
              <w:t xml:space="preserve">сдачей норм ГТО, с соблюдением правил и техники выполнения испытаний (тестов) </w:t>
            </w:r>
          </w:p>
          <w:p w:rsidR="00714F61" w:rsidRPr="00714F61" w:rsidRDefault="00714F61" w:rsidP="00714F61">
            <w:pPr>
              <w:spacing w:after="0" w:line="240" w:lineRule="auto"/>
              <w:ind w:left="135"/>
              <w:rPr>
                <w:sz w:val="24"/>
                <w:szCs w:val="24"/>
              </w:rPr>
            </w:pPr>
            <w:r w:rsidRPr="00714F61">
              <w:rPr>
                <w:rFonts w:ascii="Times New Roman" w:eastAsia="Calibri" w:hAnsi="Times New Roman" w:cs="Times New Roman"/>
                <w:sz w:val="24"/>
                <w:szCs w:val="24"/>
              </w:rPr>
              <w:t>4 ступени ГТО</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lastRenderedPageBreak/>
              <w:t xml:space="preserve">1 </w:t>
            </w:r>
          </w:p>
        </w:tc>
        <w:tc>
          <w:tcPr>
            <w:tcW w:w="1181"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p>
        </w:tc>
        <w:tc>
          <w:tcPr>
            <w:tcW w:w="1275"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69" w:anchor="gto-method">
              <w:r w:rsidR="00714F61" w:rsidRPr="00714F61">
                <w:rPr>
                  <w:rFonts w:ascii="Times New Roman" w:hAnsi="Times New Roman"/>
                  <w:color w:val="0000FF"/>
                  <w:sz w:val="24"/>
                  <w:szCs w:val="24"/>
                  <w:u w:val="single"/>
                </w:rPr>
                <w:t>https://www.</w:t>
              </w:r>
              <w:r w:rsidR="00714F61" w:rsidRPr="00714F61">
                <w:rPr>
                  <w:rFonts w:ascii="Times New Roman" w:hAnsi="Times New Roman"/>
                  <w:color w:val="0000FF"/>
                  <w:sz w:val="24"/>
                  <w:szCs w:val="24"/>
                  <w:u w:val="single"/>
                </w:rPr>
                <w:lastRenderedPageBreak/>
                <w:t>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sz w:val="24"/>
                <w:szCs w:val="24"/>
              </w:rPr>
            </w:pPr>
            <w:r w:rsidRPr="00714F61">
              <w:rPr>
                <w:rFonts w:ascii="Times New Roman" w:hAnsi="Times New Roman"/>
                <w:color w:val="000000"/>
                <w:sz w:val="24"/>
                <w:szCs w:val="24"/>
              </w:rPr>
              <w:lastRenderedPageBreak/>
              <w:t>68</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«Праздник ГТО». Соревнования со сдачей норм ГТО, с соблюдением правил и техники выполнения испытаний (тестов) 4 ступени ГТО</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1</w:t>
            </w:r>
          </w:p>
        </w:tc>
        <w:tc>
          <w:tcPr>
            <w:tcW w:w="1181"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p>
        </w:tc>
        <w:tc>
          <w:tcPr>
            <w:tcW w:w="1275"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1</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sz w:val="24"/>
                <w:szCs w:val="24"/>
              </w:rPr>
            </w:pPr>
            <w:hyperlink r:id="rId370" w:anchor="gto-method">
              <w:r w:rsidR="00714F61" w:rsidRPr="00714F61">
                <w:rPr>
                  <w:rFonts w:ascii="Times New Roman" w:hAnsi="Times New Roman"/>
                  <w:color w:val="0000FF"/>
                  <w:sz w:val="24"/>
                  <w:szCs w:val="24"/>
                  <w:u w:val="single"/>
                </w:rPr>
                <w:t>https://www.gto.ru/#gto-method</w:t>
              </w:r>
            </w:hyperlink>
          </w:p>
        </w:tc>
      </w:tr>
      <w:tr w:rsidR="00714F61" w:rsidRPr="00714F61" w:rsidTr="00627962">
        <w:trPr>
          <w:trHeight w:val="144"/>
          <w:tblCellSpacing w:w="20" w:type="nil"/>
        </w:trPr>
        <w:tc>
          <w:tcPr>
            <w:tcW w:w="4537" w:type="dxa"/>
            <w:gridSpan w:val="2"/>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olor w:val="000000"/>
                <w:sz w:val="24"/>
                <w:szCs w:val="24"/>
              </w:rPr>
              <w:t>ОБЩЕЕ КОЛИЧЕСТВО ЧАСОВ ПО ПРОГРАММЕ</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68</w:t>
            </w:r>
          </w:p>
        </w:tc>
        <w:tc>
          <w:tcPr>
            <w:tcW w:w="1181"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p>
        </w:tc>
        <w:tc>
          <w:tcPr>
            <w:tcW w:w="1275"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68</w:t>
            </w:r>
          </w:p>
        </w:tc>
        <w:tc>
          <w:tcPr>
            <w:tcW w:w="850" w:type="dxa"/>
            <w:tcMar>
              <w:top w:w="50" w:type="dxa"/>
              <w:left w:w="100" w:type="dxa"/>
            </w:tcMar>
            <w:vAlign w:val="center"/>
          </w:tcPr>
          <w:p w:rsidR="00714F61" w:rsidRPr="00714F61" w:rsidRDefault="00714F61" w:rsidP="00714F61">
            <w:pPr>
              <w:spacing w:after="0" w:line="240" w:lineRule="auto"/>
              <w:ind w:left="135"/>
              <w:rPr>
                <w:sz w:val="24"/>
                <w:szCs w:val="24"/>
              </w:rPr>
            </w:pPr>
          </w:p>
        </w:tc>
        <w:tc>
          <w:tcPr>
            <w:tcW w:w="1701" w:type="dxa"/>
            <w:tcMar>
              <w:top w:w="50" w:type="dxa"/>
              <w:left w:w="100" w:type="dxa"/>
            </w:tcMar>
            <w:vAlign w:val="center"/>
          </w:tcPr>
          <w:p w:rsidR="00714F61" w:rsidRPr="00714F61" w:rsidRDefault="00714F61" w:rsidP="00714F61">
            <w:pPr>
              <w:spacing w:after="0" w:line="240" w:lineRule="auto"/>
              <w:ind w:left="135"/>
              <w:rPr>
                <w:sz w:val="24"/>
                <w:szCs w:val="24"/>
              </w:rPr>
            </w:pPr>
          </w:p>
        </w:tc>
      </w:tr>
    </w:tbl>
    <w:p w:rsidR="00714F61" w:rsidRPr="00714F61" w:rsidRDefault="00714F61" w:rsidP="00714F61">
      <w:pPr>
        <w:spacing w:after="0" w:line="240" w:lineRule="auto"/>
        <w:ind w:firstLine="284"/>
        <w:jc w:val="both"/>
        <w:rPr>
          <w:rFonts w:ascii="Times New Roman" w:hAnsi="Times New Roman" w:cs="Times New Roman"/>
          <w:sz w:val="24"/>
          <w:szCs w:val="24"/>
        </w:rPr>
      </w:pPr>
    </w:p>
    <w:p w:rsidR="00714F61" w:rsidRPr="00714F61" w:rsidRDefault="00714F61" w:rsidP="00714F61">
      <w:pPr>
        <w:pageBreakBefore/>
        <w:spacing w:after="0"/>
        <w:ind w:left="119"/>
        <w:rPr>
          <w:rFonts w:ascii="Times New Roman" w:eastAsia="Calibri" w:hAnsi="Times New Roman" w:cs="Times New Roman"/>
          <w:b/>
          <w:color w:val="000000"/>
          <w:sz w:val="24"/>
          <w:szCs w:val="24"/>
          <w:lang w:val="en-US"/>
        </w:rPr>
      </w:pPr>
      <w:r w:rsidRPr="00714F61">
        <w:rPr>
          <w:rFonts w:ascii="Times New Roman" w:eastAsia="Calibri" w:hAnsi="Times New Roman" w:cs="Times New Roman"/>
          <w:b/>
          <w:color w:val="000000"/>
          <w:sz w:val="24"/>
          <w:szCs w:val="24"/>
        </w:rPr>
        <w:lastRenderedPageBreak/>
        <w:t>7</w:t>
      </w:r>
      <w:r w:rsidRPr="00714F61">
        <w:rPr>
          <w:rFonts w:ascii="Times New Roman" w:eastAsia="Calibri" w:hAnsi="Times New Roman" w:cs="Times New Roman"/>
          <w:b/>
          <w:color w:val="000000"/>
          <w:sz w:val="24"/>
          <w:szCs w:val="24"/>
          <w:lang w:val="en-US"/>
        </w:rPr>
        <w:t xml:space="preserve"> КЛАСС </w:t>
      </w:r>
    </w:p>
    <w:tbl>
      <w:tblPr>
        <w:tblW w:w="10490" w:type="dxa"/>
        <w:tblCellSpacing w:w="20" w:type="nil"/>
        <w:tblInd w:w="-98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850"/>
        <w:gridCol w:w="946"/>
        <w:gridCol w:w="1180"/>
        <w:gridCol w:w="1276"/>
        <w:gridCol w:w="850"/>
        <w:gridCol w:w="1701"/>
      </w:tblGrid>
      <w:tr w:rsidR="00714F61" w:rsidRPr="00714F61" w:rsidTr="00627962">
        <w:trPr>
          <w:trHeight w:val="649"/>
          <w:tblCellSpacing w:w="20" w:type="nil"/>
        </w:trPr>
        <w:tc>
          <w:tcPr>
            <w:tcW w:w="687" w:type="dxa"/>
            <w:vMerge w:val="restart"/>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b/>
                <w:color w:val="000000"/>
                <w:sz w:val="24"/>
                <w:szCs w:val="24"/>
              </w:rPr>
              <w:t xml:space="preserve">№ </w:t>
            </w:r>
            <w:proofErr w:type="gramStart"/>
            <w:r w:rsidRPr="00714F61">
              <w:rPr>
                <w:rFonts w:ascii="Times New Roman" w:eastAsia="Calibri" w:hAnsi="Times New Roman" w:cs="Times New Roman"/>
                <w:b/>
                <w:color w:val="000000"/>
                <w:sz w:val="24"/>
                <w:szCs w:val="24"/>
              </w:rPr>
              <w:t>п</w:t>
            </w:r>
            <w:proofErr w:type="gramEnd"/>
            <w:r w:rsidRPr="00714F61">
              <w:rPr>
                <w:rFonts w:ascii="Times New Roman" w:eastAsia="Calibri" w:hAnsi="Times New Roman" w:cs="Times New Roman"/>
                <w:b/>
                <w:color w:val="000000"/>
                <w:sz w:val="24"/>
                <w:szCs w:val="24"/>
              </w:rPr>
              <w:t>/п</w:t>
            </w:r>
          </w:p>
        </w:tc>
        <w:tc>
          <w:tcPr>
            <w:tcW w:w="3850" w:type="dxa"/>
            <w:vMerge w:val="restart"/>
            <w:tcBorders>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b/>
                <w:color w:val="000000"/>
                <w:sz w:val="24"/>
                <w:szCs w:val="24"/>
              </w:rPr>
              <w:t>Тема урока</w:t>
            </w:r>
          </w:p>
        </w:tc>
        <w:tc>
          <w:tcPr>
            <w:tcW w:w="3402" w:type="dxa"/>
            <w:gridSpan w:val="3"/>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jc w:val="center"/>
              <w:rPr>
                <w:rFonts w:ascii="Calibri" w:eastAsia="Calibri" w:hAnsi="Calibri" w:cs="Times New Roman"/>
                <w:sz w:val="24"/>
                <w:szCs w:val="24"/>
              </w:rPr>
            </w:pPr>
            <w:r w:rsidRPr="00714F61">
              <w:rPr>
                <w:rFonts w:ascii="Times New Roman" w:eastAsia="Calibri" w:hAnsi="Times New Roman" w:cs="Times New Roman"/>
                <w:b/>
                <w:color w:val="000000"/>
                <w:sz w:val="24"/>
                <w:szCs w:val="24"/>
              </w:rPr>
              <w:t>Количество часов</w:t>
            </w:r>
          </w:p>
        </w:tc>
        <w:tc>
          <w:tcPr>
            <w:tcW w:w="850" w:type="dxa"/>
            <w:vMerge w:val="restart"/>
            <w:tcBorders>
              <w:top w:val="single" w:sz="4" w:space="0" w:color="auto"/>
              <w:left w:val="single" w:sz="4" w:space="0" w:color="auto"/>
              <w:right w:val="single" w:sz="4" w:space="0" w:color="auto"/>
            </w:tcBorders>
            <w:tcMar>
              <w:top w:w="50" w:type="dxa"/>
              <w:left w:w="100" w:type="dxa"/>
            </w:tcMar>
            <w:textDirection w:val="btLr"/>
            <w:vAlign w:val="center"/>
          </w:tcPr>
          <w:p w:rsidR="00714F61" w:rsidRPr="00714F61" w:rsidRDefault="00714F61" w:rsidP="00714F61">
            <w:pPr>
              <w:spacing w:after="0" w:line="240" w:lineRule="auto"/>
              <w:ind w:left="135" w:right="113"/>
              <w:jc w:val="center"/>
              <w:rPr>
                <w:rFonts w:ascii="Calibri" w:eastAsia="Calibri" w:hAnsi="Calibri" w:cs="Times New Roman"/>
                <w:sz w:val="24"/>
                <w:szCs w:val="24"/>
              </w:rPr>
            </w:pPr>
            <w:r w:rsidRPr="00714F61">
              <w:rPr>
                <w:rFonts w:ascii="Times New Roman" w:eastAsia="Calibri" w:hAnsi="Times New Roman" w:cs="Times New Roman"/>
                <w:b/>
                <w:color w:val="000000"/>
                <w:sz w:val="24"/>
                <w:szCs w:val="24"/>
              </w:rPr>
              <w:t>Дата изучения</w:t>
            </w:r>
          </w:p>
        </w:tc>
        <w:tc>
          <w:tcPr>
            <w:tcW w:w="1701" w:type="dxa"/>
            <w:vMerge w:val="restart"/>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sz w:val="24"/>
                <w:szCs w:val="24"/>
              </w:rPr>
            </w:pPr>
            <w:r w:rsidRPr="00714F61">
              <w:rPr>
                <w:rFonts w:ascii="Times New Roman" w:eastAsia="Calibri" w:hAnsi="Times New Roman" w:cs="Times New Roman"/>
                <w:b/>
                <w:color w:val="000000"/>
                <w:sz w:val="24"/>
                <w:szCs w:val="24"/>
              </w:rPr>
              <w:t>Электронные цифровые образовательные ресурсы</w:t>
            </w:r>
          </w:p>
        </w:tc>
      </w:tr>
      <w:tr w:rsidR="00714F61" w:rsidRPr="00714F61" w:rsidTr="00627962">
        <w:trPr>
          <w:cantSplit/>
          <w:trHeight w:val="1134"/>
          <w:tblCellSpacing w:w="20" w:type="nil"/>
        </w:trPr>
        <w:tc>
          <w:tcPr>
            <w:tcW w:w="687" w:type="dxa"/>
            <w:vMerge/>
            <w:tcBorders>
              <w:top w:val="nil"/>
            </w:tcBorders>
            <w:tcMar>
              <w:top w:w="50" w:type="dxa"/>
              <w:left w:w="100" w:type="dxa"/>
            </w:tcMar>
          </w:tcPr>
          <w:p w:rsidR="00714F61" w:rsidRPr="00714F61" w:rsidRDefault="00714F61" w:rsidP="00714F61">
            <w:pPr>
              <w:spacing w:after="160" w:line="240" w:lineRule="auto"/>
              <w:rPr>
                <w:rFonts w:ascii="Calibri" w:eastAsia="Calibri" w:hAnsi="Calibri" w:cs="Times New Roman"/>
                <w:sz w:val="24"/>
                <w:szCs w:val="24"/>
              </w:rPr>
            </w:pPr>
          </w:p>
        </w:tc>
        <w:tc>
          <w:tcPr>
            <w:tcW w:w="3850" w:type="dxa"/>
            <w:vMerge/>
            <w:tcBorders>
              <w:top w:val="nil"/>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sz w:val="24"/>
                <w:szCs w:val="24"/>
              </w:rPr>
            </w:pPr>
          </w:p>
        </w:tc>
        <w:tc>
          <w:tcPr>
            <w:tcW w:w="946"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szCs w:val="24"/>
              </w:rPr>
            </w:pPr>
            <w:r w:rsidRPr="00714F61">
              <w:rPr>
                <w:rFonts w:ascii="Times New Roman" w:eastAsia="Calibri" w:hAnsi="Times New Roman" w:cs="Times New Roman"/>
                <w:b/>
                <w:color w:val="000000"/>
                <w:sz w:val="24"/>
                <w:szCs w:val="24"/>
              </w:rPr>
              <w:t>Всего</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szCs w:val="24"/>
              </w:rPr>
            </w:pPr>
            <w:r w:rsidRPr="00714F61">
              <w:rPr>
                <w:rFonts w:ascii="Times New Roman" w:eastAsia="Calibri" w:hAnsi="Times New Roman" w:cs="Times New Roman"/>
                <w:b/>
                <w:color w:val="000000"/>
                <w:sz w:val="24"/>
                <w:szCs w:val="24"/>
              </w:rPr>
              <w:t>Контрольные работы</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szCs w:val="24"/>
              </w:rPr>
            </w:pPr>
            <w:r w:rsidRPr="00714F61">
              <w:rPr>
                <w:rFonts w:ascii="Times New Roman" w:eastAsia="Calibri" w:hAnsi="Times New Roman" w:cs="Times New Roman"/>
                <w:b/>
                <w:color w:val="000000"/>
                <w:sz w:val="24"/>
                <w:szCs w:val="24"/>
              </w:rPr>
              <w:t>Практические работы</w:t>
            </w:r>
          </w:p>
        </w:tc>
        <w:tc>
          <w:tcPr>
            <w:tcW w:w="850"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sz w:val="24"/>
                <w:szCs w:val="24"/>
              </w:rPr>
            </w:pPr>
          </w:p>
        </w:tc>
        <w:tc>
          <w:tcPr>
            <w:tcW w:w="1701"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sz w:val="24"/>
                <w:szCs w:val="24"/>
              </w:rPr>
            </w:pP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 xml:space="preserve">Зарождение олимпийского движения в дореволюционной России; роль А. Д. </w:t>
            </w:r>
            <w:proofErr w:type="spellStart"/>
            <w:r w:rsidRPr="00714F61">
              <w:rPr>
                <w:rFonts w:ascii="Times New Roman" w:hAnsi="Times New Roman" w:cs="Times New Roman"/>
                <w:sz w:val="24"/>
                <w:szCs w:val="24"/>
              </w:rPr>
              <w:t>Бутовского</w:t>
            </w:r>
            <w:proofErr w:type="spellEnd"/>
            <w:r w:rsidRPr="00714F61">
              <w:rPr>
                <w:rFonts w:ascii="Times New Roman" w:hAnsi="Times New Roman" w:cs="Times New Roman"/>
                <w:sz w:val="24"/>
                <w:szCs w:val="24"/>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Правила поведения на уроках ФК, техника безопасности на занятиях лёгкой атлетикой.</w:t>
            </w:r>
          </w:p>
        </w:tc>
        <w:tc>
          <w:tcPr>
            <w:tcW w:w="946" w:type="dxa"/>
            <w:tcBorders>
              <w:top w:val="single" w:sz="4" w:space="0" w:color="auto"/>
            </w:tcBorders>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Borders>
              <w:top w:val="single" w:sz="4" w:space="0" w:color="auto"/>
            </w:tcBorders>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Borders>
              <w:top w:val="single" w:sz="4" w:space="0" w:color="auto"/>
            </w:tcBorders>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7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7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hAnsi="Times New Roman" w:cs="Times New Roman"/>
                <w:sz w:val="24"/>
                <w:szCs w:val="24"/>
              </w:rPr>
              <w:t>Легкая атлетика. Техника безопасности.</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s="Times New Roman"/>
                <w:sz w:val="24"/>
                <w:szCs w:val="24"/>
              </w:rPr>
              <w:t xml:space="preserve">Бег на короткие дистанции. </w:t>
            </w:r>
            <w:r w:rsidRPr="00714F61">
              <w:rPr>
                <w:rFonts w:ascii="Times New Roman" w:eastAsia="Calibri" w:hAnsi="Times New Roman" w:cs="Times New Roman"/>
                <w:sz w:val="24"/>
                <w:szCs w:val="24"/>
              </w:rPr>
              <w:t>Эстафетный бег. Ведение дневника по физической культуре.</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7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7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Бег на короткие дистанции. </w:t>
            </w:r>
            <w:r w:rsidRPr="00714F61">
              <w:rPr>
                <w:rFonts w:ascii="Times New Roman" w:eastAsia="Calibri" w:hAnsi="Times New Roman" w:cs="Times New Roman"/>
                <w:sz w:val="24"/>
                <w:szCs w:val="24"/>
              </w:rPr>
              <w:t>Эстафетный бег.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7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7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4</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Беговые упражнения с увеличением скорости передвижения и продолжительности выполнения. Эстафетный бег. Техническая подготовка и её значение для человека; основные правила технической подготовки.</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7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7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5</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Беговые упражнения с увеличением скорости передвижения и продолжительности выполнения. Эстафетный бег. Двигательные действия как основа технической подготовки; понятие двигательного умения и двигательного навыка.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7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8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lastRenderedPageBreak/>
              <w:t>6</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Бег с преодолением препятствий способами «</w:t>
            </w:r>
            <w:proofErr w:type="spellStart"/>
            <w:r w:rsidRPr="00714F61">
              <w:rPr>
                <w:rFonts w:ascii="Times New Roman" w:eastAsia="Calibri" w:hAnsi="Times New Roman" w:cs="Times New Roman"/>
                <w:sz w:val="24"/>
                <w:szCs w:val="24"/>
              </w:rPr>
              <w:t>наступание</w:t>
            </w:r>
            <w:proofErr w:type="spellEnd"/>
            <w:r w:rsidRPr="00714F61">
              <w:rPr>
                <w:rFonts w:ascii="Times New Roman" w:eastAsia="Calibri" w:hAnsi="Times New Roman" w:cs="Times New Roman"/>
                <w:sz w:val="24"/>
                <w:szCs w:val="24"/>
              </w:rPr>
              <w:t>» и «прыжковый бег». Эстафетный бег. Способы оценивания техники двигательных действий и организация процедуры оценивания.</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8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8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7</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Бег с преодолением препятствий способами «</w:t>
            </w:r>
            <w:proofErr w:type="spellStart"/>
            <w:r w:rsidRPr="00714F61">
              <w:rPr>
                <w:rFonts w:ascii="Times New Roman" w:eastAsia="Calibri" w:hAnsi="Times New Roman" w:cs="Times New Roman"/>
                <w:sz w:val="24"/>
                <w:szCs w:val="24"/>
              </w:rPr>
              <w:t>наступание</w:t>
            </w:r>
            <w:proofErr w:type="spellEnd"/>
            <w:r w:rsidRPr="00714F61">
              <w:rPr>
                <w:rFonts w:ascii="Times New Roman" w:eastAsia="Calibri" w:hAnsi="Times New Roman" w:cs="Times New Roman"/>
                <w:sz w:val="24"/>
                <w:szCs w:val="24"/>
              </w:rPr>
              <w:t xml:space="preserve">» и «прыжковый бег».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8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8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8</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Бег с равномерной скоростью на длинные дистанции. </w:t>
            </w:r>
            <w:r w:rsidRPr="00714F61">
              <w:rPr>
                <w:rFonts w:ascii="Times New Roman" w:eastAsia="Calibri" w:hAnsi="Times New Roman" w:cs="Times New Roman"/>
                <w:sz w:val="24"/>
                <w:szCs w:val="24"/>
              </w:rPr>
              <w:t xml:space="preserve">Прыжки в длину с места толчком двумя ногами.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8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8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color w:val="000000"/>
                <w:sz w:val="24"/>
                <w:szCs w:val="24"/>
              </w:rPr>
            </w:pPr>
            <w:r w:rsidRPr="00714F61">
              <w:rPr>
                <w:rFonts w:ascii="Times New Roman" w:eastAsia="Calibri" w:hAnsi="Times New Roman" w:cs="Times New Roman"/>
                <w:color w:val="000000"/>
                <w:sz w:val="24"/>
                <w:szCs w:val="24"/>
              </w:rPr>
              <w:t>9</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Бег с равномерной скоростью на длинные дистанции. </w:t>
            </w:r>
            <w:r w:rsidRPr="00714F61">
              <w:rPr>
                <w:rFonts w:ascii="Times New Roman" w:eastAsia="Calibri" w:hAnsi="Times New Roman" w:cs="Times New Roman"/>
                <w:sz w:val="24"/>
                <w:szCs w:val="24"/>
              </w:rPr>
              <w:t xml:space="preserve">Прыжки в длину с места толчком двумя ногами.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8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8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10</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Бег с равномерной скоростью на длинные дистанции. </w:t>
            </w:r>
            <w:r w:rsidRPr="00714F61">
              <w:rPr>
                <w:rFonts w:ascii="Times New Roman" w:eastAsia="Calibri" w:hAnsi="Times New Roman" w:cs="Times New Roman"/>
                <w:sz w:val="24"/>
                <w:szCs w:val="24"/>
              </w:rPr>
              <w:t xml:space="preserve">Прыжки с разбега в длину способом «согнув ноги».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8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9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11</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Бег с равномерной скоростью на длинные дистанции. </w:t>
            </w:r>
            <w:r w:rsidRPr="00714F61">
              <w:rPr>
                <w:rFonts w:ascii="Times New Roman" w:eastAsia="Calibri" w:hAnsi="Times New Roman" w:cs="Times New Roman"/>
                <w:sz w:val="24"/>
                <w:szCs w:val="24"/>
              </w:rPr>
              <w:t>Прыжки с разбега в длину способом «согнув ноги»</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9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9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12</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Бег с равномерной скоростью на длинные дистанции. </w:t>
            </w:r>
            <w:r w:rsidRPr="00714F61">
              <w:rPr>
                <w:rFonts w:ascii="Times New Roman" w:eastAsia="Calibri" w:hAnsi="Times New Roman" w:cs="Times New Roman"/>
                <w:sz w:val="24"/>
                <w:szCs w:val="24"/>
              </w:rPr>
              <w:t xml:space="preserve">Прыжки с разбега в длину способом «согнув ноги».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9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9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13</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Бег с равномерной скоростью на длинные дистанции. </w:t>
            </w:r>
            <w:r w:rsidRPr="00714F61">
              <w:rPr>
                <w:rFonts w:ascii="Times New Roman" w:eastAsia="Calibri" w:hAnsi="Times New Roman" w:cs="Times New Roman"/>
                <w:sz w:val="24"/>
                <w:szCs w:val="24"/>
              </w:rPr>
              <w:t xml:space="preserve">Прыжки с разбега в высоту способом «перешагивание».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9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9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14</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Бег с равномерной скоростью на длинные дистанции. </w:t>
            </w:r>
            <w:r w:rsidRPr="00714F61">
              <w:rPr>
                <w:rFonts w:ascii="Times New Roman" w:eastAsia="Calibri" w:hAnsi="Times New Roman" w:cs="Times New Roman"/>
                <w:sz w:val="24"/>
                <w:szCs w:val="24"/>
              </w:rPr>
              <w:t xml:space="preserve">Прыжки с разбега в высоту способом «перешагивание».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9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39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15</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Метание малого (теннисного) мяча по движущейся (катящейся) с разной скоростью мишени. </w:t>
            </w:r>
            <w:r w:rsidRPr="00714F61">
              <w:rPr>
                <w:rFonts w:ascii="Times New Roman" w:hAnsi="Times New Roman" w:cs="Times New Roman"/>
                <w:sz w:val="24"/>
                <w:szCs w:val="24"/>
              </w:rPr>
              <w:lastRenderedPageBreak/>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lastRenderedPageBreak/>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39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0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lastRenderedPageBreak/>
              <w:t>16</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Метание малого (теннисного) мяча по движущейся (катящейся) с разной скоростью мишени.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0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0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17</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Метание малого (теннисного) мяча по движущейся (катящейся) с разной скоростью мишени.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0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0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18</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Влияние занятий физической культурой и спортом на воспитание положительных качеств личности современного человека.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0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0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19</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Гимнастика. </w:t>
            </w:r>
            <w:r w:rsidRPr="00714F61">
              <w:rPr>
                <w:rFonts w:ascii="Times New Roman" w:hAnsi="Times New Roman" w:cs="Times New Roman"/>
                <w:sz w:val="24"/>
                <w:szCs w:val="24"/>
              </w:rPr>
              <w:t>Акробатическая комбинация.</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0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0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20</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Акробатическая комбинация.</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0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1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21</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Акробатическая комбинация.</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1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1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Акробатическая комбинация.</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1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1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23</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Комплекс упражнений, включающий упражнения в ходьбе, прыжках, спрыгивании и запрыгивании с поворотами разведением рук и ног, выполняемых в среднем и высоком темпе.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1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1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24</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Комплекс упражнений, включающий упражнения в ходьбе, прыжках, спрыгивании и запрыгивании с поворотами разведением рук и ног, выполняемых в среднем и высоком темпе.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1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1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25</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Комбинация на гимнастическом бревне из ранее разученных упражнений. Ранее разученных упражнений на низкой гимнастической перекладине.</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w:t>
            </w:r>
            <w:r w:rsidRPr="00714F61">
              <w:rPr>
                <w:rFonts w:ascii="Times New Roman" w:eastAsia="Calibri" w:hAnsi="Times New Roman" w:cs="Times New Roman"/>
                <w:sz w:val="24"/>
                <w:szCs w:val="24"/>
              </w:rPr>
              <w:lastRenderedPageBreak/>
              <w:t xml:space="preserve">нарушения осанки. </w:t>
            </w:r>
            <w:r w:rsidRPr="00714F61">
              <w:rPr>
                <w:rFonts w:ascii="Times New Roman" w:hAnsi="Times New Roman" w:cs="Times New Roman"/>
                <w:sz w:val="24"/>
                <w:szCs w:val="24"/>
              </w:rPr>
              <w:t xml:space="preserve">Подвижные игры. </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lastRenderedPageBreak/>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1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2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lastRenderedPageBreak/>
              <w:t>26</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Комбинация на гимнастическом бревне из ранее разученных упражнений.</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Ранее разученных упражнений на низкой гимнастической перекладине.</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Оздоровительные комплексы для самостоятельных занятий с добавлением ранее разученных упражнений: дыхательной и зрительной гимнастики в режиме учебного дня.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2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2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27</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«Гимнастическая комбинация на низком гимнастическом бревне». </w:t>
            </w:r>
            <w:r w:rsidRPr="00714F61">
              <w:rPr>
                <w:rFonts w:ascii="Times New Roman" w:eastAsia="Calibri" w:hAnsi="Times New Roman" w:cs="Times New Roman"/>
                <w:sz w:val="24"/>
                <w:szCs w:val="24"/>
              </w:rPr>
              <w:t>Ранее разученных упражнений на низкой гимнастической перекладине.</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s="Times New Roman"/>
                <w:sz w:val="24"/>
                <w:szCs w:val="24"/>
              </w:rPr>
              <w:t>Подвижные игры. «Упражнения на развитие координации».</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2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2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28</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hAnsi="Times New Roman" w:cs="Times New Roman"/>
                <w:sz w:val="24"/>
                <w:szCs w:val="24"/>
              </w:rPr>
              <w:t xml:space="preserve">«Лазанье и </w:t>
            </w:r>
            <w:proofErr w:type="spellStart"/>
            <w:r w:rsidRPr="00714F61">
              <w:rPr>
                <w:rFonts w:ascii="Times New Roman" w:hAnsi="Times New Roman" w:cs="Times New Roman"/>
                <w:sz w:val="24"/>
                <w:szCs w:val="24"/>
              </w:rPr>
              <w:t>перелезание</w:t>
            </w:r>
            <w:proofErr w:type="spellEnd"/>
            <w:r w:rsidRPr="00714F61">
              <w:rPr>
                <w:rFonts w:ascii="Times New Roman" w:hAnsi="Times New Roman" w:cs="Times New Roman"/>
                <w:sz w:val="24"/>
                <w:szCs w:val="24"/>
              </w:rPr>
              <w:t xml:space="preserve"> на гимнастической стенке».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2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2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29</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Лазанье по канату в два приёма.</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s="Times New Roman"/>
                <w:sz w:val="24"/>
                <w:szCs w:val="24"/>
              </w:rPr>
              <w:t xml:space="preserve">Лазанье и </w:t>
            </w:r>
            <w:proofErr w:type="spellStart"/>
            <w:r w:rsidRPr="00714F61">
              <w:rPr>
                <w:rFonts w:ascii="Times New Roman" w:hAnsi="Times New Roman" w:cs="Times New Roman"/>
                <w:sz w:val="24"/>
                <w:szCs w:val="24"/>
              </w:rPr>
              <w:t>перелезание</w:t>
            </w:r>
            <w:proofErr w:type="spellEnd"/>
            <w:r w:rsidRPr="00714F61">
              <w:rPr>
                <w:rFonts w:ascii="Times New Roman" w:hAnsi="Times New Roman" w:cs="Times New Roman"/>
                <w:sz w:val="24"/>
                <w:szCs w:val="24"/>
              </w:rPr>
              <w:t xml:space="preserve"> на гимнастической стенке.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2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2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30</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Лазанье по канату в два приёма.</w:t>
            </w:r>
          </w:p>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s="Times New Roman"/>
                <w:sz w:val="24"/>
                <w:szCs w:val="24"/>
              </w:rPr>
              <w:t xml:space="preserve">Лазанье и </w:t>
            </w:r>
            <w:proofErr w:type="spellStart"/>
            <w:r w:rsidRPr="00714F61">
              <w:rPr>
                <w:rFonts w:ascii="Times New Roman" w:hAnsi="Times New Roman" w:cs="Times New Roman"/>
                <w:sz w:val="24"/>
                <w:szCs w:val="24"/>
              </w:rPr>
              <w:t>перелезание</w:t>
            </w:r>
            <w:proofErr w:type="spellEnd"/>
            <w:r w:rsidRPr="00714F61">
              <w:rPr>
                <w:rFonts w:ascii="Times New Roman" w:hAnsi="Times New Roman" w:cs="Times New Roman"/>
                <w:sz w:val="24"/>
                <w:szCs w:val="24"/>
              </w:rPr>
              <w:t xml:space="preserve"> на гимнастической стенке.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2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3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31</w:t>
            </w:r>
          </w:p>
        </w:tc>
        <w:tc>
          <w:tcPr>
            <w:tcW w:w="3850"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Способы оценивания оздоровительного эффекта занятий физической культурой с помощью «индекса </w:t>
            </w:r>
            <w:proofErr w:type="spellStart"/>
            <w:r w:rsidRPr="00714F61">
              <w:rPr>
                <w:rFonts w:ascii="Times New Roman" w:eastAsia="Calibri" w:hAnsi="Times New Roman" w:cs="Times New Roman"/>
                <w:sz w:val="24"/>
                <w:szCs w:val="24"/>
              </w:rPr>
              <w:t>Кетле</w:t>
            </w:r>
            <w:proofErr w:type="spellEnd"/>
            <w:r w:rsidRPr="00714F61">
              <w:rPr>
                <w:rFonts w:ascii="Times New Roman" w:eastAsia="Calibri" w:hAnsi="Times New Roman" w:cs="Times New Roman"/>
                <w:sz w:val="24"/>
                <w:szCs w:val="24"/>
              </w:rPr>
              <w:t xml:space="preserve">», «ортостатической пробы», «функциональной пробы со стандартной нагрузкой». </w:t>
            </w:r>
            <w:r w:rsidRPr="00714F61">
              <w:rPr>
                <w:rFonts w:ascii="Times New Roman" w:hAnsi="Times New Roman" w:cs="Times New Roman"/>
                <w:sz w:val="24"/>
                <w:szCs w:val="24"/>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3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3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Баскетбол.</w:t>
            </w:r>
            <w:r w:rsidRPr="00714F61">
              <w:rPr>
                <w:rFonts w:ascii="Times New Roman" w:eastAsia="Calibri" w:hAnsi="Times New Roman" w:cs="Times New Roman"/>
                <w:sz w:val="24"/>
                <w:szCs w:val="24"/>
              </w:rPr>
              <w:t xml:space="preserve"> Передача и ловля мяча после отскока от пола.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3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3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33</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Баскетбол.</w:t>
            </w:r>
            <w:r w:rsidRPr="00714F61">
              <w:rPr>
                <w:rFonts w:ascii="Times New Roman" w:eastAsia="Calibri" w:hAnsi="Times New Roman" w:cs="Times New Roman"/>
                <w:sz w:val="24"/>
                <w:szCs w:val="24"/>
              </w:rPr>
              <w:t xml:space="preserve"> Передача и ловля </w:t>
            </w:r>
            <w:r w:rsidRPr="00714F61">
              <w:rPr>
                <w:rFonts w:ascii="Times New Roman" w:eastAsia="Calibri" w:hAnsi="Times New Roman" w:cs="Times New Roman"/>
                <w:sz w:val="24"/>
                <w:szCs w:val="24"/>
              </w:rPr>
              <w:lastRenderedPageBreak/>
              <w:t xml:space="preserve">мяча после отскока от пола.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lastRenderedPageBreak/>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3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3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lastRenderedPageBreak/>
              <w:t>34</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Баскетбол.</w:t>
            </w:r>
            <w:r w:rsidRPr="00714F61">
              <w:rPr>
                <w:rFonts w:ascii="Times New Roman" w:eastAsia="Calibri" w:hAnsi="Times New Roman" w:cs="Times New Roman"/>
                <w:sz w:val="24"/>
                <w:szCs w:val="24"/>
              </w:rPr>
              <w:t xml:space="preserve"> Бросок в корзину двумя руками снизу и от груди после ведения.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3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3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35</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Баскетбол.</w:t>
            </w:r>
            <w:r w:rsidRPr="00714F61">
              <w:rPr>
                <w:rFonts w:ascii="Times New Roman" w:eastAsia="Calibri" w:hAnsi="Times New Roman" w:cs="Times New Roman"/>
                <w:sz w:val="24"/>
                <w:szCs w:val="24"/>
              </w:rPr>
              <w:t xml:space="preserve"> Бросок в корзину двумя руками снизу и от груди после ведения.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3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4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36</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Баскетбол.</w:t>
            </w:r>
            <w:r w:rsidRPr="00714F61">
              <w:rPr>
                <w:rFonts w:ascii="Times New Roman" w:eastAsia="Calibri" w:hAnsi="Times New Roman" w:cs="Times New Roman"/>
                <w:sz w:val="24"/>
                <w:szCs w:val="24"/>
              </w:rPr>
              <w:t xml:space="preserve"> Ранее разученных технических приёмов без мяча и с мячом: ведение, приёмы и передачи, броски в корзину. </w:t>
            </w:r>
            <w:r w:rsidRPr="00714F61">
              <w:rPr>
                <w:rFonts w:ascii="Times New Roman" w:hAnsi="Times New Roman" w:cs="Times New Roman"/>
                <w:sz w:val="24"/>
                <w:szCs w:val="24"/>
              </w:rPr>
              <w:t xml:space="preserve">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4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4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37</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Баскетбол.</w:t>
            </w:r>
            <w:r w:rsidRPr="00714F61">
              <w:rPr>
                <w:rFonts w:ascii="Times New Roman" w:eastAsia="Calibri" w:hAnsi="Times New Roman" w:cs="Times New Roman"/>
                <w:sz w:val="24"/>
                <w:szCs w:val="24"/>
              </w:rPr>
              <w:t xml:space="preserve"> Ранее разученных технических приёмов без мяча и с мячом: ведение, приёмы и передачи, броски в корзину.  </w:t>
            </w:r>
            <w:r w:rsidRPr="00714F61">
              <w:rPr>
                <w:rFonts w:ascii="Times New Roman" w:hAnsi="Times New Roman" w:cs="Times New Roman"/>
                <w:sz w:val="24"/>
                <w:szCs w:val="24"/>
              </w:rPr>
              <w:t xml:space="preserve">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 xml:space="preserve">Спортивная игра. </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4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4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38</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Баскетбол.</w:t>
            </w:r>
            <w:r w:rsidRPr="00714F61">
              <w:rPr>
                <w:rFonts w:ascii="Times New Roman" w:eastAsia="Calibri" w:hAnsi="Times New Roman" w:cs="Times New Roman"/>
                <w:sz w:val="24"/>
                <w:szCs w:val="24"/>
              </w:rPr>
              <w:t xml:space="preserve"> Ранее разученных технических приёмов без мяча и с мячом: ведение, приёмы и передачи, броски в корзину.  </w:t>
            </w:r>
            <w:r w:rsidRPr="00714F61">
              <w:rPr>
                <w:rFonts w:ascii="Times New Roman" w:hAnsi="Times New Roman" w:cs="Times New Roman"/>
                <w:sz w:val="24"/>
                <w:szCs w:val="24"/>
              </w:rPr>
              <w:t xml:space="preserve">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4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4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39</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Баскетбол.</w:t>
            </w:r>
            <w:r w:rsidRPr="00714F61">
              <w:rPr>
                <w:rFonts w:ascii="Times New Roman" w:eastAsia="Calibri" w:hAnsi="Times New Roman" w:cs="Times New Roman"/>
                <w:sz w:val="24"/>
                <w:szCs w:val="24"/>
              </w:rPr>
              <w:t xml:space="preserve"> Ранее разученных технических приёмов без мяча и с мячом: ведение, приёмы и передачи, броски в корзину.  </w:t>
            </w:r>
            <w:r w:rsidRPr="00714F61">
              <w:rPr>
                <w:rFonts w:ascii="Times New Roman" w:hAnsi="Times New Roman" w:cs="Times New Roman"/>
                <w:sz w:val="24"/>
                <w:szCs w:val="24"/>
              </w:rPr>
              <w:t xml:space="preserve">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lastRenderedPageBreak/>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lastRenderedPageBreak/>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4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4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lastRenderedPageBreak/>
              <w:t>40</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Волейбол. </w:t>
            </w:r>
            <w:r w:rsidRPr="00714F61">
              <w:rPr>
                <w:rFonts w:ascii="Times New Roman" w:eastAsia="Calibri" w:hAnsi="Times New Roman" w:cs="Times New Roman"/>
                <w:sz w:val="24"/>
                <w:szCs w:val="24"/>
              </w:rPr>
              <w:t xml:space="preserve">Верхняя прямая подача мяча в разные зоны площадки соперника.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4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5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41</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Волейбол. </w:t>
            </w:r>
            <w:r w:rsidRPr="00714F61">
              <w:rPr>
                <w:rFonts w:ascii="Times New Roman" w:eastAsia="Calibri" w:hAnsi="Times New Roman" w:cs="Times New Roman"/>
                <w:sz w:val="24"/>
                <w:szCs w:val="24"/>
              </w:rPr>
              <w:t xml:space="preserve">Верхняя прямая подача мяча в разные зоны площадки соперника.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5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5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42</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Волейбол. </w:t>
            </w:r>
            <w:r w:rsidRPr="00714F61">
              <w:rPr>
                <w:rFonts w:ascii="Times New Roman" w:eastAsia="Calibri" w:hAnsi="Times New Roman" w:cs="Times New Roman"/>
                <w:sz w:val="24"/>
                <w:szCs w:val="24"/>
              </w:rPr>
              <w:t xml:space="preserve">Верхняя прямая подача мяча в разные зоны площадки соперника.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p w:rsidR="00714F61" w:rsidRPr="00714F61" w:rsidRDefault="00714F61" w:rsidP="00714F61">
            <w:pPr>
              <w:spacing w:after="0" w:line="240" w:lineRule="auto"/>
              <w:rPr>
                <w:rFonts w:ascii="Times New Roman" w:eastAsia="Calibri" w:hAnsi="Times New Roman" w:cs="Times New Roman"/>
                <w:sz w:val="24"/>
                <w:szCs w:val="24"/>
              </w:rPr>
            </w:pP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5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5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43</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Волейбол. </w:t>
            </w:r>
            <w:r w:rsidRPr="00714F61">
              <w:rPr>
                <w:rFonts w:ascii="Times New Roman" w:eastAsia="Calibri" w:hAnsi="Times New Roman" w:cs="Times New Roman"/>
                <w:sz w:val="24"/>
                <w:szCs w:val="24"/>
              </w:rPr>
              <w:t xml:space="preserve">Верхняя прямая подача мяча в разные зоны площадки соперника.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5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5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44</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Волейбол. П</w:t>
            </w:r>
            <w:r w:rsidRPr="00714F61">
              <w:rPr>
                <w:rFonts w:ascii="Times New Roman" w:eastAsia="Calibri" w:hAnsi="Times New Roman" w:cs="Times New Roman"/>
                <w:sz w:val="24"/>
                <w:szCs w:val="24"/>
              </w:rPr>
              <w:t xml:space="preserve">ередача мяча через сетку двумя руками сверху и перевод мяча за голову.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5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5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45</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Волейбол. П</w:t>
            </w:r>
            <w:r w:rsidRPr="00714F61">
              <w:rPr>
                <w:rFonts w:ascii="Times New Roman" w:eastAsia="Calibri" w:hAnsi="Times New Roman" w:cs="Times New Roman"/>
                <w:sz w:val="24"/>
                <w:szCs w:val="24"/>
              </w:rPr>
              <w:t xml:space="preserve">ередача мяча через сетку двумя руками сверху и перевод мяча за голову.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5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6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46</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Волейбол. П</w:t>
            </w:r>
            <w:r w:rsidRPr="00714F61">
              <w:rPr>
                <w:rFonts w:ascii="Times New Roman" w:eastAsia="Calibri" w:hAnsi="Times New Roman" w:cs="Times New Roman"/>
                <w:sz w:val="24"/>
                <w:szCs w:val="24"/>
              </w:rPr>
              <w:t xml:space="preserve">ередача мяча через сетку двумя руками сверху и перевод мяча за голову.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6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6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lastRenderedPageBreak/>
              <w:t>47</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w:t>
            </w:r>
            <w:r w:rsidRPr="00714F61">
              <w:rPr>
                <w:rFonts w:ascii="Times New Roman" w:hAnsi="Times New Roman" w:cs="Times New Roman"/>
                <w:sz w:val="24"/>
                <w:szCs w:val="24"/>
              </w:rPr>
              <w:t xml:space="preserve"> Волейбол. П</w:t>
            </w:r>
            <w:r w:rsidRPr="00714F61">
              <w:rPr>
                <w:rFonts w:ascii="Times New Roman" w:eastAsia="Calibri" w:hAnsi="Times New Roman" w:cs="Times New Roman"/>
                <w:sz w:val="24"/>
                <w:szCs w:val="24"/>
              </w:rPr>
              <w:t xml:space="preserve">ередача мяча через сетку двумя руками сверху и перевод мяча за голову.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6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6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48</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Футбол. Средние и длинные передачи мяча по прямой и диагонали</w:t>
            </w:r>
            <w:r w:rsidRPr="00714F61">
              <w:rPr>
                <w:rFonts w:ascii="Times New Roman" w:hAnsi="Times New Roman" w:cs="Times New Roman"/>
                <w:sz w:val="24"/>
                <w:szCs w:val="24"/>
              </w:rPr>
              <w:t xml:space="preserve">. 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6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6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49</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Футбол. Средние и длинные передачи мяча по прямой и диагонали</w:t>
            </w:r>
            <w:r w:rsidRPr="00714F61">
              <w:rPr>
                <w:rFonts w:ascii="Times New Roman" w:hAnsi="Times New Roman" w:cs="Times New Roman"/>
                <w:sz w:val="24"/>
                <w:szCs w:val="24"/>
              </w:rPr>
              <w:t xml:space="preserve">. 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6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6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50</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Футбол. Средние и длинные передачи мяча по прямой и диагонали</w:t>
            </w:r>
            <w:r w:rsidRPr="00714F61">
              <w:rPr>
                <w:rFonts w:ascii="Times New Roman" w:hAnsi="Times New Roman" w:cs="Times New Roman"/>
                <w:sz w:val="24"/>
                <w:szCs w:val="24"/>
              </w:rPr>
              <w:t xml:space="preserve">. 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69">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70">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51</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Футбол. Тактические действия при выполнении углового удара и вбрасывании мяча из-за боковой линии.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71">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72">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52</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Футбол. Тактические действия при выполнении углового удара и вбрасывании мяча из-за боковой линии.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 xml:space="preserve">Спортивная игра. </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73">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74">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53</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Футбол. Тактические действия при выполнении углового удара и вбрасывании мяча из-за боковой линии. </w:t>
            </w:r>
            <w:r w:rsidRPr="00714F61">
              <w:rPr>
                <w:rFonts w:ascii="Times New Roman" w:hAnsi="Times New Roman" w:cs="Times New Roman"/>
                <w:sz w:val="24"/>
                <w:szCs w:val="24"/>
              </w:rPr>
              <w:t xml:space="preserve">Правила игры и игровая деятельность </w:t>
            </w:r>
            <w:r w:rsidRPr="00714F61">
              <w:rPr>
                <w:rFonts w:ascii="Times New Roman" w:eastAsia="Calibri" w:hAnsi="Times New Roman" w:cs="Times New Roman"/>
                <w:sz w:val="24"/>
                <w:szCs w:val="24"/>
              </w:rPr>
              <w:t xml:space="preserve">по правилам с использованием ранее разученных технических приёмов. </w:t>
            </w:r>
            <w:r w:rsidRPr="00714F61">
              <w:rPr>
                <w:rFonts w:ascii="Times New Roman" w:hAnsi="Times New Roman" w:cs="Times New Roman"/>
                <w:sz w:val="24"/>
                <w:szCs w:val="24"/>
              </w:rPr>
              <w:t xml:space="preserve">Спортивная </w:t>
            </w:r>
            <w:r w:rsidRPr="00714F61">
              <w:rPr>
                <w:rFonts w:ascii="Times New Roman" w:hAnsi="Times New Roman" w:cs="Times New Roman"/>
                <w:sz w:val="24"/>
                <w:szCs w:val="24"/>
              </w:rPr>
              <w:lastRenderedPageBreak/>
              <w:t>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lastRenderedPageBreak/>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75">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76">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lastRenderedPageBreak/>
              <w:t>54</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Футбол. Тактические действия при выполнении углового удара и вбрасывании мяча из-за боковой линии. Правила игры и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77">
              <w:r w:rsidR="00714F61" w:rsidRPr="00714F61">
                <w:rPr>
                  <w:rFonts w:ascii="Times New Roman" w:eastAsia="Calibri" w:hAnsi="Times New Roman" w:cs="Times New Roman"/>
                  <w:color w:val="0000FF"/>
                  <w:sz w:val="24"/>
                  <w:szCs w:val="24"/>
                  <w:u w:val="single"/>
                </w:rPr>
                <w:t>www.edu.ru</w:t>
              </w:r>
            </w:hyperlink>
            <w:r w:rsidR="00714F61" w:rsidRPr="00714F61">
              <w:rPr>
                <w:rFonts w:ascii="Times New Roman" w:eastAsia="Calibri" w:hAnsi="Times New Roman" w:cs="Times New Roman"/>
                <w:color w:val="000000"/>
                <w:sz w:val="24"/>
                <w:szCs w:val="24"/>
              </w:rPr>
              <w:t xml:space="preserve"> </w:t>
            </w:r>
            <w:hyperlink r:id="rId478">
              <w:r w:rsidR="00714F61" w:rsidRPr="00714F61">
                <w:rPr>
                  <w:rFonts w:ascii="Times New Roman" w:eastAsia="Calibri" w:hAnsi="Times New Roman" w:cs="Times New Roman"/>
                  <w:color w:val="0000FF"/>
                  <w:sz w:val="24"/>
                  <w:szCs w:val="24"/>
                  <w:u w:val="single"/>
                </w:rPr>
                <w:t>www.school.edu.ru</w:t>
              </w:r>
            </w:hyperlink>
            <w:r w:rsidR="00714F61" w:rsidRPr="00714F61">
              <w:rPr>
                <w:rFonts w:ascii="Times New Roman" w:eastAsia="Calibri" w:hAnsi="Times New Roman" w:cs="Times New Roman"/>
                <w:color w:val="000000"/>
                <w:sz w:val="24"/>
                <w:szCs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sz w:val="24"/>
                <w:szCs w:val="24"/>
              </w:rPr>
              <w:t>55</w:t>
            </w:r>
          </w:p>
        </w:tc>
        <w:tc>
          <w:tcPr>
            <w:tcW w:w="3850"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Футбол. Совершенствование ранее разученные технические тактические действия с мячом. Игровая деятельность по правилам с использованием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79"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56</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hAnsi="Times New Roman" w:cs="Times New Roman"/>
                <w:sz w:val="24"/>
                <w:szCs w:val="24"/>
              </w:rPr>
              <w:t xml:space="preserve">Техника безопасности. Подвижные и спортивные игры. </w:t>
            </w:r>
            <w:r w:rsidRPr="00714F61">
              <w:rPr>
                <w:rFonts w:ascii="Times New Roman" w:eastAsia="Calibri"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0"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57</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Правила техники безопасности на уроках.  ТБ. Комплекс ГТО «Физическая подготовка». Укрепление здоровья через ВФСК ГТО Правила выполнения спортивных нормативов 4 ступени. Развитие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1"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58</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eastAsia="Calibri" w:hAnsi="Times New Roman" w:cs="Times New Roman"/>
                <w:color w:val="000000"/>
                <w:sz w:val="24"/>
                <w:szCs w:val="24"/>
              </w:rPr>
              <w:t xml:space="preserve"> ГТО. </w:t>
            </w:r>
            <w:r w:rsidRPr="00714F61">
              <w:rPr>
                <w:rFonts w:ascii="Times New Roman" w:eastAsia="Calibri" w:hAnsi="Times New Roman" w:cs="Times New Roman"/>
                <w:sz w:val="24"/>
                <w:szCs w:val="24"/>
              </w:rPr>
              <w:t>Бег 30 м, 60 м. Эстафеты, подвижные и спортивные игры. Развитие гибкости.</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2"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59</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eastAsia="Calibri" w:hAnsi="Times New Roman" w:cs="Times New Roman"/>
                <w:color w:val="000000"/>
                <w:sz w:val="24"/>
                <w:szCs w:val="24"/>
              </w:rPr>
              <w:t xml:space="preserve"> ГТО. </w:t>
            </w:r>
            <w:r w:rsidRPr="00714F61">
              <w:rPr>
                <w:rFonts w:ascii="Times New Roman" w:eastAsia="Calibri" w:hAnsi="Times New Roman" w:cs="Times New Roman"/>
                <w:sz w:val="24"/>
                <w:szCs w:val="24"/>
              </w:rPr>
              <w:t>Бег 1500 м, 2000 м. Эстафеты, подвижные и спортивные игры. Развитие гибкости,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3"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60</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ГТО. Подтягивание из виса на высокой и низкой (девочки) перекладине.  Сгибание и разгибание рук в упоре лежа на полу. Эстафеты, подвижные и спортивные игры. Развитие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4"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61</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Наклон вперед из </w:t>
            </w:r>
            <w:proofErr w:type="gramStart"/>
            <w:r w:rsidRPr="00714F61">
              <w:rPr>
                <w:rFonts w:ascii="Times New Roman" w:eastAsia="Calibri" w:hAnsi="Times New Roman" w:cs="Times New Roman"/>
                <w:sz w:val="24"/>
                <w:szCs w:val="24"/>
              </w:rPr>
              <w:t>положения</w:t>
            </w:r>
            <w:proofErr w:type="gramEnd"/>
            <w:r w:rsidRPr="00714F61">
              <w:rPr>
                <w:rFonts w:ascii="Times New Roman" w:eastAsia="Calibri" w:hAnsi="Times New Roman" w:cs="Times New Roman"/>
                <w:sz w:val="24"/>
                <w:szCs w:val="24"/>
              </w:rPr>
              <w:t xml:space="preserve"> стоя с прямыми ногами на полу или на гимнастической скамье. Эстафеты, подвижные и </w:t>
            </w:r>
            <w:r w:rsidRPr="00714F61">
              <w:rPr>
                <w:rFonts w:ascii="Times New Roman" w:eastAsia="Calibri" w:hAnsi="Times New Roman" w:cs="Times New Roman"/>
                <w:sz w:val="24"/>
                <w:szCs w:val="24"/>
              </w:rPr>
              <w:lastRenderedPageBreak/>
              <w:t>спортивные игры. Развитие силовых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lastRenderedPageBreak/>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5"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lastRenderedPageBreak/>
              <w:t>62</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ГТО. Прыжок в длину с места толчком двумя ногами. Эстафеты.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6"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63</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ГТО. </w:t>
            </w:r>
            <w:r w:rsidRPr="00714F61">
              <w:rPr>
                <w:rFonts w:ascii="Times New Roman" w:eastAsia="Calibri" w:hAnsi="Times New Roman" w:cs="Times New Roman"/>
                <w:sz w:val="24"/>
                <w:szCs w:val="24"/>
                <w:lang w:eastAsia="ru-RU"/>
              </w:rPr>
              <w:t xml:space="preserve">Прыжок в длину с разбега способом «согнув ноги». </w:t>
            </w:r>
            <w:r w:rsidRPr="00714F61">
              <w:rPr>
                <w:rFonts w:ascii="Times New Roman" w:eastAsia="Calibri" w:hAnsi="Times New Roman" w:cs="Times New Roman"/>
                <w:sz w:val="24"/>
                <w:szCs w:val="24"/>
              </w:rPr>
              <w:t xml:space="preserve">Эстафеты, подвижные и спортивные игры. Развитие координации движений. Развитие скоростных способностей. </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7"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64</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ТБ. </w:t>
            </w:r>
            <w:r w:rsidRPr="00714F61">
              <w:rPr>
                <w:rFonts w:ascii="Times New Roman" w:eastAsia="Times New Roman" w:hAnsi="Times New Roman" w:cs="Times New Roman"/>
                <w:bCs/>
                <w:sz w:val="24"/>
                <w:szCs w:val="24"/>
                <w:lang w:eastAsia="ru-RU"/>
              </w:rPr>
              <w:t>Челночный бег 3х10м.</w:t>
            </w:r>
            <w:r w:rsidRPr="00714F61">
              <w:rPr>
                <w:rFonts w:ascii="Times New Roman" w:eastAsia="Calibri" w:hAnsi="Times New Roman" w:cs="Times New Roman"/>
                <w:sz w:val="24"/>
                <w:szCs w:val="24"/>
                <w:lang w:eastAsia="ru-RU"/>
              </w:rPr>
              <w:t xml:space="preserve"> </w:t>
            </w:r>
            <w:r w:rsidRPr="00714F61">
              <w:rPr>
                <w:rFonts w:ascii="Times New Roman" w:eastAsia="Calibri" w:hAnsi="Times New Roman" w:cs="Times New Roman"/>
                <w:sz w:val="24"/>
                <w:szCs w:val="24"/>
              </w:rPr>
              <w:t>Эстафеты, подвижные и спортивные игры. Развитие силовых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8"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65</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ТБ. Метание теннисного мяча весом 150гр.  Метание теннисного мяча в цель. Эстафеты, подвижные и спортивные игры. Развитие выносливости.</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89"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66</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 xml:space="preserve">Освоение правил и техники выполнения норматива комплекса ГТО. Поднимание туловища из </w:t>
            </w:r>
            <w:proofErr w:type="gramStart"/>
            <w:r w:rsidRPr="00714F61">
              <w:rPr>
                <w:rFonts w:ascii="Times New Roman" w:eastAsia="Calibri" w:hAnsi="Times New Roman" w:cs="Times New Roman"/>
                <w:sz w:val="24"/>
                <w:szCs w:val="24"/>
              </w:rPr>
              <w:t>положения</w:t>
            </w:r>
            <w:proofErr w:type="gramEnd"/>
            <w:r w:rsidRPr="00714F61">
              <w:rPr>
                <w:rFonts w:ascii="Times New Roman" w:eastAsia="Calibri" w:hAnsi="Times New Roman" w:cs="Times New Roman"/>
                <w:sz w:val="24"/>
                <w:szCs w:val="24"/>
              </w:rPr>
              <w:t xml:space="preserve"> лежа на спине.  Развитие выносливости.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90"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67</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«Праздник ГТО». Соревнования со сдачей норм ГТО, с соблюдением правил и техники выполнения испытаний (тестов) 4 ступени ГТО.</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91"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68</w:t>
            </w:r>
          </w:p>
        </w:tc>
        <w:tc>
          <w:tcPr>
            <w:tcW w:w="3850"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sz w:val="24"/>
                <w:szCs w:val="24"/>
              </w:rPr>
              <w:t>«Праздник ГТО». Соревнования со сдачей норм ГТО, с соблюдением правил и техники выполнения испытаний (тестов) 4 ступени ГТО.</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1</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eastAsia="Calibri" w:hAnsi="Times New Roman" w:cs="Times New Roman"/>
                <w:color w:val="000000"/>
                <w:sz w:val="24"/>
                <w:szCs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sz w:val="24"/>
                <w:szCs w:val="24"/>
              </w:rPr>
            </w:pPr>
            <w:hyperlink r:id="rId492" w:anchor="gto-method">
              <w:r w:rsidR="00714F61" w:rsidRPr="00714F61">
                <w:rPr>
                  <w:rFonts w:ascii="Times New Roman" w:eastAsia="Calibri" w:hAnsi="Times New Roman" w:cs="Times New Roman"/>
                  <w:color w:val="0000FF"/>
                  <w:sz w:val="24"/>
                  <w:szCs w:val="24"/>
                  <w:u w:val="single"/>
                </w:rPr>
                <w:t>https://www.gto.ru/#gto-method</w:t>
              </w:r>
            </w:hyperlink>
          </w:p>
        </w:tc>
      </w:tr>
      <w:tr w:rsidR="00714F61" w:rsidRPr="00714F61" w:rsidTr="00627962">
        <w:trPr>
          <w:trHeight w:val="144"/>
          <w:tblCellSpacing w:w="20" w:type="nil"/>
        </w:trPr>
        <w:tc>
          <w:tcPr>
            <w:tcW w:w="4537" w:type="dxa"/>
            <w:gridSpan w:val="2"/>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4"/>
                <w:szCs w:val="24"/>
              </w:rPr>
            </w:pPr>
            <w:r w:rsidRPr="00714F61">
              <w:rPr>
                <w:rFonts w:ascii="Times New Roman" w:eastAsia="Calibri" w:hAnsi="Times New Roman" w:cs="Times New Roman"/>
                <w:color w:val="000000"/>
                <w:sz w:val="24"/>
                <w:szCs w:val="24"/>
              </w:rPr>
              <w:t>ОБЩЕЕ КОЛИЧЕСТВО ЧАСОВ ПО ПРОГРАММЕ</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68</w:t>
            </w:r>
          </w:p>
        </w:tc>
        <w:tc>
          <w:tcPr>
            <w:tcW w:w="118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27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r w:rsidRPr="00714F61">
              <w:rPr>
                <w:rFonts w:ascii="Times New Roman" w:hAnsi="Times New Roman" w:cs="Times New Roman"/>
                <w:sz w:val="24"/>
                <w:szCs w:val="24"/>
              </w:rPr>
              <w:t>68</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4"/>
                <w:szCs w:val="24"/>
              </w:rPr>
            </w:pPr>
          </w:p>
        </w:tc>
        <w:tc>
          <w:tcPr>
            <w:tcW w:w="1701" w:type="dxa"/>
            <w:tcMar>
              <w:top w:w="50" w:type="dxa"/>
              <w:left w:w="100" w:type="dxa"/>
            </w:tcMar>
            <w:vAlign w:val="center"/>
          </w:tcPr>
          <w:p w:rsidR="00714F61" w:rsidRPr="00714F61" w:rsidRDefault="00714F61" w:rsidP="00714F61">
            <w:pPr>
              <w:spacing w:after="0" w:line="240" w:lineRule="auto"/>
              <w:ind w:left="135"/>
              <w:rPr>
                <w:sz w:val="24"/>
                <w:szCs w:val="24"/>
              </w:rPr>
            </w:pPr>
          </w:p>
        </w:tc>
      </w:tr>
    </w:tbl>
    <w:p w:rsidR="00714F61" w:rsidRPr="00714F61" w:rsidRDefault="00714F61" w:rsidP="00714F61">
      <w:pPr>
        <w:spacing w:after="0" w:line="240" w:lineRule="auto"/>
        <w:ind w:firstLine="284"/>
        <w:jc w:val="both"/>
        <w:rPr>
          <w:rFonts w:ascii="Times New Roman" w:hAnsi="Times New Roman" w:cs="Times New Roman"/>
          <w:sz w:val="24"/>
          <w:szCs w:val="24"/>
        </w:rPr>
      </w:pPr>
    </w:p>
    <w:p w:rsidR="00714F61" w:rsidRPr="00714F61" w:rsidRDefault="00714F61" w:rsidP="00714F61">
      <w:pPr>
        <w:spacing w:after="0" w:line="240" w:lineRule="auto"/>
        <w:ind w:firstLine="284"/>
        <w:jc w:val="both"/>
        <w:rPr>
          <w:rFonts w:ascii="Times New Roman" w:hAnsi="Times New Roman" w:cs="Times New Roman"/>
          <w:sz w:val="24"/>
          <w:szCs w:val="24"/>
        </w:rPr>
      </w:pPr>
    </w:p>
    <w:p w:rsidR="00714F61" w:rsidRPr="00714F61" w:rsidRDefault="00714F61" w:rsidP="00714F61">
      <w:pPr>
        <w:pageBreakBefore/>
        <w:spacing w:after="0"/>
        <w:ind w:left="119"/>
        <w:rPr>
          <w:rFonts w:ascii="Times New Roman" w:eastAsia="Calibri" w:hAnsi="Times New Roman" w:cs="Times New Roman"/>
          <w:b/>
          <w:color w:val="000000"/>
          <w:sz w:val="28"/>
          <w:lang w:val="en-US"/>
        </w:rPr>
      </w:pPr>
      <w:r w:rsidRPr="00714F61">
        <w:rPr>
          <w:rFonts w:ascii="Times New Roman" w:eastAsia="Calibri" w:hAnsi="Times New Roman" w:cs="Times New Roman"/>
          <w:b/>
          <w:color w:val="000000"/>
          <w:sz w:val="28"/>
        </w:rPr>
        <w:lastRenderedPageBreak/>
        <w:t>8</w:t>
      </w:r>
      <w:r w:rsidRPr="00714F61">
        <w:rPr>
          <w:rFonts w:ascii="Times New Roman" w:eastAsia="Calibri" w:hAnsi="Times New Roman" w:cs="Times New Roman"/>
          <w:b/>
          <w:color w:val="000000"/>
          <w:sz w:val="28"/>
          <w:lang w:val="en-US"/>
        </w:rPr>
        <w:t xml:space="preserve"> КЛАСС </w:t>
      </w:r>
    </w:p>
    <w:p w:rsidR="00714F61" w:rsidRPr="00714F61" w:rsidRDefault="00714F61" w:rsidP="00714F61">
      <w:pPr>
        <w:spacing w:after="0" w:line="240" w:lineRule="auto"/>
        <w:ind w:firstLine="284"/>
        <w:jc w:val="both"/>
        <w:rPr>
          <w:rFonts w:ascii="Times New Roman" w:hAnsi="Times New Roman" w:cs="Times New Roman"/>
          <w:sz w:val="28"/>
          <w:szCs w:val="28"/>
        </w:rPr>
      </w:pPr>
    </w:p>
    <w:tbl>
      <w:tblPr>
        <w:tblW w:w="10490" w:type="dxa"/>
        <w:tblCellSpacing w:w="20" w:type="nil"/>
        <w:tblInd w:w="-98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850"/>
        <w:gridCol w:w="946"/>
        <w:gridCol w:w="1038"/>
        <w:gridCol w:w="1418"/>
        <w:gridCol w:w="850"/>
        <w:gridCol w:w="1701"/>
      </w:tblGrid>
      <w:tr w:rsidR="00714F61" w:rsidRPr="00714F61" w:rsidTr="00627962">
        <w:trPr>
          <w:cantSplit/>
          <w:trHeight w:val="1134"/>
          <w:tblCellSpacing w:w="20" w:type="nil"/>
        </w:trPr>
        <w:tc>
          <w:tcPr>
            <w:tcW w:w="687" w:type="dxa"/>
            <w:vMerge w:val="restart"/>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b/>
                <w:color w:val="000000"/>
                <w:sz w:val="24"/>
              </w:rPr>
              <w:t xml:space="preserve">№ </w:t>
            </w:r>
            <w:proofErr w:type="gramStart"/>
            <w:r w:rsidRPr="00714F61">
              <w:rPr>
                <w:rFonts w:ascii="Times New Roman" w:eastAsia="Calibri" w:hAnsi="Times New Roman" w:cs="Times New Roman"/>
                <w:b/>
                <w:color w:val="000000"/>
                <w:sz w:val="24"/>
              </w:rPr>
              <w:t>п</w:t>
            </w:r>
            <w:proofErr w:type="gramEnd"/>
            <w:r w:rsidRPr="00714F61">
              <w:rPr>
                <w:rFonts w:ascii="Times New Roman" w:eastAsia="Calibri" w:hAnsi="Times New Roman" w:cs="Times New Roman"/>
                <w:b/>
                <w:color w:val="000000"/>
                <w:sz w:val="24"/>
              </w:rPr>
              <w:t>/п</w:t>
            </w:r>
          </w:p>
        </w:tc>
        <w:tc>
          <w:tcPr>
            <w:tcW w:w="3850" w:type="dxa"/>
            <w:vMerge w:val="restart"/>
            <w:tcBorders>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b/>
                <w:color w:val="000000"/>
                <w:sz w:val="24"/>
              </w:rPr>
              <w:t>Тема урока</w:t>
            </w:r>
          </w:p>
        </w:tc>
        <w:tc>
          <w:tcPr>
            <w:tcW w:w="3402" w:type="dxa"/>
            <w:gridSpan w:val="3"/>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jc w:val="center"/>
              <w:rPr>
                <w:rFonts w:ascii="Calibri" w:eastAsia="Calibri" w:hAnsi="Calibri" w:cs="Times New Roman"/>
              </w:rPr>
            </w:pPr>
            <w:r w:rsidRPr="00714F61">
              <w:rPr>
                <w:rFonts w:ascii="Times New Roman" w:eastAsia="Calibri" w:hAnsi="Times New Roman" w:cs="Times New Roman"/>
                <w:b/>
                <w:color w:val="000000"/>
                <w:sz w:val="24"/>
              </w:rPr>
              <w:t>Количество часов</w:t>
            </w:r>
          </w:p>
        </w:tc>
        <w:tc>
          <w:tcPr>
            <w:tcW w:w="850" w:type="dxa"/>
            <w:vMerge w:val="restart"/>
            <w:tcBorders>
              <w:top w:val="single" w:sz="4" w:space="0" w:color="auto"/>
              <w:left w:val="single" w:sz="4" w:space="0" w:color="auto"/>
              <w:right w:val="single" w:sz="4" w:space="0" w:color="auto"/>
            </w:tcBorders>
            <w:tcMar>
              <w:top w:w="50" w:type="dxa"/>
              <w:left w:w="100" w:type="dxa"/>
            </w:tcMar>
            <w:textDirection w:val="btLr"/>
            <w:vAlign w:val="center"/>
          </w:tcPr>
          <w:p w:rsidR="00714F61" w:rsidRPr="00714F61" w:rsidRDefault="00714F61" w:rsidP="00714F61">
            <w:pPr>
              <w:spacing w:after="0" w:line="240" w:lineRule="auto"/>
              <w:ind w:left="135" w:right="113"/>
              <w:jc w:val="center"/>
              <w:rPr>
                <w:rFonts w:ascii="Calibri" w:eastAsia="Calibri" w:hAnsi="Calibri" w:cs="Times New Roman"/>
              </w:rPr>
            </w:pPr>
            <w:r w:rsidRPr="00714F61">
              <w:rPr>
                <w:rFonts w:ascii="Times New Roman" w:eastAsia="Calibri" w:hAnsi="Times New Roman" w:cs="Times New Roman"/>
                <w:b/>
                <w:color w:val="000000"/>
                <w:sz w:val="24"/>
              </w:rPr>
              <w:t>Дата изучения</w:t>
            </w:r>
          </w:p>
        </w:tc>
        <w:tc>
          <w:tcPr>
            <w:tcW w:w="1701" w:type="dxa"/>
            <w:vMerge w:val="restart"/>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b/>
                <w:color w:val="000000"/>
                <w:sz w:val="24"/>
              </w:rPr>
              <w:t>Электронные цифровые образовательные ресурсы</w:t>
            </w:r>
          </w:p>
        </w:tc>
      </w:tr>
      <w:tr w:rsidR="00714F61" w:rsidRPr="00714F61" w:rsidTr="00627962">
        <w:trPr>
          <w:cantSplit/>
          <w:trHeight w:val="1134"/>
          <w:tblCellSpacing w:w="20" w:type="nil"/>
        </w:trPr>
        <w:tc>
          <w:tcPr>
            <w:tcW w:w="687" w:type="dxa"/>
            <w:vMerge/>
            <w:tcBorders>
              <w:top w:val="nil"/>
            </w:tcBorders>
            <w:tcMar>
              <w:top w:w="50" w:type="dxa"/>
              <w:left w:w="100" w:type="dxa"/>
            </w:tcMar>
          </w:tcPr>
          <w:p w:rsidR="00714F61" w:rsidRPr="00714F61" w:rsidRDefault="00714F61" w:rsidP="00714F61">
            <w:pPr>
              <w:spacing w:after="160" w:line="240" w:lineRule="auto"/>
              <w:rPr>
                <w:rFonts w:ascii="Calibri" w:eastAsia="Calibri" w:hAnsi="Calibri" w:cs="Times New Roman"/>
              </w:rPr>
            </w:pPr>
          </w:p>
        </w:tc>
        <w:tc>
          <w:tcPr>
            <w:tcW w:w="3850" w:type="dxa"/>
            <w:vMerge/>
            <w:tcBorders>
              <w:top w:val="nil"/>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rPr>
            </w:pPr>
          </w:p>
        </w:tc>
        <w:tc>
          <w:tcPr>
            <w:tcW w:w="946"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Всего</w:t>
            </w:r>
          </w:p>
        </w:tc>
        <w:tc>
          <w:tcPr>
            <w:tcW w:w="103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Контрольные работы</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Практические работы</w:t>
            </w:r>
          </w:p>
        </w:tc>
        <w:tc>
          <w:tcPr>
            <w:tcW w:w="850"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rPr>
            </w:pPr>
          </w:p>
        </w:tc>
        <w:tc>
          <w:tcPr>
            <w:tcW w:w="1701"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rPr>
            </w:pP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Правила поведения на уроках ФК, техника безопасности на занятиях лёгкой атлетикой.</w:t>
            </w:r>
          </w:p>
        </w:tc>
        <w:tc>
          <w:tcPr>
            <w:tcW w:w="946" w:type="dxa"/>
            <w:tcBorders>
              <w:top w:val="single" w:sz="4" w:space="0" w:color="auto"/>
            </w:tcBorders>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Borders>
              <w:top w:val="single" w:sz="4" w:space="0" w:color="auto"/>
            </w:tcBorders>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Borders>
              <w:top w:val="single" w:sz="4" w:space="0" w:color="auto"/>
            </w:tcBorders>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49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49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Легкая атлетика. Техника безопасности. Бег на короткие дистанции. Эстафетный бег.</w:t>
            </w:r>
          </w:p>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Составление планов-конспектов для самостоятельных занятий спортивной подготовкой.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49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49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3</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Бег на короткие дистанции.  Эстафетный бег. Способы учёта индивидуальных особенностей при составлении планов самостоятельных тренировочных занятий.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49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49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Бег на короткие дистанции.  Эстафетный бег. Профилактика перенапряжения систем организма средствами оздоровительной физической культуры: упражнения мышечной релаксации и </w:t>
            </w:r>
            <w:r w:rsidRPr="00714F61">
              <w:rPr>
                <w:rFonts w:ascii="Times New Roman" w:hAnsi="Times New Roman" w:cs="Times New Roman"/>
                <w:sz w:val="28"/>
                <w:szCs w:val="28"/>
              </w:rPr>
              <w:lastRenderedPageBreak/>
              <w:t>регулирования вегетативной нервной системы, профилактики общего утомления и остроты зрения.</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49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0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5</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Бег на короткие дистанции.  Эстафетный бег.</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0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02">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Бег с равномерной скоростью на длинные дистанции.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0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0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7</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Бег с равномерной скоростью на длинные дистанции.</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0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0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8</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Кроссовый бег.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0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0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9</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Прыжок в длину с разбега способом «прогнувшись».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0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1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10</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Прыжок в длину с разбега способом «прогнувшись».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1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12">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11</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Прыжок в длину с разбега способом «прогнувшись».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1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1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12</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w:t>
            </w:r>
            <w:r w:rsidRPr="00714F61">
              <w:rPr>
                <w:rFonts w:ascii="Times New Roman" w:hAnsi="Times New Roman" w:cs="Times New Roman"/>
                <w:bCs/>
                <w:sz w:val="28"/>
                <w:szCs w:val="28"/>
              </w:rPr>
              <w:t>Прыжки в длину с места толчком двумя ногами</w:t>
            </w:r>
            <w:r w:rsidRPr="00714F61">
              <w:rPr>
                <w:rFonts w:ascii="Times New Roman" w:hAnsi="Times New Roman" w:cs="Times New Roman"/>
                <w:sz w:val="28"/>
                <w:szCs w:val="28"/>
              </w:rPr>
              <w:t xml:space="preserve">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1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1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13</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w:t>
            </w:r>
            <w:r w:rsidRPr="00714F61">
              <w:rPr>
                <w:rFonts w:ascii="Times New Roman" w:hAnsi="Times New Roman" w:cs="Times New Roman"/>
                <w:bCs/>
                <w:sz w:val="28"/>
                <w:szCs w:val="28"/>
              </w:rPr>
              <w:t>Прыжки в длину с места толчком двумя ногами</w:t>
            </w:r>
            <w:r w:rsidRPr="00714F61">
              <w:rPr>
                <w:rFonts w:ascii="Times New Roman" w:hAnsi="Times New Roman" w:cs="Times New Roman"/>
                <w:sz w:val="28"/>
                <w:szCs w:val="28"/>
              </w:rPr>
              <w:t xml:space="preserve">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1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1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14</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w:t>
            </w:r>
            <w:r w:rsidRPr="00714F61">
              <w:rPr>
                <w:rFonts w:ascii="Times New Roman" w:hAnsi="Times New Roman" w:cs="Times New Roman"/>
                <w:bCs/>
                <w:sz w:val="28"/>
                <w:szCs w:val="28"/>
              </w:rPr>
              <w:t>Прыжки в длину с места толчком двумя ногами</w:t>
            </w:r>
            <w:r w:rsidRPr="00714F61">
              <w:rPr>
                <w:rFonts w:ascii="Times New Roman" w:hAnsi="Times New Roman" w:cs="Times New Roman"/>
                <w:sz w:val="28"/>
                <w:szCs w:val="28"/>
              </w:rPr>
              <w:t xml:space="preserve">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1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2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15</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Метание спортивного снаряда.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2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22">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16</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Метание спортивного снаряда.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2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2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17</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Метание спортивного снаряда.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2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2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18</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Адаптивная физическая культура, её история и </w:t>
            </w:r>
            <w:r w:rsidRPr="00714F61">
              <w:rPr>
                <w:rFonts w:ascii="Times New Roman" w:hAnsi="Times New Roman" w:cs="Times New Roman"/>
                <w:sz w:val="28"/>
                <w:szCs w:val="28"/>
              </w:rPr>
              <w:lastRenderedPageBreak/>
              <w:t>социальная значимость.</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2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2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19</w:t>
            </w:r>
          </w:p>
        </w:tc>
        <w:tc>
          <w:tcPr>
            <w:tcW w:w="38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Акробатическая комбинация из ранее освоенных упражнений. Коррекция осанки и разработка индивидуальных планов занятий корригирующей гимнастикой.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2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3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20</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Акробатическая комбинация из ранее освоенных упражнений. Коррекция избыточной массы тела и разработка индивидуальных планов занятий корригирующей гимнастикой.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3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32">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21</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Акробатическая комбинация из ранее освоенных упражнений.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3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3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22</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Акробатическая комбинация из ранее освоенных упражнений.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3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3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23</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Комбинация на гимнастическом бревне из ранее разученных упражнений. Ранее разученных упражнений на гимнастической перекладине.</w:t>
            </w:r>
          </w:p>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3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3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24</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Комбинация на гимнастическом бревне из ранее разученных упражнений. Ранее разученных упражнений на гимнастической перекладине.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3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4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25</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Гимнастика. Комбинация </w:t>
            </w:r>
            <w:r w:rsidRPr="00714F61">
              <w:rPr>
                <w:rFonts w:ascii="Times New Roman" w:hAnsi="Times New Roman" w:cs="Times New Roman"/>
                <w:sz w:val="28"/>
                <w:szCs w:val="28"/>
              </w:rPr>
              <w:lastRenderedPageBreak/>
              <w:t>на гимнастическом бревне из ранее разученных упражнений. Ранее разученных упражнений на гимнастической перекладине.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4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42">
              <w:r w:rsidR="00714F61" w:rsidRPr="00714F61">
                <w:rPr>
                  <w:rFonts w:ascii="Times New Roman" w:eastAsia="Calibri" w:hAnsi="Times New Roman" w:cs="Times New Roman"/>
                  <w:color w:val="0000FF"/>
                  <w:u w:val="single"/>
                </w:rPr>
                <w:t>www.school.e</w:t>
              </w:r>
              <w:r w:rsidR="00714F61" w:rsidRPr="00714F61">
                <w:rPr>
                  <w:rFonts w:ascii="Times New Roman" w:eastAsia="Calibri" w:hAnsi="Times New Roman" w:cs="Times New Roman"/>
                  <w:color w:val="0000FF"/>
                  <w:u w:val="single"/>
                </w:rPr>
                <w:lastRenderedPageBreak/>
                <w:t>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26</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Комбинация на гимнастическом бревне из ранее разученных упражнений. Ранее разученных упражнений на гимнастической перекладине.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4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4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27</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Гимнастическая комбинация на параллельных брусьях с включением упражнений в упоре на руках, кувырка вперёд и соскока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4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4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28</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Лазанье и </w:t>
            </w:r>
            <w:proofErr w:type="spellStart"/>
            <w:r w:rsidRPr="00714F61">
              <w:rPr>
                <w:rFonts w:ascii="Times New Roman" w:hAnsi="Times New Roman" w:cs="Times New Roman"/>
                <w:sz w:val="28"/>
                <w:szCs w:val="28"/>
              </w:rPr>
              <w:t>перелезание</w:t>
            </w:r>
            <w:proofErr w:type="spellEnd"/>
            <w:r w:rsidRPr="00714F61">
              <w:rPr>
                <w:rFonts w:ascii="Times New Roman" w:hAnsi="Times New Roman" w:cs="Times New Roman"/>
                <w:sz w:val="28"/>
                <w:szCs w:val="28"/>
              </w:rPr>
              <w:t>.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4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4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29</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Лазанье и </w:t>
            </w:r>
            <w:proofErr w:type="spellStart"/>
            <w:r w:rsidRPr="00714F61">
              <w:rPr>
                <w:rFonts w:ascii="Times New Roman" w:hAnsi="Times New Roman" w:cs="Times New Roman"/>
                <w:sz w:val="28"/>
                <w:szCs w:val="28"/>
              </w:rPr>
              <w:t>перелезание</w:t>
            </w:r>
            <w:proofErr w:type="spellEnd"/>
            <w:r w:rsidRPr="00714F61">
              <w:rPr>
                <w:rFonts w:ascii="Times New Roman" w:hAnsi="Times New Roman" w:cs="Times New Roman"/>
                <w:sz w:val="28"/>
                <w:szCs w:val="28"/>
              </w:rPr>
              <w:t>.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4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5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30</w:t>
            </w:r>
          </w:p>
        </w:tc>
        <w:tc>
          <w:tcPr>
            <w:tcW w:w="3850" w:type="dxa"/>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Совершенствование техники ранее разученных гимнастических и акробатических упражнений. </w:t>
            </w:r>
            <w:r w:rsidRPr="00714F61">
              <w:rPr>
                <w:rFonts w:ascii="Times New Roman" w:hAnsi="Times New Roman" w:cs="Times New Roman"/>
                <w:sz w:val="28"/>
                <w:szCs w:val="28"/>
              </w:rPr>
              <w:t>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5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52">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31</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Способы учёта индивидуальных особенностей при составлении планов самостоятельных тренировочных занятий.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5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5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32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Баскетбол. Повороты туловища в правую и левую стороны с удержанием мяча двумя руками. Игровая деятельность по правилам с использованием ранее разученных технических </w:t>
            </w:r>
            <w:r w:rsidRPr="00714F61">
              <w:rPr>
                <w:rFonts w:ascii="Times New Roman" w:hAnsi="Times New Roman" w:cs="Times New Roman"/>
                <w:sz w:val="28"/>
                <w:szCs w:val="28"/>
              </w:rPr>
              <w:lastRenderedPageBreak/>
              <w:t>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5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5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33</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Баскетбол. Повороты туловища в правую и левую стороны с удержанием мяча двумя руками.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5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5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34</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Баскетбол. Передача мяча одной рукой от плеча и снизу.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5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6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35</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Баскетбол. Передача мяча одной рукой от плеча и снизу.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6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62">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36</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Баскетбол. Передача мяча одной рукой от плеча и снизу.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6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6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37</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Баскетбол. Бросок мяча двумя и одной рукой в прыжке.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6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6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38</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Баскетбол. Бросок мяча двумя и одной рукой в прыжке. Игровая деятельность по правилам с использованием ранее разученных технических </w:t>
            </w:r>
            <w:r w:rsidRPr="00714F61">
              <w:rPr>
                <w:rFonts w:ascii="Times New Roman" w:hAnsi="Times New Roman" w:cs="Times New Roman"/>
                <w:sz w:val="28"/>
                <w:szCs w:val="28"/>
              </w:rPr>
              <w:lastRenderedPageBreak/>
              <w:t>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6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6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39</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Баскетбол. Бросок мяча двумя и одной рукой в прыжке Тактические действия в защите и нападении. Игровая деятельность по правилам с использованием ранее разученных приемов.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6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7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40</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Волейбол. Прямой нападающий удар.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7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72">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41</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Волейбол. Прямой нападающий удар.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7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7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Волейбол. Прямой нападающий удар.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7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7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43</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Волейбол. Индивидуальное блокирование мяча в прыжке с места.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7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7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44</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Волейбол. Индивидуальное блокирование мяча в прыжке с места. Игровая деятельность по правилам с использованием ранее разученных технических </w:t>
            </w:r>
            <w:r w:rsidRPr="00714F61">
              <w:rPr>
                <w:rFonts w:ascii="Times New Roman" w:hAnsi="Times New Roman" w:cs="Times New Roman"/>
                <w:sz w:val="28"/>
                <w:szCs w:val="28"/>
              </w:rPr>
              <w:lastRenderedPageBreak/>
              <w:t>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7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8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45</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Волейбол. Индивидуальное блокирование мяча в прыжке с места.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8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82">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46</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Волейбол. Тактические действия в защите и нападении.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8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84">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47</w:t>
            </w:r>
          </w:p>
        </w:tc>
        <w:tc>
          <w:tcPr>
            <w:tcW w:w="3850"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Волейбол. Тактические действия в защите и нападении. Игровая деятельность по правилам с использованием ранее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8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8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48</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Футбол. Удар по мячу с разбега внутренней частью подъёма стопы.</w:t>
            </w:r>
          </w:p>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Правила игры в мини-футбол; технические и тактические действия.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8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8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49</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Футбол. Удар по мячу с разбега внутренней частью подъёма стопы.</w:t>
            </w:r>
          </w:p>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Правила игры в мини-футбол; технические и тактические действия.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8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9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50</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Футбол. Удар по мячу с разбега внутренней частью подъёма стопы.</w:t>
            </w:r>
          </w:p>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Совершенствование ранее разученные технические тактические действия с мячом.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9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92">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51</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Футбол. Удар по мячу с </w:t>
            </w:r>
            <w:r w:rsidRPr="00714F61">
              <w:rPr>
                <w:rFonts w:ascii="Times New Roman" w:hAnsi="Times New Roman" w:cs="Times New Roman"/>
                <w:sz w:val="28"/>
                <w:szCs w:val="28"/>
              </w:rPr>
              <w:lastRenderedPageBreak/>
              <w:t>разбега внутренней частью подъёма стопы.</w:t>
            </w:r>
          </w:p>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Совершенствование ранее разученные технические тактические действия с мячом.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93">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94">
              <w:r w:rsidR="00714F61" w:rsidRPr="00714F61">
                <w:rPr>
                  <w:rFonts w:ascii="Times New Roman" w:eastAsia="Calibri" w:hAnsi="Times New Roman" w:cs="Times New Roman"/>
                  <w:color w:val="0000FF"/>
                  <w:u w:val="single"/>
                </w:rPr>
                <w:t>www.school.e</w:t>
              </w:r>
              <w:r w:rsidR="00714F61" w:rsidRPr="00714F61">
                <w:rPr>
                  <w:rFonts w:ascii="Times New Roman" w:eastAsia="Calibri" w:hAnsi="Times New Roman" w:cs="Times New Roman"/>
                  <w:color w:val="0000FF"/>
                  <w:u w:val="single"/>
                </w:rPr>
                <w:lastRenderedPageBreak/>
                <w:t>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52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Футбол. Остановка мяча внутренней стороной стопы. Правила игры в мини-футбол; технические и тактические действия. Игровая деятельность по правилам классического футбола с использованием ранее разученных технических приёмов (юноши).  Игровая деятельность по правилам мини-футбола с использованием ранее разученных технических приёмов (девушки).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95">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96">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53</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Футбол. Остановка мяча внутренней стороной стопы. Правила игры в мини-футбол; технические и тактические действия. Игровая деятельность по правилам классического футбола с использованием ранее разученных технических приёмов (юноши).  Игровая деятельность по правилам мини-футбола с использованием ранее разученных технических приёмов (девушки).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97">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598">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54</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Футбол. Совершенствование техники ранее разученных Игровая деятельность по правилам классического футбола с использованием ранее </w:t>
            </w:r>
            <w:r w:rsidRPr="00714F61">
              <w:rPr>
                <w:rFonts w:ascii="Times New Roman" w:hAnsi="Times New Roman" w:cs="Times New Roman"/>
                <w:sz w:val="28"/>
                <w:szCs w:val="28"/>
              </w:rPr>
              <w:lastRenderedPageBreak/>
              <w:t>разученных технических приёмов (юноши).  Игровая деятельность по правилам мини-футбола с использованием ранее разученных технических приёмов (девушки).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599">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00">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55</w:t>
            </w:r>
          </w:p>
        </w:tc>
        <w:tc>
          <w:tcPr>
            <w:tcW w:w="3850"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Футбол.  Совершенствование ранее разученные технические тактические действия с мячом. Игровая деятельность по правилам с использованием разученных технических приёмов. Спортивная игра.</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01"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56</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Техника безопасности.</w:t>
            </w:r>
          </w:p>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Подвижные и спортивные игры.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02"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57</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Правила техники безопасности на уроках.  ТБ. </w:t>
            </w:r>
            <w:r w:rsidRPr="00714F61">
              <w:rPr>
                <w:rFonts w:ascii="Times New Roman" w:eastAsia="Times New Roman" w:hAnsi="Times New Roman" w:cs="Times New Roman"/>
                <w:bCs/>
                <w:sz w:val="28"/>
                <w:szCs w:val="28"/>
                <w:lang w:eastAsia="ru-RU"/>
              </w:rPr>
              <w:t xml:space="preserve">Комплекс ГТО </w:t>
            </w:r>
            <w:r w:rsidRPr="00714F61">
              <w:rPr>
                <w:rFonts w:ascii="Times New Roman" w:hAnsi="Times New Roman" w:cs="Times New Roman"/>
                <w:sz w:val="28"/>
                <w:szCs w:val="28"/>
              </w:rPr>
              <w:t>«Физическая подготовка». Укрепление здоровья через ВФСК ГТО Правила выполнения спортивных нормативов 5 ступени. Развитие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03"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58</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ГТО. Бег 30 м, 60 м. Эстафеты, подвижные и спортивные игры. Развитие гибкости.</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04"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59</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ГТО. Бег 2000 м. Эстафеты, подвижные и спортивные игры. Развитие гибкости, скоростных </w:t>
            </w:r>
            <w:r w:rsidRPr="00714F61">
              <w:rPr>
                <w:rFonts w:ascii="Times New Roman" w:hAnsi="Times New Roman" w:cs="Times New Roman"/>
                <w:sz w:val="28"/>
                <w:szCs w:val="28"/>
              </w:rPr>
              <w:lastRenderedPageBreak/>
              <w:t>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05"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60</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ГТО.</w:t>
            </w:r>
            <w:r w:rsidRPr="00714F61">
              <w:rPr>
                <w:rFonts w:ascii="Times New Roman" w:eastAsia="Times New Roman" w:hAnsi="Times New Roman" w:cs="Times New Roman"/>
                <w:bCs/>
                <w:sz w:val="28"/>
                <w:szCs w:val="28"/>
                <w:lang w:eastAsia="ru-RU"/>
              </w:rPr>
              <w:t xml:space="preserve"> Подтягивание из виса на высокой и низкой перекладине. </w:t>
            </w:r>
            <w:r w:rsidRPr="00714F61">
              <w:rPr>
                <w:rFonts w:ascii="Times New Roman" w:hAnsi="Times New Roman" w:cs="Times New Roman"/>
                <w:sz w:val="28"/>
                <w:szCs w:val="28"/>
              </w:rPr>
              <w:t xml:space="preserve"> </w:t>
            </w:r>
            <w:r w:rsidRPr="00714F61">
              <w:rPr>
                <w:rFonts w:ascii="Times New Roman" w:eastAsia="Times New Roman" w:hAnsi="Times New Roman" w:cs="Times New Roman"/>
                <w:bCs/>
                <w:sz w:val="28"/>
                <w:szCs w:val="28"/>
                <w:lang w:eastAsia="ru-RU"/>
              </w:rPr>
              <w:t>Сгибание и разгибание рук в упоре лежа на полу. Эстафет</w:t>
            </w:r>
            <w:r w:rsidRPr="00714F61">
              <w:rPr>
                <w:rFonts w:ascii="Times New Roman" w:hAnsi="Times New Roman" w:cs="Times New Roman"/>
                <w:sz w:val="28"/>
                <w:szCs w:val="28"/>
              </w:rPr>
              <w:t>ы, подвижные и спортивные игры. Развитие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06"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61</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w:t>
            </w:r>
            <w:r w:rsidRPr="00714F61">
              <w:rPr>
                <w:rFonts w:ascii="Times New Roman" w:eastAsia="Times New Roman" w:hAnsi="Times New Roman" w:cs="Times New Roman"/>
                <w:bCs/>
                <w:sz w:val="28"/>
                <w:szCs w:val="28"/>
                <w:lang w:eastAsia="ru-RU"/>
              </w:rPr>
              <w:t xml:space="preserve">Наклон вперед из </w:t>
            </w:r>
            <w:proofErr w:type="gramStart"/>
            <w:r w:rsidRPr="00714F61">
              <w:rPr>
                <w:rFonts w:ascii="Times New Roman" w:eastAsia="Times New Roman" w:hAnsi="Times New Roman" w:cs="Times New Roman"/>
                <w:bCs/>
                <w:sz w:val="28"/>
                <w:szCs w:val="28"/>
                <w:lang w:eastAsia="ru-RU"/>
              </w:rPr>
              <w:t>положения</w:t>
            </w:r>
            <w:proofErr w:type="gramEnd"/>
            <w:r w:rsidRPr="00714F61">
              <w:rPr>
                <w:rFonts w:ascii="Times New Roman" w:eastAsia="Times New Roman" w:hAnsi="Times New Roman" w:cs="Times New Roman"/>
                <w:bCs/>
                <w:sz w:val="28"/>
                <w:szCs w:val="28"/>
                <w:lang w:eastAsia="ru-RU"/>
              </w:rPr>
              <w:t xml:space="preserve"> стоя с прямыми ногами на полу или на гимнастической скамье. </w:t>
            </w:r>
            <w:r w:rsidRPr="00714F61">
              <w:rPr>
                <w:rFonts w:ascii="Times New Roman" w:hAnsi="Times New Roman" w:cs="Times New Roman"/>
                <w:sz w:val="28"/>
                <w:szCs w:val="28"/>
              </w:rPr>
              <w:t>Эстафеты, подвижные и спортивные игры. Развитие силовых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07"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62</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ГТО. Прыжок в длину с места толчком двумя ногами. Эстафеты.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08"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63</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ГТО. </w:t>
            </w:r>
            <w:r w:rsidRPr="00714F61">
              <w:rPr>
                <w:rFonts w:ascii="Times New Roman" w:hAnsi="Times New Roman" w:cs="Times New Roman"/>
                <w:sz w:val="28"/>
                <w:szCs w:val="28"/>
                <w:lang w:eastAsia="ru-RU"/>
              </w:rPr>
              <w:t xml:space="preserve">Прыжок в длину с разбега способом «согнув ноги». </w:t>
            </w:r>
            <w:r w:rsidRPr="00714F61">
              <w:rPr>
                <w:rFonts w:ascii="Times New Roman" w:hAnsi="Times New Roman" w:cs="Times New Roman"/>
                <w:sz w:val="28"/>
                <w:szCs w:val="28"/>
              </w:rPr>
              <w:t>Эстафеты, подвижные и спортивные игры. Развитие координации движений. Развитие скоростных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09"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64</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w:t>
            </w:r>
            <w:r w:rsidRPr="00714F61">
              <w:rPr>
                <w:rFonts w:ascii="Times New Roman" w:eastAsia="Times New Roman" w:hAnsi="Times New Roman" w:cs="Times New Roman"/>
                <w:bCs/>
                <w:sz w:val="28"/>
                <w:szCs w:val="28"/>
                <w:lang w:eastAsia="ru-RU"/>
              </w:rPr>
              <w:t>Челночный бег 3х10м.</w:t>
            </w:r>
            <w:r w:rsidRPr="00714F61">
              <w:rPr>
                <w:rFonts w:ascii="Times New Roman" w:hAnsi="Times New Roman" w:cs="Times New Roman"/>
                <w:sz w:val="28"/>
                <w:szCs w:val="28"/>
                <w:lang w:eastAsia="ru-RU"/>
              </w:rPr>
              <w:t xml:space="preserve"> </w:t>
            </w:r>
            <w:r w:rsidRPr="00714F61">
              <w:rPr>
                <w:rFonts w:ascii="Times New Roman" w:hAnsi="Times New Roman" w:cs="Times New Roman"/>
                <w:sz w:val="28"/>
                <w:szCs w:val="28"/>
              </w:rPr>
              <w:t>Эстафеты, подвижные и спортивные игры. Развитие силовых способностей.</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10"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65</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Метание теннисного мяча весом 150гр.  Метание теннисного мяча в цель. Эстафеты, подвижные и спортивные игры. Развитие выносливости.</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eastAsia="Calibri" w:hAnsi="Times New Roman" w:cs="Times New Roman"/>
                <w:color w:val="000000"/>
                <w:sz w:val="24"/>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11"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66</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Освоение правил и техники выполнения норматива комплекса ГТО. Поднимание туловища из </w:t>
            </w:r>
            <w:proofErr w:type="gramStart"/>
            <w:r w:rsidRPr="00714F61">
              <w:rPr>
                <w:rFonts w:ascii="Times New Roman" w:hAnsi="Times New Roman" w:cs="Times New Roman"/>
                <w:sz w:val="28"/>
                <w:szCs w:val="28"/>
              </w:rPr>
              <w:t>положения</w:t>
            </w:r>
            <w:proofErr w:type="gramEnd"/>
            <w:r w:rsidRPr="00714F61">
              <w:rPr>
                <w:rFonts w:ascii="Times New Roman" w:hAnsi="Times New Roman" w:cs="Times New Roman"/>
                <w:sz w:val="28"/>
                <w:szCs w:val="28"/>
              </w:rPr>
              <w:t xml:space="preserve"> лежа на спине.  Развитие выносливости. Подвижные игры.</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12"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lastRenderedPageBreak/>
              <w:t>67</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«Праздник ГТО». Соревнования со сдачей норм ГТО, с соблюдением правил и техники выполнения испытаний (тестов) 5 ступени ГТО.</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13"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68</w:t>
            </w:r>
          </w:p>
        </w:tc>
        <w:tc>
          <w:tcPr>
            <w:tcW w:w="3850"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«Праздник ГТО». Соревнования со сдачей норм ГТО, с соблюдением правил и техники выполнения испытаний (тестов) 5 ступени ГТО.</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1</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14"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4537" w:type="dxa"/>
            <w:gridSpan w:val="2"/>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eastAsia="Calibri" w:hAnsi="Times New Roman" w:cs="Times New Roman"/>
                <w:color w:val="000000"/>
                <w:sz w:val="24"/>
              </w:rPr>
              <w:t>ОБЩЕЕ КОЛИЧЕСТВО ЧАСОВ ПО ПРОГРАММЕ</w:t>
            </w:r>
          </w:p>
        </w:tc>
        <w:tc>
          <w:tcPr>
            <w:tcW w:w="946"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68</w:t>
            </w:r>
          </w:p>
        </w:tc>
        <w:tc>
          <w:tcPr>
            <w:tcW w:w="103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418"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r w:rsidRPr="00714F61">
              <w:rPr>
                <w:rFonts w:ascii="Times New Roman" w:hAnsi="Times New Roman" w:cs="Times New Roman"/>
                <w:sz w:val="28"/>
                <w:szCs w:val="28"/>
              </w:rPr>
              <w:t>68</w:t>
            </w:r>
          </w:p>
        </w:tc>
        <w:tc>
          <w:tcPr>
            <w:tcW w:w="850" w:type="dxa"/>
            <w:tcMar>
              <w:top w:w="50" w:type="dxa"/>
              <w:left w:w="100" w:type="dxa"/>
            </w:tcMar>
            <w:vAlign w:val="center"/>
          </w:tcPr>
          <w:p w:rsidR="00714F61" w:rsidRPr="00714F61" w:rsidRDefault="00714F61" w:rsidP="00714F61">
            <w:pPr>
              <w:spacing w:after="0" w:line="240" w:lineRule="auto"/>
              <w:jc w:val="center"/>
              <w:rPr>
                <w:rFonts w:ascii="Times New Roman" w:hAnsi="Times New Roman" w:cs="Times New Roman"/>
                <w:sz w:val="28"/>
                <w:szCs w:val="28"/>
              </w:rPr>
            </w:pPr>
          </w:p>
        </w:tc>
        <w:tc>
          <w:tcPr>
            <w:tcW w:w="1701" w:type="dxa"/>
            <w:tcMar>
              <w:top w:w="50" w:type="dxa"/>
              <w:left w:w="100" w:type="dxa"/>
            </w:tcMar>
            <w:vAlign w:val="center"/>
          </w:tcPr>
          <w:p w:rsidR="00714F61" w:rsidRPr="00714F61" w:rsidRDefault="00714F61" w:rsidP="00714F61">
            <w:pPr>
              <w:spacing w:after="0" w:line="240" w:lineRule="auto"/>
              <w:ind w:left="135"/>
            </w:pPr>
          </w:p>
        </w:tc>
      </w:tr>
    </w:tbl>
    <w:p w:rsidR="00714F61" w:rsidRPr="00714F61" w:rsidRDefault="00714F61" w:rsidP="00714F61">
      <w:pPr>
        <w:spacing w:after="0" w:line="240" w:lineRule="auto"/>
        <w:ind w:firstLine="284"/>
        <w:jc w:val="both"/>
        <w:rPr>
          <w:rFonts w:ascii="Times New Roman" w:hAnsi="Times New Roman" w:cs="Times New Roman"/>
          <w:sz w:val="28"/>
          <w:szCs w:val="28"/>
        </w:rPr>
      </w:pPr>
    </w:p>
    <w:p w:rsidR="00714F61" w:rsidRPr="00714F61" w:rsidRDefault="00714F61" w:rsidP="00714F61">
      <w:pPr>
        <w:spacing w:after="0" w:line="240" w:lineRule="auto"/>
        <w:ind w:firstLine="284"/>
        <w:jc w:val="both"/>
        <w:rPr>
          <w:rFonts w:ascii="Times New Roman" w:hAnsi="Times New Roman" w:cs="Times New Roman"/>
          <w:sz w:val="28"/>
          <w:szCs w:val="28"/>
        </w:rPr>
      </w:pPr>
    </w:p>
    <w:p w:rsidR="00714F61" w:rsidRPr="00506C00" w:rsidRDefault="00714F61" w:rsidP="00714F61">
      <w:pPr>
        <w:pageBreakBefore/>
        <w:spacing w:after="0"/>
        <w:ind w:left="119"/>
        <w:rPr>
          <w:rFonts w:ascii="Times New Roman" w:eastAsia="Calibri" w:hAnsi="Times New Roman" w:cs="Times New Roman"/>
          <w:b/>
          <w:color w:val="000000"/>
          <w:sz w:val="28"/>
        </w:rPr>
      </w:pPr>
      <w:r w:rsidRPr="00714F61">
        <w:rPr>
          <w:rFonts w:ascii="Times New Roman" w:eastAsia="Calibri" w:hAnsi="Times New Roman" w:cs="Times New Roman"/>
          <w:b/>
          <w:color w:val="000000"/>
          <w:sz w:val="28"/>
        </w:rPr>
        <w:lastRenderedPageBreak/>
        <w:t>9</w:t>
      </w:r>
      <w:r w:rsidRPr="00714F61">
        <w:rPr>
          <w:rFonts w:ascii="Times New Roman" w:eastAsia="Calibri" w:hAnsi="Times New Roman" w:cs="Times New Roman"/>
          <w:b/>
          <w:color w:val="000000"/>
          <w:sz w:val="28"/>
          <w:lang w:val="en-US"/>
        </w:rPr>
        <w:t xml:space="preserve"> КЛАСС </w:t>
      </w:r>
      <w:r w:rsidR="00506C00">
        <w:rPr>
          <w:rFonts w:ascii="Times New Roman" w:eastAsia="Calibri" w:hAnsi="Times New Roman" w:cs="Times New Roman"/>
          <w:b/>
          <w:color w:val="000000"/>
          <w:sz w:val="28"/>
        </w:rPr>
        <w:t xml:space="preserve">2 часа </w:t>
      </w:r>
    </w:p>
    <w:p w:rsidR="00714F61" w:rsidRPr="00714F61" w:rsidRDefault="00714F61" w:rsidP="00714F61">
      <w:pPr>
        <w:spacing w:after="0" w:line="240" w:lineRule="auto"/>
        <w:ind w:firstLine="284"/>
        <w:jc w:val="both"/>
        <w:rPr>
          <w:rFonts w:ascii="Times New Roman" w:hAnsi="Times New Roman" w:cs="Times New Roman"/>
          <w:sz w:val="28"/>
          <w:szCs w:val="28"/>
        </w:rPr>
      </w:pPr>
    </w:p>
    <w:tbl>
      <w:tblPr>
        <w:tblW w:w="10490" w:type="dxa"/>
        <w:tblCellSpacing w:w="20" w:type="nil"/>
        <w:tblInd w:w="-98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057"/>
        <w:gridCol w:w="947"/>
        <w:gridCol w:w="1840"/>
        <w:gridCol w:w="1405"/>
        <w:gridCol w:w="853"/>
        <w:gridCol w:w="1701"/>
      </w:tblGrid>
      <w:tr w:rsidR="00714F61" w:rsidRPr="00714F61" w:rsidTr="00627962">
        <w:trPr>
          <w:trHeight w:val="649"/>
          <w:tblCellSpacing w:w="20" w:type="nil"/>
        </w:trPr>
        <w:tc>
          <w:tcPr>
            <w:tcW w:w="687" w:type="dxa"/>
            <w:vMerge w:val="restart"/>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b/>
                <w:color w:val="000000"/>
                <w:sz w:val="24"/>
              </w:rPr>
              <w:t xml:space="preserve">№ </w:t>
            </w:r>
            <w:proofErr w:type="gramStart"/>
            <w:r w:rsidRPr="00714F61">
              <w:rPr>
                <w:rFonts w:ascii="Times New Roman" w:eastAsia="Calibri" w:hAnsi="Times New Roman" w:cs="Times New Roman"/>
                <w:b/>
                <w:color w:val="000000"/>
                <w:sz w:val="24"/>
              </w:rPr>
              <w:t>п</w:t>
            </w:r>
            <w:proofErr w:type="gramEnd"/>
            <w:r w:rsidRPr="00714F61">
              <w:rPr>
                <w:rFonts w:ascii="Times New Roman" w:eastAsia="Calibri" w:hAnsi="Times New Roman" w:cs="Times New Roman"/>
                <w:b/>
                <w:color w:val="000000"/>
                <w:sz w:val="24"/>
              </w:rPr>
              <w:t>/п</w:t>
            </w:r>
          </w:p>
        </w:tc>
        <w:tc>
          <w:tcPr>
            <w:tcW w:w="3057" w:type="dxa"/>
            <w:vMerge w:val="restart"/>
            <w:tcBorders>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b/>
                <w:color w:val="000000"/>
                <w:sz w:val="24"/>
              </w:rPr>
              <w:t>Тема урока</w:t>
            </w:r>
          </w:p>
        </w:tc>
        <w:tc>
          <w:tcPr>
            <w:tcW w:w="4192" w:type="dxa"/>
            <w:gridSpan w:val="3"/>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jc w:val="center"/>
              <w:rPr>
                <w:rFonts w:ascii="Calibri" w:eastAsia="Calibri" w:hAnsi="Calibri" w:cs="Times New Roman"/>
              </w:rPr>
            </w:pPr>
            <w:r w:rsidRPr="00714F61">
              <w:rPr>
                <w:rFonts w:ascii="Times New Roman" w:eastAsia="Calibri" w:hAnsi="Times New Roman" w:cs="Times New Roman"/>
                <w:b/>
                <w:color w:val="000000"/>
                <w:sz w:val="24"/>
              </w:rPr>
              <w:t>Количество часов</w:t>
            </w:r>
          </w:p>
        </w:tc>
        <w:tc>
          <w:tcPr>
            <w:tcW w:w="853" w:type="dxa"/>
            <w:vMerge w:val="restart"/>
            <w:tcBorders>
              <w:top w:val="single" w:sz="4" w:space="0" w:color="auto"/>
              <w:left w:val="single" w:sz="4" w:space="0" w:color="auto"/>
              <w:right w:val="single" w:sz="4" w:space="0" w:color="auto"/>
            </w:tcBorders>
            <w:tcMar>
              <w:top w:w="50" w:type="dxa"/>
              <w:left w:w="100" w:type="dxa"/>
            </w:tcMar>
            <w:textDirection w:val="btLr"/>
            <w:vAlign w:val="center"/>
          </w:tcPr>
          <w:p w:rsidR="00714F61" w:rsidRPr="00714F61" w:rsidRDefault="00714F61" w:rsidP="00714F61">
            <w:pPr>
              <w:spacing w:after="0" w:line="240" w:lineRule="auto"/>
              <w:ind w:left="135" w:right="113"/>
              <w:jc w:val="center"/>
              <w:rPr>
                <w:rFonts w:ascii="Calibri" w:eastAsia="Calibri" w:hAnsi="Calibri" w:cs="Times New Roman"/>
              </w:rPr>
            </w:pPr>
            <w:r w:rsidRPr="00714F61">
              <w:rPr>
                <w:rFonts w:ascii="Times New Roman" w:eastAsia="Calibri" w:hAnsi="Times New Roman" w:cs="Times New Roman"/>
                <w:b/>
                <w:color w:val="000000"/>
                <w:sz w:val="24"/>
              </w:rPr>
              <w:t>Дата изучения</w:t>
            </w:r>
          </w:p>
        </w:tc>
        <w:tc>
          <w:tcPr>
            <w:tcW w:w="1701" w:type="dxa"/>
            <w:vMerge w:val="restart"/>
            <w:tcBorders>
              <w:top w:val="single" w:sz="4" w:space="0" w:color="auto"/>
              <w:left w:val="single" w:sz="4" w:space="0" w:color="auto"/>
              <w:right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b/>
                <w:color w:val="000000"/>
                <w:sz w:val="24"/>
              </w:rPr>
              <w:t>Электронные цифровые образовательные ресурсы</w:t>
            </w:r>
          </w:p>
        </w:tc>
      </w:tr>
      <w:tr w:rsidR="00714F61" w:rsidRPr="00714F61" w:rsidTr="00627962">
        <w:trPr>
          <w:cantSplit/>
          <w:trHeight w:val="1134"/>
          <w:tblCellSpacing w:w="20" w:type="nil"/>
        </w:trPr>
        <w:tc>
          <w:tcPr>
            <w:tcW w:w="687" w:type="dxa"/>
            <w:vMerge/>
            <w:tcBorders>
              <w:top w:val="nil"/>
            </w:tcBorders>
            <w:tcMar>
              <w:top w:w="50" w:type="dxa"/>
              <w:left w:w="100" w:type="dxa"/>
            </w:tcMar>
          </w:tcPr>
          <w:p w:rsidR="00714F61" w:rsidRPr="00714F61" w:rsidRDefault="00714F61" w:rsidP="00714F61">
            <w:pPr>
              <w:spacing w:after="160" w:line="240" w:lineRule="auto"/>
              <w:rPr>
                <w:rFonts w:ascii="Calibri" w:eastAsia="Calibri" w:hAnsi="Calibri" w:cs="Times New Roman"/>
              </w:rPr>
            </w:pPr>
          </w:p>
        </w:tc>
        <w:tc>
          <w:tcPr>
            <w:tcW w:w="3057" w:type="dxa"/>
            <w:vMerge/>
            <w:tcBorders>
              <w:top w:val="nil"/>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rPr>
            </w:pPr>
          </w:p>
        </w:tc>
        <w:tc>
          <w:tcPr>
            <w:tcW w:w="9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Всего</w:t>
            </w:r>
          </w:p>
        </w:tc>
        <w:tc>
          <w:tcPr>
            <w:tcW w:w="1840"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Контрольные работы</w:t>
            </w:r>
          </w:p>
        </w:tc>
        <w:tc>
          <w:tcPr>
            <w:tcW w:w="1405"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714F61" w:rsidRPr="00714F61" w:rsidRDefault="00714F61" w:rsidP="00714F61">
            <w:pPr>
              <w:spacing w:after="0" w:line="240" w:lineRule="auto"/>
              <w:ind w:left="135" w:right="113"/>
              <w:jc w:val="cente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Практические работы</w:t>
            </w:r>
          </w:p>
        </w:tc>
        <w:tc>
          <w:tcPr>
            <w:tcW w:w="853"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rPr>
            </w:pPr>
          </w:p>
        </w:tc>
        <w:tc>
          <w:tcPr>
            <w:tcW w:w="1701" w:type="dxa"/>
            <w:vMerge/>
            <w:tcBorders>
              <w:left w:val="single" w:sz="4" w:space="0" w:color="auto"/>
              <w:bottom w:val="single" w:sz="4" w:space="0" w:color="auto"/>
              <w:right w:val="single" w:sz="4" w:space="0" w:color="auto"/>
            </w:tcBorders>
            <w:tcMar>
              <w:top w:w="50" w:type="dxa"/>
              <w:left w:w="100" w:type="dxa"/>
            </w:tcMar>
          </w:tcPr>
          <w:p w:rsidR="00714F61" w:rsidRPr="00714F61" w:rsidRDefault="00714F61" w:rsidP="00714F61">
            <w:pPr>
              <w:spacing w:after="160" w:line="240" w:lineRule="auto"/>
              <w:rPr>
                <w:rFonts w:ascii="Calibri" w:eastAsia="Calibri" w:hAnsi="Calibri" w:cs="Times New Roman"/>
              </w:rPr>
            </w:pP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w:t>
            </w:r>
          </w:p>
        </w:tc>
        <w:tc>
          <w:tcPr>
            <w:tcW w:w="3057" w:type="dxa"/>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Здоровье и здоровый образ жизни, вредные привычки и их пагубное влияние на здоровье человека. Правила поведения на уроках ФК, техника безопасности на занятиях лёгкой атлетикой.</w:t>
            </w:r>
          </w:p>
        </w:tc>
        <w:tc>
          <w:tcPr>
            <w:tcW w:w="947" w:type="dxa"/>
            <w:tcBorders>
              <w:top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Borders>
              <w:top w:val="single" w:sz="4" w:space="0" w:color="auto"/>
            </w:tcBorders>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Borders>
              <w:top w:val="single" w:sz="4" w:space="0" w:color="auto"/>
            </w:tcBorders>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1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1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w:t>
            </w:r>
          </w:p>
        </w:tc>
        <w:tc>
          <w:tcPr>
            <w:tcW w:w="3057"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Легкая атлетика. Техника безопасности.</w:t>
            </w:r>
          </w:p>
          <w:p w:rsidR="00714F61" w:rsidRPr="00714F61" w:rsidRDefault="00714F61" w:rsidP="00714F61">
            <w:pPr>
              <w:spacing w:after="160" w:line="240" w:lineRule="auto"/>
              <w:contextualSpacing/>
              <w:rPr>
                <w:rFonts w:ascii="Times New Roman" w:eastAsia="Calibri" w:hAnsi="Times New Roman" w:cs="Times New Roman"/>
                <w:sz w:val="28"/>
                <w:szCs w:val="28"/>
              </w:rPr>
            </w:pPr>
            <w:r w:rsidRPr="00714F61">
              <w:rPr>
                <w:rFonts w:ascii="Times New Roman" w:hAnsi="Times New Roman" w:cs="Times New Roman"/>
                <w:sz w:val="28"/>
                <w:szCs w:val="28"/>
              </w:rPr>
              <w:t xml:space="preserve">Бег на короткие дистанции. </w:t>
            </w:r>
            <w:r w:rsidRPr="00714F61">
              <w:rPr>
                <w:rFonts w:ascii="Times New Roman" w:eastAsia="Calibri" w:hAnsi="Times New Roman" w:cs="Times New Roman"/>
                <w:sz w:val="28"/>
                <w:szCs w:val="28"/>
              </w:rPr>
              <w:t>Эстафетный бег. Оказание первой помощи на самостоятельных занятиях физическими упражнениями и во время активного отдыха.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1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1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w:t>
            </w:r>
          </w:p>
        </w:tc>
        <w:tc>
          <w:tcPr>
            <w:tcW w:w="3057"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Бег на короткие дистанции.  Эстафетный бег. </w:t>
            </w:r>
            <w:r w:rsidRPr="00714F61">
              <w:rPr>
                <w:rFonts w:ascii="Times New Roman" w:eastAsia="Calibri" w:hAnsi="Times New Roman" w:cs="Times New Roman"/>
                <w:sz w:val="28"/>
                <w:szCs w:val="28"/>
              </w:rPr>
              <w:t xml:space="preserve">Занятия физической культурой и режим питания. </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1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2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w:t>
            </w:r>
          </w:p>
        </w:tc>
        <w:tc>
          <w:tcPr>
            <w:tcW w:w="3057"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 xml:space="preserve">ТБ. Бег на короткие дистанции.  </w:t>
            </w:r>
            <w:r w:rsidRPr="00714F61">
              <w:rPr>
                <w:rFonts w:ascii="Times New Roman" w:eastAsia="Calibri" w:hAnsi="Times New Roman" w:cs="Times New Roman"/>
                <w:sz w:val="28"/>
                <w:szCs w:val="28"/>
              </w:rPr>
              <w:t xml:space="preserve">Эстафетный бег. Упражнения для снижения избыточной массы тела.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2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2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5</w:t>
            </w:r>
          </w:p>
        </w:tc>
        <w:tc>
          <w:tcPr>
            <w:tcW w:w="3057"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 xml:space="preserve">ТБ. Бег с равномерной </w:t>
            </w:r>
            <w:r w:rsidRPr="00714F61">
              <w:rPr>
                <w:rFonts w:ascii="Times New Roman" w:hAnsi="Times New Roman" w:cs="Times New Roman"/>
                <w:sz w:val="28"/>
                <w:szCs w:val="28"/>
              </w:rPr>
              <w:lastRenderedPageBreak/>
              <w:t>скоростью на длинные дистанции.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2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2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6</w:t>
            </w:r>
          </w:p>
        </w:tc>
        <w:tc>
          <w:tcPr>
            <w:tcW w:w="3057"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ТБ. Бег с равномерной скоростью на длинные дистанции.</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2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2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7</w:t>
            </w:r>
          </w:p>
        </w:tc>
        <w:tc>
          <w:tcPr>
            <w:tcW w:w="3057"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ТБ. Кроссовый бег. Подвижные игры.</w:t>
            </w:r>
          </w:p>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2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2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Calibri" w:eastAsia="Calibri" w:hAnsi="Calibri" w:cs="Times New Roman"/>
              </w:rPr>
              <w:t>8</w:t>
            </w:r>
          </w:p>
        </w:tc>
        <w:tc>
          <w:tcPr>
            <w:tcW w:w="3057"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ТБ. Прыжок в длину с разбега способом «</w:t>
            </w:r>
            <w:r w:rsidRPr="00714F61">
              <w:rPr>
                <w:rFonts w:ascii="Times New Roman" w:eastAsia="Calibri" w:hAnsi="Times New Roman" w:cs="Times New Roman"/>
                <w:sz w:val="28"/>
                <w:szCs w:val="28"/>
              </w:rPr>
              <w:t>«согнув ноги</w:t>
            </w:r>
            <w:r w:rsidRPr="00714F61">
              <w:rPr>
                <w:rFonts w:ascii="Times New Roman" w:hAnsi="Times New Roman" w:cs="Times New Roman"/>
                <w:sz w:val="28"/>
                <w:szCs w:val="28"/>
              </w:rPr>
              <w:t xml:space="preserve">». </w:t>
            </w:r>
            <w:r w:rsidRPr="00714F61">
              <w:rPr>
                <w:rFonts w:ascii="Times New Roman" w:eastAsia="Calibri" w:hAnsi="Times New Roman" w:cs="Times New Roman"/>
                <w:sz w:val="28"/>
                <w:szCs w:val="28"/>
              </w:rPr>
              <w:t xml:space="preserve">Банные процедуры как средство укрепления здоровья. Измерение функциональных резервов организма.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2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3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9</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Прыжок в длину с разбега способом «</w:t>
            </w:r>
            <w:r w:rsidRPr="00714F61">
              <w:rPr>
                <w:rFonts w:ascii="Times New Roman" w:eastAsia="Calibri" w:hAnsi="Times New Roman" w:cs="Times New Roman"/>
                <w:sz w:val="28"/>
                <w:szCs w:val="28"/>
              </w:rPr>
              <w:t>«согнув ноги</w:t>
            </w:r>
            <w:r w:rsidRPr="00714F61">
              <w:rPr>
                <w:rFonts w:ascii="Times New Roman" w:hAnsi="Times New Roman" w:cs="Times New Roman"/>
                <w:sz w:val="28"/>
                <w:szCs w:val="28"/>
              </w:rPr>
              <w:t>».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3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3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10</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Прыжок в длину с разбега способом «прогнувшись».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3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3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11</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Прыжок в длину с разбега способом «прогнувшись».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3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3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12</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 xml:space="preserve">ТБ. </w:t>
            </w:r>
            <w:r w:rsidRPr="00714F61">
              <w:rPr>
                <w:rFonts w:ascii="Times New Roman" w:hAnsi="Times New Roman" w:cs="Times New Roman"/>
                <w:bCs/>
                <w:sz w:val="28"/>
                <w:szCs w:val="28"/>
              </w:rPr>
              <w:t>Прыжки в длину с места толчком двумя ногами</w:t>
            </w:r>
            <w:r w:rsidRPr="00714F61">
              <w:rPr>
                <w:rFonts w:ascii="Times New Roman" w:hAnsi="Times New Roman" w:cs="Times New Roman"/>
                <w:sz w:val="28"/>
                <w:szCs w:val="28"/>
              </w:rPr>
              <w:t xml:space="preserve">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3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3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13</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w:t>
            </w:r>
            <w:r w:rsidRPr="00714F61">
              <w:rPr>
                <w:rFonts w:ascii="Times New Roman" w:hAnsi="Times New Roman" w:cs="Times New Roman"/>
                <w:bCs/>
                <w:sz w:val="28"/>
                <w:szCs w:val="28"/>
              </w:rPr>
              <w:t xml:space="preserve">Прыжки в длину с </w:t>
            </w:r>
            <w:r w:rsidRPr="00714F61">
              <w:rPr>
                <w:rFonts w:ascii="Times New Roman" w:hAnsi="Times New Roman" w:cs="Times New Roman"/>
                <w:bCs/>
                <w:sz w:val="28"/>
                <w:szCs w:val="28"/>
              </w:rPr>
              <w:lastRenderedPageBreak/>
              <w:t>места толчком двумя ногами</w:t>
            </w:r>
            <w:r w:rsidRPr="00714F61">
              <w:rPr>
                <w:rFonts w:ascii="Times New Roman" w:hAnsi="Times New Roman" w:cs="Times New Roman"/>
                <w:sz w:val="28"/>
                <w:szCs w:val="28"/>
              </w:rPr>
              <w:t xml:space="preserve">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3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4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14</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w:t>
            </w:r>
            <w:r w:rsidRPr="00714F61">
              <w:rPr>
                <w:rFonts w:ascii="Times New Roman" w:eastAsia="Calibri" w:hAnsi="Times New Roman" w:cs="Times New Roman"/>
                <w:sz w:val="28"/>
                <w:szCs w:val="28"/>
              </w:rPr>
              <w:t xml:space="preserve">Прыжки в высоту способом «перешагивание».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4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4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15</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w:t>
            </w:r>
            <w:r w:rsidRPr="00714F61">
              <w:rPr>
                <w:rFonts w:ascii="Times New Roman" w:eastAsia="Calibri" w:hAnsi="Times New Roman" w:cs="Times New Roman"/>
                <w:sz w:val="28"/>
                <w:szCs w:val="28"/>
              </w:rPr>
              <w:t xml:space="preserve">Прыжки в высоту способом «перешагивание».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4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4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16</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w:t>
            </w:r>
            <w:proofErr w:type="gramStart"/>
            <w:r w:rsidRPr="00714F61">
              <w:rPr>
                <w:rFonts w:ascii="Times New Roman" w:eastAsia="Calibri" w:hAnsi="Times New Roman" w:cs="Times New Roman"/>
                <w:sz w:val="28"/>
                <w:szCs w:val="28"/>
              </w:rPr>
              <w:t>Метании</w:t>
            </w:r>
            <w:proofErr w:type="gramEnd"/>
            <w:r w:rsidRPr="00714F61">
              <w:rPr>
                <w:rFonts w:ascii="Times New Roman" w:eastAsia="Calibri" w:hAnsi="Times New Roman" w:cs="Times New Roman"/>
                <w:sz w:val="28"/>
                <w:szCs w:val="28"/>
              </w:rPr>
              <w:t xml:space="preserve"> спортивного снаряда с разбега на дальность</w:t>
            </w:r>
            <w:r w:rsidRPr="00714F61">
              <w:rPr>
                <w:rFonts w:ascii="Times New Roman" w:hAnsi="Times New Roman" w:cs="Times New Roman"/>
                <w:sz w:val="28"/>
                <w:szCs w:val="28"/>
              </w:rPr>
              <w:t>.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4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4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17</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w:t>
            </w:r>
            <w:proofErr w:type="gramStart"/>
            <w:r w:rsidRPr="00714F61">
              <w:rPr>
                <w:rFonts w:ascii="Times New Roman" w:eastAsia="Calibri" w:hAnsi="Times New Roman" w:cs="Times New Roman"/>
                <w:sz w:val="28"/>
                <w:szCs w:val="28"/>
              </w:rPr>
              <w:t>Метании</w:t>
            </w:r>
            <w:proofErr w:type="gramEnd"/>
            <w:r w:rsidRPr="00714F61">
              <w:rPr>
                <w:rFonts w:ascii="Times New Roman" w:eastAsia="Calibri" w:hAnsi="Times New Roman" w:cs="Times New Roman"/>
                <w:sz w:val="28"/>
                <w:szCs w:val="28"/>
              </w:rPr>
              <w:t xml:space="preserve"> спортивного снаряда с разбега на дальность</w:t>
            </w:r>
            <w:r w:rsidRPr="00714F61">
              <w:rPr>
                <w:rFonts w:ascii="Times New Roman" w:hAnsi="Times New Roman" w:cs="Times New Roman"/>
                <w:sz w:val="28"/>
                <w:szCs w:val="28"/>
              </w:rPr>
              <w:t>.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4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4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18</w:t>
            </w:r>
          </w:p>
        </w:tc>
        <w:tc>
          <w:tcPr>
            <w:tcW w:w="3057" w:type="dxa"/>
            <w:tcBorders>
              <w:top w:val="single" w:sz="4" w:space="0" w:color="000000"/>
              <w:left w:val="single" w:sz="4" w:space="0" w:color="000000"/>
              <w:bottom w:val="single" w:sz="4" w:space="0" w:color="000000"/>
              <w:right w:val="single" w:sz="4" w:space="0" w:color="000000"/>
            </w:tcBorders>
            <w:tcMar>
              <w:top w:w="50" w:type="dxa"/>
              <w:left w:w="100" w:type="dxa"/>
            </w:tcMar>
          </w:tcPr>
          <w:p w:rsidR="00714F61" w:rsidRPr="00714F61" w:rsidRDefault="00714F61" w:rsidP="00714F61">
            <w:pPr>
              <w:spacing w:after="160" w:line="240" w:lineRule="auto"/>
              <w:contextualSpacing/>
              <w:rPr>
                <w:rFonts w:ascii="Calibri" w:eastAsia="Calibri" w:hAnsi="Calibri" w:cs="Times New Roman"/>
              </w:rPr>
            </w:pPr>
            <w:r w:rsidRPr="00714F61">
              <w:rPr>
                <w:rFonts w:ascii="Times New Roman" w:eastAsia="Calibri" w:hAnsi="Times New Roman" w:cs="Times New Roman"/>
                <w:sz w:val="28"/>
                <w:szCs w:val="28"/>
              </w:rPr>
              <w:t xml:space="preserve">Туристские походы как форма организации здорового образа жизни. Профессионально-прикладная физическая культура.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4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5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19</w:t>
            </w:r>
          </w:p>
        </w:tc>
        <w:tc>
          <w:tcPr>
            <w:tcW w:w="305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Акробатическая комбинация из ранее освоенных упражнений.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5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5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20</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Гимнастика. Акробатическая комбинация из ранее освоенных упражнений. </w:t>
            </w:r>
            <w:r w:rsidRPr="00714F61">
              <w:rPr>
                <w:rFonts w:ascii="Times New Roman" w:eastAsia="Calibri" w:hAnsi="Times New Roman" w:cs="Times New Roman"/>
                <w:sz w:val="28"/>
                <w:szCs w:val="28"/>
              </w:rPr>
              <w:t xml:space="preserve">Оздоровительные, коррекционные и профилактические мероприятия в режиме двигательной </w:t>
            </w:r>
            <w:r w:rsidRPr="00714F61">
              <w:rPr>
                <w:rFonts w:ascii="Times New Roman" w:eastAsia="Calibri" w:hAnsi="Times New Roman" w:cs="Times New Roman"/>
                <w:sz w:val="28"/>
                <w:szCs w:val="28"/>
              </w:rPr>
              <w:lastRenderedPageBreak/>
              <w:t xml:space="preserve">активности старшеклассников.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5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5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21</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Гимнастика. Акробатическая комбинация из ранее освоенных упражнений.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5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5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22</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Гимнастика. Акробатическая комбинация из ранее освоенных упражнений.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5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5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23</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Гимнастика. Комбинация на гимнастическом бревне из ранее разученных упражнений. Ранее разученных упражнений на гимнастической перекладине.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5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6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24</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Гимнастика. Комбинация на гимнастическом бревне из ранее разученных упражнений. Ранее разученных упражнений на гимнастической перекладине.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6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6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25</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Гимнастика. Комбинация на гимнастическом бревне из ранее разученных упражнений. Ранее разученных упражнений на гимнастической перекладине. </w:t>
            </w:r>
            <w:r w:rsidRPr="00714F61">
              <w:rPr>
                <w:rFonts w:ascii="Times New Roman" w:hAnsi="Times New Roman" w:cs="Times New Roman"/>
                <w:sz w:val="28"/>
                <w:szCs w:val="28"/>
              </w:rPr>
              <w:lastRenderedPageBreak/>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6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6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26</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Гимнастика. Комбинация на гимнастическом бревне из ранее разученных упражнений. Ранее разученных упражнений на гимнастической перекладине.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6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6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27</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Гимнастика. Гимнастическая комбинация на параллельных брусьях с включением упражнений в упоре на руках, кувырка вперёд и соскока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6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6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28</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Лазанье и </w:t>
            </w:r>
            <w:proofErr w:type="spellStart"/>
            <w:r w:rsidRPr="00714F61">
              <w:rPr>
                <w:rFonts w:ascii="Times New Roman" w:hAnsi="Times New Roman" w:cs="Times New Roman"/>
                <w:sz w:val="28"/>
                <w:szCs w:val="28"/>
              </w:rPr>
              <w:t>перелезание</w:t>
            </w:r>
            <w:proofErr w:type="spellEnd"/>
            <w:r w:rsidRPr="00714F61">
              <w:rPr>
                <w:rFonts w:ascii="Times New Roman" w:hAnsi="Times New Roman" w:cs="Times New Roman"/>
                <w:sz w:val="28"/>
                <w:szCs w:val="28"/>
              </w:rPr>
              <w:t>.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6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7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29</w:t>
            </w:r>
          </w:p>
        </w:tc>
        <w:tc>
          <w:tcPr>
            <w:tcW w:w="3057"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Лазанье и </w:t>
            </w:r>
            <w:proofErr w:type="spellStart"/>
            <w:r w:rsidRPr="00714F61">
              <w:rPr>
                <w:rFonts w:ascii="Times New Roman" w:hAnsi="Times New Roman" w:cs="Times New Roman"/>
                <w:sz w:val="28"/>
                <w:szCs w:val="28"/>
              </w:rPr>
              <w:t>перелезание</w:t>
            </w:r>
            <w:proofErr w:type="spellEnd"/>
            <w:r w:rsidRPr="00714F61">
              <w:rPr>
                <w:rFonts w:ascii="Times New Roman" w:hAnsi="Times New Roman" w:cs="Times New Roman"/>
                <w:sz w:val="28"/>
                <w:szCs w:val="28"/>
              </w:rPr>
              <w:t>.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7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7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30</w:t>
            </w:r>
          </w:p>
        </w:tc>
        <w:tc>
          <w:tcPr>
            <w:tcW w:w="3057" w:type="dxa"/>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Совершенствование техники ранее разученных гимнастических и акробатических упражнений.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7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7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31</w:t>
            </w:r>
          </w:p>
        </w:tc>
        <w:tc>
          <w:tcPr>
            <w:tcW w:w="3057" w:type="dxa"/>
            <w:tcMar>
              <w:top w:w="50" w:type="dxa"/>
              <w:left w:w="100" w:type="dxa"/>
            </w:tcMar>
          </w:tcPr>
          <w:p w:rsidR="00714F61" w:rsidRPr="00714F61" w:rsidRDefault="00714F61" w:rsidP="00714F61">
            <w:pPr>
              <w:spacing w:after="160" w:line="240" w:lineRule="auto"/>
              <w:contextualSpacing/>
              <w:rPr>
                <w:rFonts w:ascii="Calibri" w:eastAsia="Calibri" w:hAnsi="Calibri" w:cs="Times New Roman"/>
              </w:rPr>
            </w:pPr>
            <w:r w:rsidRPr="00714F61">
              <w:rPr>
                <w:rFonts w:ascii="Times New Roman" w:eastAsia="Calibri" w:hAnsi="Times New Roman" w:cs="Times New Roman"/>
                <w:sz w:val="28"/>
                <w:szCs w:val="28"/>
              </w:rPr>
              <w:t xml:space="preserve">ТБ. Совершенствование техники ранее разученных гимнастических и акробатических упражнений.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7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7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32</w:t>
            </w:r>
          </w:p>
        </w:tc>
        <w:tc>
          <w:tcPr>
            <w:tcW w:w="3057"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lastRenderedPageBreak/>
              <w:t>Техническая подготовка в игровых действиях: ведение, передачи.</w:t>
            </w:r>
          </w:p>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7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78" w:history="1">
              <w:r w:rsidR="00714F61" w:rsidRPr="00714F61">
                <w:rPr>
                  <w:rFonts w:ascii="Times New Roman" w:eastAsia="Calibri" w:hAnsi="Times New Roman" w:cs="Times New Roman"/>
                  <w:color w:val="0000FF"/>
                  <w:u w:val="single"/>
                </w:rPr>
                <w:t>www.school.e</w:t>
              </w:r>
              <w:r w:rsidR="00714F61" w:rsidRPr="00714F61">
                <w:rPr>
                  <w:rFonts w:ascii="Times New Roman" w:eastAsia="Calibri" w:hAnsi="Times New Roman" w:cs="Times New Roman"/>
                  <w:color w:val="0000FF"/>
                  <w:u w:val="single"/>
                </w:rPr>
                <w:lastRenderedPageBreak/>
                <w:t>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33</w:t>
            </w:r>
          </w:p>
        </w:tc>
        <w:tc>
          <w:tcPr>
            <w:tcW w:w="3057"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t>Техническая подготовка в игровых действиях: ведение, передачи.</w:t>
            </w:r>
          </w:p>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7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8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34</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t xml:space="preserve">Техническая подготовка в игровых действиях: приёмы и броски мяча на месте. </w:t>
            </w: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8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8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35</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t xml:space="preserve">Техническая подготовка в игровых действиях: приёмы и броски мяча на месте. </w:t>
            </w: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8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8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36</w:t>
            </w:r>
          </w:p>
        </w:tc>
        <w:tc>
          <w:tcPr>
            <w:tcW w:w="3057" w:type="dxa"/>
            <w:tcMar>
              <w:top w:w="50" w:type="dxa"/>
              <w:left w:w="100" w:type="dxa"/>
            </w:tcMar>
            <w:vAlign w:val="center"/>
          </w:tcPr>
          <w:p w:rsidR="00714F61" w:rsidRPr="00714F61" w:rsidRDefault="00714F61" w:rsidP="00714F61">
            <w:pPr>
              <w:spacing w:after="160" w:line="240" w:lineRule="auto"/>
              <w:contextualSpacing/>
              <w:rPr>
                <w:rFonts w:ascii="Times New Roman" w:eastAsia="Calibri" w:hAnsi="Times New Roman" w:cs="Times New Roman"/>
                <w:sz w:val="28"/>
                <w:szCs w:val="28"/>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lastRenderedPageBreak/>
              <w:t xml:space="preserve">Техническая подготовка в игровых действиях: в прыжке, после ведения. </w:t>
            </w: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8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8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37</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t xml:space="preserve">Техническая подготовка в игровых действиях: в прыжке, после ведения. </w:t>
            </w: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8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8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38</w:t>
            </w:r>
          </w:p>
        </w:tc>
        <w:tc>
          <w:tcPr>
            <w:tcW w:w="3057"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ТБ. Баскетбол. Тактические действия в защите и нападении. Игровая деятельность по правилам с использованием ранее разученных технических приёмов. 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8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9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39</w:t>
            </w:r>
          </w:p>
        </w:tc>
        <w:tc>
          <w:tcPr>
            <w:tcW w:w="3057" w:type="dxa"/>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ТБ. Баскетбол. Тактические действия в защите и нападении. Игровая деятельность по правилам с использованием ранее разученных технических приёмов. 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9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9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40</w:t>
            </w:r>
          </w:p>
        </w:tc>
        <w:tc>
          <w:tcPr>
            <w:tcW w:w="3057"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подачи мяча в разные зоны </w:t>
            </w:r>
            <w:r w:rsidRPr="00714F61">
              <w:rPr>
                <w:rFonts w:ascii="Times New Roman" w:eastAsia="Calibri" w:hAnsi="Times New Roman" w:cs="Times New Roman"/>
                <w:sz w:val="28"/>
                <w:szCs w:val="28"/>
              </w:rPr>
              <w:lastRenderedPageBreak/>
              <w:t xml:space="preserve">площадки соперника.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9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9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41</w:t>
            </w:r>
          </w:p>
        </w:tc>
        <w:tc>
          <w:tcPr>
            <w:tcW w:w="3057" w:type="dxa"/>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подачи мяча в разные зоны площадки соперника.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9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9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42</w:t>
            </w:r>
          </w:p>
        </w:tc>
        <w:tc>
          <w:tcPr>
            <w:tcW w:w="3057" w:type="dxa"/>
            <w:tcMar>
              <w:top w:w="50" w:type="dxa"/>
              <w:left w:w="100" w:type="dxa"/>
            </w:tcMa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приёмы и передачи на месте и в движении.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9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69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43</w:t>
            </w:r>
          </w:p>
        </w:tc>
        <w:tc>
          <w:tcPr>
            <w:tcW w:w="3057" w:type="dxa"/>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приёмы и передачи на месте и в движении.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69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0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44</w:t>
            </w:r>
          </w:p>
        </w:tc>
        <w:tc>
          <w:tcPr>
            <w:tcW w:w="3057" w:type="dxa"/>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удары и блокировка.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0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0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45</w:t>
            </w:r>
          </w:p>
        </w:tc>
        <w:tc>
          <w:tcPr>
            <w:tcW w:w="3057" w:type="dxa"/>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удары и блокировка.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0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0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46</w:t>
            </w:r>
          </w:p>
        </w:tc>
        <w:tc>
          <w:tcPr>
            <w:tcW w:w="3057" w:type="dxa"/>
            <w:tcMar>
              <w:top w:w="50" w:type="dxa"/>
              <w:left w:w="100" w:type="dxa"/>
            </w:tcMar>
          </w:tcPr>
          <w:p w:rsidR="00714F61" w:rsidRPr="00714F61" w:rsidRDefault="00714F61" w:rsidP="00714F61">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Волейбол. Тактические действия в защите и нападении. Игровая деятельность по правилам с использованием ранее разученных технических приёмов. </w:t>
            </w:r>
            <w:r w:rsidRPr="00714F61">
              <w:rPr>
                <w:rFonts w:ascii="Times New Roman" w:hAnsi="Times New Roman" w:cs="Times New Roman"/>
                <w:sz w:val="28"/>
                <w:szCs w:val="28"/>
              </w:rPr>
              <w:lastRenderedPageBreak/>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0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0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47</w:t>
            </w:r>
          </w:p>
        </w:tc>
        <w:tc>
          <w:tcPr>
            <w:tcW w:w="3057" w:type="dxa"/>
            <w:tcMar>
              <w:top w:w="50" w:type="dxa"/>
              <w:left w:w="100" w:type="dxa"/>
            </w:tcMa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Волейбол. Тактические действия в защите и нападении. Игровая деятельность по правилам с использованием ранее разученных технических приёмов. 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0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0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48</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 Футбол. Техническая подготовка в игровых действиях: ведение, приёмы и передачи</w:t>
            </w:r>
            <w:r w:rsidRPr="00714F61">
              <w:rPr>
                <w:rFonts w:ascii="Times New Roman" w:hAnsi="Times New Roman" w:cs="Times New Roman"/>
                <w:sz w:val="28"/>
                <w:szCs w:val="28"/>
              </w:rPr>
              <w:t xml:space="preserve">. 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0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1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49</w:t>
            </w:r>
          </w:p>
        </w:tc>
        <w:tc>
          <w:tcPr>
            <w:tcW w:w="3057" w:type="dxa"/>
            <w:tcMar>
              <w:top w:w="50" w:type="dxa"/>
              <w:left w:w="100" w:type="dxa"/>
            </w:tcMar>
            <w:vAlign w:val="center"/>
          </w:tcPr>
          <w:p w:rsidR="00714F61" w:rsidRPr="00714F61" w:rsidRDefault="00714F61" w:rsidP="00714F61">
            <w:pPr>
              <w:spacing w:after="160" w:line="240" w:lineRule="auto"/>
              <w:contextualSpacing/>
              <w:rPr>
                <w:rFonts w:ascii="Times New Roman" w:eastAsia="Calibri" w:hAnsi="Times New Roman" w:cs="Times New Roman"/>
                <w:sz w:val="28"/>
                <w:szCs w:val="28"/>
              </w:rPr>
            </w:pPr>
            <w:r w:rsidRPr="00714F61">
              <w:rPr>
                <w:rFonts w:ascii="Times New Roman" w:eastAsia="Calibri" w:hAnsi="Times New Roman" w:cs="Times New Roman"/>
                <w:sz w:val="28"/>
                <w:szCs w:val="28"/>
              </w:rPr>
              <w:t>ТБ. Футбол. Техническая подготовка в игровых действиях: ведение, приёмы и передачи</w:t>
            </w:r>
            <w:r w:rsidRPr="00714F61">
              <w:rPr>
                <w:rFonts w:ascii="Times New Roman" w:hAnsi="Times New Roman" w:cs="Times New Roman"/>
                <w:sz w:val="28"/>
                <w:szCs w:val="28"/>
              </w:rPr>
              <w:t xml:space="preserve">. 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1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1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50</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 Футбол. Техническая подготовка в игровых действиях: ведение, приёмы и передачи</w:t>
            </w:r>
            <w:r w:rsidRPr="00714F61">
              <w:rPr>
                <w:rFonts w:ascii="Times New Roman" w:hAnsi="Times New Roman" w:cs="Times New Roman"/>
                <w:sz w:val="28"/>
                <w:szCs w:val="28"/>
              </w:rPr>
              <w:t xml:space="preserve">. 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w:t>
            </w:r>
            <w:r w:rsidRPr="00714F61">
              <w:rPr>
                <w:rFonts w:ascii="Times New Roman" w:eastAsia="Calibri" w:hAnsi="Times New Roman" w:cs="Times New Roman"/>
                <w:sz w:val="28"/>
                <w:szCs w:val="28"/>
              </w:rPr>
              <w:lastRenderedPageBreak/>
              <w:t xml:space="preserve">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13"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14"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51</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Футбол. Техническая подготовка в игровых действиях: остановки и удары по мячу с места и в движении. </w:t>
            </w:r>
            <w:r w:rsidRPr="00714F61">
              <w:rPr>
                <w:rFonts w:ascii="Times New Roman" w:hAnsi="Times New Roman" w:cs="Times New Roman"/>
                <w:sz w:val="28"/>
                <w:szCs w:val="28"/>
              </w:rPr>
              <w:t xml:space="preserve">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15"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16"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52</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Футбол. Техническая подготовка в игровых действиях: остановки и удары по мячу с места и в движении. </w:t>
            </w:r>
            <w:r w:rsidRPr="00714F61">
              <w:rPr>
                <w:rFonts w:ascii="Times New Roman" w:hAnsi="Times New Roman" w:cs="Times New Roman"/>
                <w:sz w:val="28"/>
                <w:szCs w:val="28"/>
              </w:rPr>
              <w:t xml:space="preserve">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17"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18"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53</w:t>
            </w:r>
          </w:p>
        </w:tc>
        <w:tc>
          <w:tcPr>
            <w:tcW w:w="3057"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eastAsia="Calibri" w:hAnsi="Times New Roman" w:cs="Times New Roman"/>
                <w:sz w:val="28"/>
                <w:szCs w:val="28"/>
              </w:rPr>
              <w:t xml:space="preserve">ТБ. Футбол. Техническая подготовка в игровых действиях: остановки и удары по мячу с места и в движении. </w:t>
            </w:r>
            <w:r w:rsidRPr="00714F61">
              <w:rPr>
                <w:rFonts w:ascii="Times New Roman" w:hAnsi="Times New Roman" w:cs="Times New Roman"/>
                <w:sz w:val="28"/>
                <w:szCs w:val="28"/>
              </w:rPr>
              <w:t xml:space="preserve">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p w:rsidR="00714F61" w:rsidRPr="00714F61" w:rsidRDefault="00714F61" w:rsidP="00714F61">
            <w:pPr>
              <w:spacing w:after="0" w:line="240" w:lineRule="auto"/>
              <w:rPr>
                <w:rFonts w:ascii="Calibri" w:eastAsia="Calibri" w:hAnsi="Calibri" w:cs="Times New Roman"/>
              </w:rPr>
            </w:pP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19"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20"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54</w:t>
            </w:r>
          </w:p>
        </w:tc>
        <w:tc>
          <w:tcPr>
            <w:tcW w:w="3057"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 xml:space="preserve">ТБ. Футбол. Техническая </w:t>
            </w:r>
            <w:r w:rsidRPr="00714F61">
              <w:rPr>
                <w:rFonts w:ascii="Times New Roman" w:eastAsia="Calibri" w:hAnsi="Times New Roman" w:cs="Times New Roman"/>
                <w:sz w:val="28"/>
                <w:szCs w:val="28"/>
              </w:rPr>
              <w:lastRenderedPageBreak/>
              <w:t>подготовка в игровых действиях: ведение, приёмы и передачи, остановки и удары по мячу с места и в движении.  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21" w:history="1">
              <w:r w:rsidR="00714F61" w:rsidRPr="00714F61">
                <w:rPr>
                  <w:rFonts w:ascii="Times New Roman" w:eastAsia="Calibri" w:hAnsi="Times New Roman" w:cs="Times New Roman"/>
                  <w:color w:val="0000FF"/>
                  <w:u w:val="single"/>
                </w:rPr>
                <w:t>www.edu.ru</w:t>
              </w:r>
            </w:hyperlink>
            <w:r w:rsidR="00714F61" w:rsidRPr="00714F61">
              <w:rPr>
                <w:rFonts w:ascii="Times New Roman" w:eastAsia="Calibri" w:hAnsi="Times New Roman" w:cs="Times New Roman"/>
                <w:color w:val="000000"/>
                <w:sz w:val="24"/>
              </w:rPr>
              <w:t xml:space="preserve"> </w:t>
            </w:r>
            <w:hyperlink r:id="rId722" w:history="1">
              <w:r w:rsidR="00714F61" w:rsidRPr="00714F61">
                <w:rPr>
                  <w:rFonts w:ascii="Times New Roman" w:eastAsia="Calibri" w:hAnsi="Times New Roman" w:cs="Times New Roman"/>
                  <w:color w:val="0000FF"/>
                  <w:u w:val="single"/>
                </w:rPr>
                <w:t>www.school.edu.ru</w:t>
              </w:r>
            </w:hyperlink>
            <w:r w:rsidR="00714F61" w:rsidRPr="00714F61">
              <w:rPr>
                <w:rFonts w:ascii="Times New Roman" w:eastAsia="Calibri" w:hAnsi="Times New Roman" w:cs="Times New Roman"/>
                <w:color w:val="000000"/>
                <w:sz w:val="24"/>
              </w:rPr>
              <w:t xml:space="preserve"> </w:t>
            </w:r>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55</w:t>
            </w:r>
          </w:p>
        </w:tc>
        <w:tc>
          <w:tcPr>
            <w:tcW w:w="305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ТБ. Футбол.  Совершенствование ранее разученные технические тактические действия с мячом. Игровая деятельность по правилам с использованием разученных технических приёмов. Спортивная игра.</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23"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56</w:t>
            </w:r>
          </w:p>
        </w:tc>
        <w:tc>
          <w:tcPr>
            <w:tcW w:w="3057" w:type="dxa"/>
            <w:tcMar>
              <w:top w:w="50" w:type="dxa"/>
              <w:left w:w="100" w:type="dxa"/>
            </w:tcMar>
            <w:vAlign w:val="center"/>
          </w:tcPr>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Техника безопасности.</w:t>
            </w:r>
          </w:p>
          <w:p w:rsidR="00714F61" w:rsidRPr="00714F61" w:rsidRDefault="00714F61" w:rsidP="00714F61">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Подвижные и спортивные игры.</w:t>
            </w:r>
          </w:p>
          <w:p w:rsidR="00714F61" w:rsidRPr="00714F61" w:rsidRDefault="00714F61" w:rsidP="00714F61">
            <w:pPr>
              <w:spacing w:after="160" w:line="240" w:lineRule="auto"/>
              <w:contextualSpacing/>
              <w:rPr>
                <w:rFonts w:ascii="Calibri" w:eastAsia="Calibri" w:hAnsi="Calibri" w:cs="Times New Roman"/>
              </w:rPr>
            </w:pPr>
            <w:r w:rsidRPr="00714F61">
              <w:rPr>
                <w:rFonts w:ascii="Times New Roman" w:eastAsia="Calibri" w:hAnsi="Times New Roman" w:cs="Times New Roman"/>
                <w:sz w:val="28"/>
                <w:szCs w:val="28"/>
              </w:rPr>
              <w:t xml:space="preserve">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24"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57</w:t>
            </w:r>
          </w:p>
        </w:tc>
        <w:tc>
          <w:tcPr>
            <w:tcW w:w="3057"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 xml:space="preserve">Правила техники безопасности на уроках.  ТБ. </w:t>
            </w:r>
            <w:r w:rsidRPr="00714F61">
              <w:rPr>
                <w:rFonts w:ascii="Times New Roman" w:eastAsia="Times New Roman" w:hAnsi="Times New Roman" w:cs="Times New Roman"/>
                <w:bCs/>
                <w:sz w:val="28"/>
                <w:szCs w:val="28"/>
                <w:lang w:eastAsia="ru-RU"/>
              </w:rPr>
              <w:t xml:space="preserve">Комплекс ГТО </w:t>
            </w:r>
            <w:r w:rsidRPr="00714F61">
              <w:rPr>
                <w:rFonts w:ascii="Times New Roman" w:eastAsia="Calibri" w:hAnsi="Times New Roman" w:cs="Times New Roman"/>
                <w:sz w:val="28"/>
                <w:szCs w:val="28"/>
              </w:rPr>
              <w:t xml:space="preserve">«Физическая подготовка». Укрепление здоровья через ВФСК ГТО Правила выполнения спортивных нормативов 5 ступени. </w:t>
            </w:r>
            <w:r w:rsidRPr="00714F61">
              <w:rPr>
                <w:rFonts w:ascii="Times New Roman" w:eastAsia="Calibri" w:hAnsi="Times New Roman" w:cs="Times New Roman"/>
                <w:sz w:val="28"/>
                <w:szCs w:val="28"/>
              </w:rPr>
              <w:lastRenderedPageBreak/>
              <w:t>Развитие скоростных способностей.</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25"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58</w:t>
            </w:r>
          </w:p>
        </w:tc>
        <w:tc>
          <w:tcPr>
            <w:tcW w:w="3057"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 xml:space="preserve">ТБ. </w:t>
            </w:r>
            <w:r w:rsidRPr="00714F61">
              <w:rPr>
                <w:rFonts w:ascii="Times New Roman" w:eastAsia="Calibri" w:hAnsi="Times New Roman" w:cs="Times New Roman"/>
                <w:color w:val="000000"/>
                <w:sz w:val="24"/>
              </w:rPr>
              <w:t xml:space="preserve"> ГТО. </w:t>
            </w:r>
            <w:r w:rsidRPr="00714F61">
              <w:rPr>
                <w:rFonts w:ascii="Times New Roman" w:eastAsia="Calibri" w:hAnsi="Times New Roman" w:cs="Times New Roman"/>
                <w:sz w:val="28"/>
                <w:szCs w:val="28"/>
              </w:rPr>
              <w:t>Бег 30 м, 60 м. Эстафеты, подвижные и спортивные игры. Развитие гибкости.</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26"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59</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w:t>
            </w:r>
            <w:r w:rsidRPr="00714F61">
              <w:rPr>
                <w:rFonts w:ascii="Times New Roman" w:eastAsia="Calibri" w:hAnsi="Times New Roman" w:cs="Times New Roman"/>
                <w:color w:val="000000"/>
                <w:sz w:val="24"/>
              </w:rPr>
              <w:t xml:space="preserve"> ГТО. </w:t>
            </w:r>
            <w:r w:rsidRPr="00714F61">
              <w:rPr>
                <w:rFonts w:ascii="Times New Roman" w:eastAsia="Calibri" w:hAnsi="Times New Roman" w:cs="Times New Roman"/>
                <w:sz w:val="28"/>
                <w:szCs w:val="28"/>
              </w:rPr>
              <w:t>Бег 2000 м. Эстафеты, подвижные и спортивные игры. Развитие гибкости, скоростных способностей.</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27"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60</w:t>
            </w:r>
          </w:p>
        </w:tc>
        <w:tc>
          <w:tcPr>
            <w:tcW w:w="3057" w:type="dxa"/>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 xml:space="preserve">ТБ. </w:t>
            </w:r>
            <w:r w:rsidRPr="00714F61">
              <w:rPr>
                <w:rFonts w:ascii="Times New Roman" w:eastAsia="Calibri" w:hAnsi="Times New Roman" w:cs="Times New Roman"/>
                <w:color w:val="000000"/>
                <w:sz w:val="24"/>
              </w:rPr>
              <w:t xml:space="preserve"> ГТО.</w:t>
            </w:r>
            <w:r w:rsidRPr="00714F61">
              <w:rPr>
                <w:rFonts w:ascii="Times New Roman" w:eastAsia="Times New Roman" w:hAnsi="Times New Roman" w:cs="Times New Roman"/>
                <w:bCs/>
                <w:sz w:val="28"/>
                <w:szCs w:val="28"/>
                <w:lang w:eastAsia="ru-RU"/>
              </w:rPr>
              <w:t xml:space="preserve"> Подтягивание из виса на высокой и низкой перекладине. </w:t>
            </w:r>
            <w:r w:rsidRPr="00714F61">
              <w:rPr>
                <w:rFonts w:ascii="Times New Roman" w:eastAsia="Calibri" w:hAnsi="Times New Roman" w:cs="Times New Roman"/>
                <w:color w:val="000000"/>
                <w:sz w:val="24"/>
              </w:rPr>
              <w:t xml:space="preserve"> </w:t>
            </w:r>
            <w:r w:rsidRPr="00714F61">
              <w:rPr>
                <w:rFonts w:ascii="Times New Roman" w:eastAsia="Times New Roman" w:hAnsi="Times New Roman" w:cs="Times New Roman"/>
                <w:bCs/>
                <w:sz w:val="28"/>
                <w:szCs w:val="28"/>
                <w:lang w:eastAsia="ru-RU"/>
              </w:rPr>
              <w:t>Сгибание и разгибание рук в упоре лежа на полу. Эстафет</w:t>
            </w:r>
            <w:r w:rsidRPr="00714F61">
              <w:rPr>
                <w:rFonts w:ascii="Times New Roman" w:eastAsia="Calibri" w:hAnsi="Times New Roman" w:cs="Times New Roman"/>
                <w:sz w:val="28"/>
                <w:szCs w:val="28"/>
              </w:rPr>
              <w:t>ы, подвижные и спортивные игры. Развитие скоростных способностей.</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28"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61</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w:t>
            </w:r>
            <w:r w:rsidRPr="00714F61">
              <w:rPr>
                <w:rFonts w:ascii="Times New Roman" w:eastAsia="Times New Roman" w:hAnsi="Times New Roman" w:cs="Times New Roman"/>
                <w:bCs/>
                <w:sz w:val="28"/>
                <w:szCs w:val="28"/>
                <w:lang w:eastAsia="ru-RU"/>
              </w:rPr>
              <w:t xml:space="preserve">Наклон вперед из </w:t>
            </w:r>
            <w:proofErr w:type="gramStart"/>
            <w:r w:rsidRPr="00714F61">
              <w:rPr>
                <w:rFonts w:ascii="Times New Roman" w:eastAsia="Times New Roman" w:hAnsi="Times New Roman" w:cs="Times New Roman"/>
                <w:bCs/>
                <w:sz w:val="28"/>
                <w:szCs w:val="28"/>
                <w:lang w:eastAsia="ru-RU"/>
              </w:rPr>
              <w:t>положения</w:t>
            </w:r>
            <w:proofErr w:type="gramEnd"/>
            <w:r w:rsidRPr="00714F61">
              <w:rPr>
                <w:rFonts w:ascii="Times New Roman" w:eastAsia="Times New Roman" w:hAnsi="Times New Roman" w:cs="Times New Roman"/>
                <w:bCs/>
                <w:sz w:val="28"/>
                <w:szCs w:val="28"/>
                <w:lang w:eastAsia="ru-RU"/>
              </w:rPr>
              <w:t xml:space="preserve"> стоя с прямыми ногами на полу или на гимнастической скамье. </w:t>
            </w:r>
            <w:r w:rsidRPr="00714F61">
              <w:rPr>
                <w:rFonts w:ascii="Times New Roman" w:eastAsia="Calibri" w:hAnsi="Times New Roman" w:cs="Times New Roman"/>
                <w:sz w:val="28"/>
                <w:szCs w:val="28"/>
              </w:rPr>
              <w:t>Эстафеты, подвижные и спортивные игры. Развитие силовых способностей.</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29"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62</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 ГТО. Прыжок в длину с места толчком двумя ногами. Эстафеты.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30"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63</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ГТО. </w:t>
            </w:r>
            <w:r w:rsidRPr="00714F61">
              <w:rPr>
                <w:rFonts w:ascii="Times New Roman" w:eastAsia="Calibri" w:hAnsi="Times New Roman" w:cs="Times New Roman"/>
                <w:sz w:val="28"/>
                <w:szCs w:val="28"/>
                <w:lang w:eastAsia="ru-RU"/>
              </w:rPr>
              <w:t xml:space="preserve">Прыжок в длину с разбега способом «согнув ноги». </w:t>
            </w:r>
            <w:r w:rsidRPr="00714F61">
              <w:rPr>
                <w:rFonts w:ascii="Times New Roman" w:eastAsia="Calibri" w:hAnsi="Times New Roman" w:cs="Times New Roman"/>
                <w:sz w:val="28"/>
                <w:szCs w:val="28"/>
              </w:rPr>
              <w:t xml:space="preserve">Эстафеты, подвижные и спортивные игры. Развитие координации движений. Развитие </w:t>
            </w:r>
            <w:r w:rsidRPr="00714F61">
              <w:rPr>
                <w:rFonts w:ascii="Times New Roman" w:eastAsia="Calibri" w:hAnsi="Times New Roman" w:cs="Times New Roman"/>
                <w:sz w:val="28"/>
                <w:szCs w:val="28"/>
              </w:rPr>
              <w:lastRenderedPageBreak/>
              <w:t>скоростных способностей.</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31"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64</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w:t>
            </w:r>
            <w:r w:rsidRPr="00714F61">
              <w:rPr>
                <w:rFonts w:ascii="Times New Roman" w:eastAsia="Times New Roman" w:hAnsi="Times New Roman" w:cs="Times New Roman"/>
                <w:bCs/>
                <w:sz w:val="28"/>
                <w:szCs w:val="28"/>
                <w:lang w:eastAsia="ru-RU"/>
              </w:rPr>
              <w:t>Челночный бег 3х10м.</w:t>
            </w:r>
            <w:r w:rsidRPr="00714F61">
              <w:rPr>
                <w:rFonts w:ascii="Times New Roman" w:eastAsia="Calibri" w:hAnsi="Times New Roman" w:cs="Times New Roman"/>
                <w:sz w:val="28"/>
                <w:szCs w:val="28"/>
                <w:lang w:eastAsia="ru-RU"/>
              </w:rPr>
              <w:t xml:space="preserve"> </w:t>
            </w:r>
            <w:r w:rsidRPr="00714F61">
              <w:rPr>
                <w:rFonts w:ascii="Times New Roman" w:eastAsia="Calibri" w:hAnsi="Times New Roman" w:cs="Times New Roman"/>
                <w:sz w:val="28"/>
                <w:szCs w:val="28"/>
              </w:rPr>
              <w:t>Эстафеты, подвижные и спортивные игры. Развитие силовых способностей.</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32"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65</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 Метание теннисного мяча весом 150гр.  Метание теннисного мяча в цель. Эстафеты, подвижные и спортивные игры. Развитие выносливости.</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33"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66</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Освоение правил и техники выполнения норматива комплекса ГТО. Поднимание туловища из </w:t>
            </w:r>
            <w:proofErr w:type="gramStart"/>
            <w:r w:rsidRPr="00714F61">
              <w:rPr>
                <w:rFonts w:ascii="Times New Roman" w:eastAsia="Calibri" w:hAnsi="Times New Roman" w:cs="Times New Roman"/>
                <w:sz w:val="28"/>
                <w:szCs w:val="28"/>
              </w:rPr>
              <w:t>положения</w:t>
            </w:r>
            <w:proofErr w:type="gramEnd"/>
            <w:r w:rsidRPr="00714F61">
              <w:rPr>
                <w:rFonts w:ascii="Times New Roman" w:eastAsia="Calibri" w:hAnsi="Times New Roman" w:cs="Times New Roman"/>
                <w:sz w:val="28"/>
                <w:szCs w:val="28"/>
              </w:rPr>
              <w:t xml:space="preserve"> лежа на спине.  Развитие выносливости. Подвижные игры</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34"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67</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«Праздник ГТО». Соревнования со сдачей норм ГТО, с соблюдением правил и техники выполнения испытаний (тестов) 5 ступени ГТО.</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35"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68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68</w:t>
            </w:r>
          </w:p>
        </w:tc>
        <w:tc>
          <w:tcPr>
            <w:tcW w:w="3057" w:type="dxa"/>
            <w:tcMar>
              <w:top w:w="50" w:type="dxa"/>
              <w:left w:w="100" w:type="dxa"/>
            </w:tcMar>
            <w:vAlign w:val="center"/>
          </w:tcPr>
          <w:p w:rsidR="00714F61" w:rsidRPr="00714F61" w:rsidRDefault="00714F61" w:rsidP="00714F61">
            <w:pPr>
              <w:spacing w:after="0" w:line="240" w:lineRule="auto"/>
              <w:rPr>
                <w:rFonts w:ascii="Calibri" w:eastAsia="Calibri" w:hAnsi="Calibri" w:cs="Times New Roman"/>
              </w:rPr>
            </w:pPr>
            <w:r w:rsidRPr="00714F61">
              <w:rPr>
                <w:rFonts w:ascii="Times New Roman" w:eastAsia="Calibri" w:hAnsi="Times New Roman" w:cs="Times New Roman"/>
                <w:sz w:val="28"/>
                <w:szCs w:val="28"/>
              </w:rPr>
              <w:t>«Праздник ГТО». Соревнования со сдачей норм ГТО, с соблюдением правил и техники выполнения испытаний (тестов) 5 ступени ГТО.</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BF31BA" w:rsidP="00714F61">
            <w:pPr>
              <w:spacing w:after="0" w:line="240" w:lineRule="auto"/>
              <w:ind w:left="135"/>
              <w:rPr>
                <w:rFonts w:ascii="Calibri" w:eastAsia="Calibri" w:hAnsi="Calibri" w:cs="Times New Roman"/>
              </w:rPr>
            </w:pPr>
            <w:hyperlink r:id="rId736" w:anchor="gto-method">
              <w:r w:rsidR="00714F61" w:rsidRPr="00714F61">
                <w:rPr>
                  <w:rFonts w:ascii="Times New Roman" w:eastAsia="Calibri" w:hAnsi="Times New Roman" w:cs="Times New Roman"/>
                  <w:color w:val="0000FF"/>
                  <w:u w:val="single"/>
                </w:rPr>
                <w:t>https://www.gto.ru/#gto-method</w:t>
              </w:r>
            </w:hyperlink>
          </w:p>
        </w:tc>
      </w:tr>
      <w:tr w:rsidR="00714F61" w:rsidRPr="00714F61" w:rsidTr="00627962">
        <w:trPr>
          <w:trHeight w:val="144"/>
          <w:tblCellSpacing w:w="20" w:type="nil"/>
        </w:trPr>
        <w:tc>
          <w:tcPr>
            <w:tcW w:w="3744" w:type="dxa"/>
            <w:gridSpan w:val="2"/>
            <w:tcMar>
              <w:top w:w="50" w:type="dxa"/>
              <w:left w:w="100" w:type="dxa"/>
            </w:tcMar>
            <w:vAlign w:val="center"/>
          </w:tcPr>
          <w:p w:rsidR="00714F61" w:rsidRPr="00714F61" w:rsidRDefault="00714F61" w:rsidP="00714F61">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color w:val="000000"/>
                <w:sz w:val="24"/>
              </w:rPr>
              <w:t>ОБЩЕЕ КОЛИЧЕСТВО ЧАСОВ ПО ПРОГРАММЕ</w:t>
            </w:r>
          </w:p>
        </w:tc>
        <w:tc>
          <w:tcPr>
            <w:tcW w:w="947"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 xml:space="preserve"> 68 </w:t>
            </w:r>
          </w:p>
        </w:tc>
        <w:tc>
          <w:tcPr>
            <w:tcW w:w="1840" w:type="dxa"/>
            <w:tcMar>
              <w:top w:w="50" w:type="dxa"/>
              <w:left w:w="100" w:type="dxa"/>
            </w:tcMar>
            <w:vAlign w:val="center"/>
          </w:tcPr>
          <w:p w:rsidR="00714F61" w:rsidRPr="00714F61" w:rsidRDefault="00714F61" w:rsidP="00714F61">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714F61" w:rsidRPr="00714F61" w:rsidRDefault="00714F61" w:rsidP="00714F61">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68</w:t>
            </w:r>
          </w:p>
        </w:tc>
        <w:tc>
          <w:tcPr>
            <w:tcW w:w="853" w:type="dxa"/>
            <w:tcMar>
              <w:top w:w="50" w:type="dxa"/>
              <w:left w:w="100" w:type="dxa"/>
            </w:tcMar>
            <w:vAlign w:val="center"/>
          </w:tcPr>
          <w:p w:rsidR="00714F61" w:rsidRPr="00714F61" w:rsidRDefault="00714F61" w:rsidP="00714F61">
            <w:pPr>
              <w:spacing w:after="0" w:line="240" w:lineRule="auto"/>
              <w:ind w:left="135"/>
              <w:rPr>
                <w:rFonts w:ascii="Calibri" w:eastAsia="Calibri" w:hAnsi="Calibri" w:cs="Times New Roman"/>
              </w:rPr>
            </w:pPr>
          </w:p>
        </w:tc>
        <w:tc>
          <w:tcPr>
            <w:tcW w:w="1701" w:type="dxa"/>
            <w:tcMar>
              <w:top w:w="50" w:type="dxa"/>
              <w:left w:w="100" w:type="dxa"/>
            </w:tcMar>
            <w:vAlign w:val="center"/>
          </w:tcPr>
          <w:p w:rsidR="00714F61" w:rsidRPr="00714F61" w:rsidRDefault="00714F61" w:rsidP="00714F61">
            <w:pPr>
              <w:spacing w:after="0" w:line="240" w:lineRule="auto"/>
              <w:ind w:left="135"/>
            </w:pPr>
          </w:p>
        </w:tc>
      </w:tr>
    </w:tbl>
    <w:p w:rsidR="00714F61" w:rsidRPr="00714F61" w:rsidRDefault="00714F61" w:rsidP="00714F61">
      <w:pPr>
        <w:spacing w:after="0" w:line="240" w:lineRule="auto"/>
        <w:ind w:firstLine="284"/>
        <w:rPr>
          <w:rFonts w:ascii="Times New Roman" w:hAnsi="Times New Roman" w:cs="Times New Roman"/>
          <w:sz w:val="28"/>
          <w:szCs w:val="28"/>
        </w:rPr>
      </w:pPr>
    </w:p>
    <w:p w:rsidR="00714F61" w:rsidRDefault="00714F61" w:rsidP="00AF78DA">
      <w:pPr>
        <w:shd w:val="clear" w:color="auto" w:fill="FFFFFF"/>
        <w:spacing w:after="0" w:line="240" w:lineRule="auto"/>
        <w:ind w:firstLine="710"/>
        <w:jc w:val="both"/>
        <w:rPr>
          <w:rFonts w:ascii="Times New Roman" w:eastAsia="Times New Roman" w:hAnsi="Times New Roman" w:cs="Times New Roman"/>
          <w:color w:val="000000"/>
          <w:sz w:val="26"/>
          <w:szCs w:val="26"/>
          <w:lang w:eastAsia="ru-RU"/>
        </w:rPr>
      </w:pPr>
    </w:p>
    <w:p w:rsidR="00506C00" w:rsidRPr="00506C00" w:rsidRDefault="00506C00" w:rsidP="00AF78DA">
      <w:pPr>
        <w:shd w:val="clear" w:color="auto" w:fill="FFFFFF"/>
        <w:spacing w:after="0" w:line="240" w:lineRule="auto"/>
        <w:ind w:firstLine="710"/>
        <w:jc w:val="both"/>
        <w:rPr>
          <w:rFonts w:ascii="Times New Roman" w:eastAsia="Times New Roman" w:hAnsi="Times New Roman" w:cs="Times New Roman"/>
          <w:color w:val="000000"/>
          <w:sz w:val="26"/>
          <w:szCs w:val="26"/>
          <w:lang w:eastAsia="ru-RU"/>
        </w:rPr>
      </w:pPr>
      <w:r w:rsidRPr="00714F61">
        <w:rPr>
          <w:rFonts w:ascii="Times New Roman" w:eastAsia="Calibri" w:hAnsi="Times New Roman" w:cs="Times New Roman"/>
          <w:b/>
          <w:color w:val="000000"/>
          <w:sz w:val="28"/>
        </w:rPr>
        <w:lastRenderedPageBreak/>
        <w:t>9</w:t>
      </w:r>
      <w:r w:rsidRPr="00714F61">
        <w:rPr>
          <w:rFonts w:ascii="Times New Roman" w:eastAsia="Calibri" w:hAnsi="Times New Roman" w:cs="Times New Roman"/>
          <w:b/>
          <w:color w:val="000000"/>
          <w:sz w:val="28"/>
          <w:lang w:val="en-US"/>
        </w:rPr>
        <w:t xml:space="preserve"> КЛАСС</w:t>
      </w:r>
      <w:r>
        <w:rPr>
          <w:rFonts w:ascii="Times New Roman" w:eastAsia="Calibri" w:hAnsi="Times New Roman" w:cs="Times New Roman"/>
          <w:b/>
          <w:color w:val="000000"/>
          <w:sz w:val="28"/>
        </w:rPr>
        <w:t xml:space="preserve"> 1 часа</w:t>
      </w:r>
    </w:p>
    <w:tbl>
      <w:tblPr>
        <w:tblW w:w="10490" w:type="dxa"/>
        <w:tblCellSpacing w:w="20" w:type="nil"/>
        <w:tblInd w:w="-98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55"/>
        <w:gridCol w:w="3089"/>
        <w:gridCol w:w="947"/>
        <w:gridCol w:w="1840"/>
        <w:gridCol w:w="1405"/>
        <w:gridCol w:w="853"/>
        <w:gridCol w:w="1701"/>
      </w:tblGrid>
      <w:tr w:rsidR="00506C00" w:rsidRPr="00714F61" w:rsidTr="00B675EF">
        <w:trPr>
          <w:trHeight w:val="649"/>
          <w:tblCellSpacing w:w="20" w:type="nil"/>
        </w:trPr>
        <w:tc>
          <w:tcPr>
            <w:tcW w:w="655" w:type="dxa"/>
            <w:vMerge w:val="restart"/>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b/>
                <w:color w:val="000000"/>
                <w:sz w:val="24"/>
              </w:rPr>
              <w:t xml:space="preserve">№ </w:t>
            </w:r>
            <w:proofErr w:type="gramStart"/>
            <w:r w:rsidRPr="00714F61">
              <w:rPr>
                <w:rFonts w:ascii="Times New Roman" w:eastAsia="Calibri" w:hAnsi="Times New Roman" w:cs="Times New Roman"/>
                <w:b/>
                <w:color w:val="000000"/>
                <w:sz w:val="24"/>
              </w:rPr>
              <w:t>п</w:t>
            </w:r>
            <w:proofErr w:type="gramEnd"/>
            <w:r w:rsidRPr="00714F61">
              <w:rPr>
                <w:rFonts w:ascii="Times New Roman" w:eastAsia="Calibri" w:hAnsi="Times New Roman" w:cs="Times New Roman"/>
                <w:b/>
                <w:color w:val="000000"/>
                <w:sz w:val="24"/>
              </w:rPr>
              <w:t>/п</w:t>
            </w:r>
          </w:p>
        </w:tc>
        <w:tc>
          <w:tcPr>
            <w:tcW w:w="3089" w:type="dxa"/>
            <w:vMerge w:val="restart"/>
            <w:tcBorders>
              <w:right w:val="single" w:sz="4" w:space="0" w:color="auto"/>
            </w:tcBorders>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b/>
                <w:color w:val="000000"/>
                <w:sz w:val="24"/>
              </w:rPr>
              <w:t>Тема урока</w:t>
            </w:r>
          </w:p>
        </w:tc>
        <w:tc>
          <w:tcPr>
            <w:tcW w:w="4192" w:type="dxa"/>
            <w:gridSpan w:val="3"/>
            <w:tcBorders>
              <w:top w:val="single" w:sz="4" w:space="0" w:color="auto"/>
              <w:left w:val="single" w:sz="4" w:space="0" w:color="auto"/>
              <w:right w:val="single" w:sz="4" w:space="0" w:color="auto"/>
            </w:tcBorders>
            <w:tcMar>
              <w:top w:w="50" w:type="dxa"/>
              <w:left w:w="100" w:type="dxa"/>
            </w:tcMar>
            <w:vAlign w:val="center"/>
          </w:tcPr>
          <w:p w:rsidR="00506C00" w:rsidRPr="00714F61" w:rsidRDefault="00506C00" w:rsidP="00506C00">
            <w:pPr>
              <w:spacing w:after="0" w:line="240" w:lineRule="auto"/>
              <w:jc w:val="center"/>
              <w:rPr>
                <w:rFonts w:ascii="Calibri" w:eastAsia="Calibri" w:hAnsi="Calibri" w:cs="Times New Roman"/>
              </w:rPr>
            </w:pPr>
            <w:r w:rsidRPr="00714F61">
              <w:rPr>
                <w:rFonts w:ascii="Times New Roman" w:eastAsia="Calibri" w:hAnsi="Times New Roman" w:cs="Times New Roman"/>
                <w:b/>
                <w:color w:val="000000"/>
                <w:sz w:val="24"/>
              </w:rPr>
              <w:t>Количество часов</w:t>
            </w:r>
          </w:p>
        </w:tc>
        <w:tc>
          <w:tcPr>
            <w:tcW w:w="853" w:type="dxa"/>
            <w:vMerge w:val="restart"/>
            <w:tcBorders>
              <w:top w:val="single" w:sz="4" w:space="0" w:color="auto"/>
              <w:left w:val="single" w:sz="4" w:space="0" w:color="auto"/>
              <w:right w:val="single" w:sz="4" w:space="0" w:color="auto"/>
            </w:tcBorders>
            <w:tcMar>
              <w:top w:w="50" w:type="dxa"/>
              <w:left w:w="100" w:type="dxa"/>
            </w:tcMar>
            <w:textDirection w:val="btLr"/>
            <w:vAlign w:val="center"/>
          </w:tcPr>
          <w:p w:rsidR="00506C00" w:rsidRPr="00714F61" w:rsidRDefault="00506C00" w:rsidP="00506C00">
            <w:pPr>
              <w:spacing w:after="0" w:line="240" w:lineRule="auto"/>
              <w:ind w:left="135" w:right="113"/>
              <w:jc w:val="center"/>
              <w:rPr>
                <w:rFonts w:ascii="Calibri" w:eastAsia="Calibri" w:hAnsi="Calibri" w:cs="Times New Roman"/>
              </w:rPr>
            </w:pPr>
            <w:r w:rsidRPr="00714F61">
              <w:rPr>
                <w:rFonts w:ascii="Times New Roman" w:eastAsia="Calibri" w:hAnsi="Times New Roman" w:cs="Times New Roman"/>
                <w:b/>
                <w:color w:val="000000"/>
                <w:sz w:val="24"/>
              </w:rPr>
              <w:t>Дата изучения</w:t>
            </w:r>
          </w:p>
        </w:tc>
        <w:tc>
          <w:tcPr>
            <w:tcW w:w="1701" w:type="dxa"/>
            <w:vMerge w:val="restart"/>
            <w:tcBorders>
              <w:top w:val="single" w:sz="4" w:space="0" w:color="auto"/>
              <w:left w:val="single" w:sz="4" w:space="0" w:color="auto"/>
              <w:right w:val="single" w:sz="4" w:space="0" w:color="auto"/>
            </w:tcBorders>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b/>
                <w:color w:val="000000"/>
                <w:sz w:val="24"/>
              </w:rPr>
              <w:t>Электронные цифровые образовательные ресурсы</w:t>
            </w:r>
          </w:p>
        </w:tc>
      </w:tr>
      <w:tr w:rsidR="00506C00" w:rsidRPr="00714F61" w:rsidTr="00B675EF">
        <w:trPr>
          <w:cantSplit/>
          <w:trHeight w:val="1134"/>
          <w:tblCellSpacing w:w="20" w:type="nil"/>
        </w:trPr>
        <w:tc>
          <w:tcPr>
            <w:tcW w:w="655" w:type="dxa"/>
            <w:vMerge/>
            <w:tcBorders>
              <w:top w:val="nil"/>
            </w:tcBorders>
            <w:tcMar>
              <w:top w:w="50" w:type="dxa"/>
              <w:left w:w="100" w:type="dxa"/>
            </w:tcMar>
          </w:tcPr>
          <w:p w:rsidR="00506C00" w:rsidRPr="00714F61" w:rsidRDefault="00506C00" w:rsidP="00506C00">
            <w:pPr>
              <w:spacing w:after="160" w:line="240" w:lineRule="auto"/>
              <w:rPr>
                <w:rFonts w:ascii="Calibri" w:eastAsia="Calibri" w:hAnsi="Calibri" w:cs="Times New Roman"/>
              </w:rPr>
            </w:pPr>
          </w:p>
        </w:tc>
        <w:tc>
          <w:tcPr>
            <w:tcW w:w="3089" w:type="dxa"/>
            <w:vMerge/>
            <w:tcBorders>
              <w:top w:val="nil"/>
              <w:right w:val="single" w:sz="4" w:space="0" w:color="auto"/>
            </w:tcBorders>
            <w:tcMar>
              <w:top w:w="50" w:type="dxa"/>
              <w:left w:w="100" w:type="dxa"/>
            </w:tcMar>
          </w:tcPr>
          <w:p w:rsidR="00506C00" w:rsidRPr="00714F61" w:rsidRDefault="00506C00" w:rsidP="00506C00">
            <w:pPr>
              <w:spacing w:after="160" w:line="240" w:lineRule="auto"/>
              <w:rPr>
                <w:rFonts w:ascii="Calibri" w:eastAsia="Calibri" w:hAnsi="Calibri" w:cs="Times New Roman"/>
              </w:rPr>
            </w:pPr>
          </w:p>
        </w:tc>
        <w:tc>
          <w:tcPr>
            <w:tcW w:w="9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506C00" w:rsidRPr="00714F61" w:rsidRDefault="00506C00" w:rsidP="00506C00">
            <w:pPr>
              <w:spacing w:after="0" w:line="240" w:lineRule="auto"/>
              <w:ind w:left="135" w:right="113"/>
              <w:jc w:val="cente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Всего</w:t>
            </w:r>
          </w:p>
        </w:tc>
        <w:tc>
          <w:tcPr>
            <w:tcW w:w="1840"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506C00" w:rsidRPr="00714F61" w:rsidRDefault="00506C00" w:rsidP="00506C00">
            <w:pPr>
              <w:spacing w:after="0" w:line="240" w:lineRule="auto"/>
              <w:ind w:left="135" w:right="113"/>
              <w:jc w:val="cente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Контрольные работы</w:t>
            </w:r>
          </w:p>
        </w:tc>
        <w:tc>
          <w:tcPr>
            <w:tcW w:w="1405"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textDirection w:val="btLr"/>
            <w:vAlign w:val="center"/>
          </w:tcPr>
          <w:p w:rsidR="00506C00" w:rsidRPr="00714F61" w:rsidRDefault="00506C00" w:rsidP="00506C00">
            <w:pPr>
              <w:spacing w:after="0" w:line="240" w:lineRule="auto"/>
              <w:ind w:left="135" w:right="113"/>
              <w:jc w:val="center"/>
              <w:rPr>
                <w:rFonts w:ascii="Times New Roman" w:eastAsia="Calibri" w:hAnsi="Times New Roman" w:cs="Times New Roman"/>
                <w:b/>
                <w:color w:val="000000"/>
                <w:sz w:val="24"/>
              </w:rPr>
            </w:pPr>
            <w:r w:rsidRPr="00714F61">
              <w:rPr>
                <w:rFonts w:ascii="Times New Roman" w:eastAsia="Calibri" w:hAnsi="Times New Roman" w:cs="Times New Roman"/>
                <w:b/>
                <w:color w:val="000000"/>
                <w:sz w:val="24"/>
              </w:rPr>
              <w:t>Практические работы</w:t>
            </w:r>
          </w:p>
        </w:tc>
        <w:tc>
          <w:tcPr>
            <w:tcW w:w="853" w:type="dxa"/>
            <w:vMerge/>
            <w:tcBorders>
              <w:left w:val="single" w:sz="4" w:space="0" w:color="auto"/>
              <w:bottom w:val="single" w:sz="4" w:space="0" w:color="auto"/>
              <w:right w:val="single" w:sz="4" w:space="0" w:color="auto"/>
            </w:tcBorders>
            <w:tcMar>
              <w:top w:w="50" w:type="dxa"/>
              <w:left w:w="100" w:type="dxa"/>
            </w:tcMar>
          </w:tcPr>
          <w:p w:rsidR="00506C00" w:rsidRPr="00714F61" w:rsidRDefault="00506C00" w:rsidP="00506C00">
            <w:pPr>
              <w:spacing w:after="160" w:line="240" w:lineRule="auto"/>
              <w:rPr>
                <w:rFonts w:ascii="Calibri" w:eastAsia="Calibri" w:hAnsi="Calibri" w:cs="Times New Roman"/>
              </w:rPr>
            </w:pPr>
          </w:p>
        </w:tc>
        <w:tc>
          <w:tcPr>
            <w:tcW w:w="1701" w:type="dxa"/>
            <w:vMerge/>
            <w:tcBorders>
              <w:left w:val="single" w:sz="4" w:space="0" w:color="auto"/>
              <w:bottom w:val="single" w:sz="4" w:space="0" w:color="auto"/>
              <w:right w:val="single" w:sz="4" w:space="0" w:color="auto"/>
            </w:tcBorders>
            <w:tcMar>
              <w:top w:w="50" w:type="dxa"/>
              <w:left w:w="100" w:type="dxa"/>
            </w:tcMar>
          </w:tcPr>
          <w:p w:rsidR="00506C00" w:rsidRPr="00714F61" w:rsidRDefault="00506C00" w:rsidP="00506C00">
            <w:pPr>
              <w:spacing w:after="160" w:line="240" w:lineRule="auto"/>
              <w:rPr>
                <w:rFonts w:ascii="Calibri" w:eastAsia="Calibri" w:hAnsi="Calibri" w:cs="Times New Roman"/>
              </w:rPr>
            </w:pP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1</w:t>
            </w:r>
          </w:p>
        </w:tc>
        <w:tc>
          <w:tcPr>
            <w:tcW w:w="3089" w:type="dxa"/>
            <w:tcMar>
              <w:top w:w="50" w:type="dxa"/>
              <w:left w:w="100" w:type="dxa"/>
            </w:tcMa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sz w:val="28"/>
                <w:szCs w:val="28"/>
              </w:rPr>
              <w:t>Здоровье и здоровый образ жизни, вредные привычки и их пагубное влияние на здоровье человека. Правила поведения на уроках ФК, техника безопасности на занятиях лёгкой атлетикой.</w:t>
            </w:r>
          </w:p>
        </w:tc>
        <w:tc>
          <w:tcPr>
            <w:tcW w:w="947" w:type="dxa"/>
            <w:tcBorders>
              <w:top w:val="single" w:sz="4" w:space="0" w:color="auto"/>
            </w:tcBorders>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Borders>
              <w:top w:val="single" w:sz="4" w:space="0" w:color="auto"/>
            </w:tcBorders>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Borders>
              <w:top w:val="single" w:sz="4" w:space="0" w:color="auto"/>
            </w:tcBorders>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37"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38"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2</w:t>
            </w:r>
          </w:p>
        </w:tc>
        <w:tc>
          <w:tcPr>
            <w:tcW w:w="3089" w:type="dxa"/>
            <w:tcMar>
              <w:top w:w="50" w:type="dxa"/>
              <w:left w:w="100" w:type="dxa"/>
            </w:tcMar>
            <w:vAlign w:val="center"/>
          </w:tcPr>
          <w:p w:rsidR="00506C00" w:rsidRPr="00714F61" w:rsidRDefault="00506C00" w:rsidP="00506C00">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Легкая атлетика. Техника безопасности.</w:t>
            </w:r>
          </w:p>
          <w:p w:rsidR="00506C00" w:rsidRPr="00714F61" w:rsidRDefault="00506C00" w:rsidP="00506C00">
            <w:pPr>
              <w:spacing w:after="160" w:line="240" w:lineRule="auto"/>
              <w:contextualSpacing/>
              <w:rPr>
                <w:rFonts w:ascii="Times New Roman" w:eastAsia="Calibri" w:hAnsi="Times New Roman" w:cs="Times New Roman"/>
                <w:sz w:val="28"/>
                <w:szCs w:val="28"/>
              </w:rPr>
            </w:pPr>
            <w:r w:rsidRPr="00714F61">
              <w:rPr>
                <w:rFonts w:ascii="Times New Roman" w:hAnsi="Times New Roman" w:cs="Times New Roman"/>
                <w:sz w:val="28"/>
                <w:szCs w:val="28"/>
              </w:rPr>
              <w:t xml:space="preserve">Бег на короткие дистанции. </w:t>
            </w:r>
            <w:r w:rsidRPr="00714F61">
              <w:rPr>
                <w:rFonts w:ascii="Times New Roman" w:eastAsia="Calibri" w:hAnsi="Times New Roman" w:cs="Times New Roman"/>
                <w:sz w:val="28"/>
                <w:szCs w:val="28"/>
              </w:rPr>
              <w:t>Эстафетный бег. Оказание первой помощи на самостоятельных занятиях физическими упражнениями и во время активного отдыха.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39"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40"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3</w:t>
            </w:r>
          </w:p>
        </w:tc>
        <w:tc>
          <w:tcPr>
            <w:tcW w:w="3089" w:type="dxa"/>
            <w:tcBorders>
              <w:top w:val="single" w:sz="4" w:space="0" w:color="000000"/>
              <w:left w:val="single" w:sz="4" w:space="0" w:color="000000"/>
              <w:bottom w:val="single" w:sz="4" w:space="0" w:color="000000"/>
              <w:right w:val="single" w:sz="4" w:space="0" w:color="000000"/>
            </w:tcBorders>
            <w:tcMar>
              <w:top w:w="50" w:type="dxa"/>
              <w:left w:w="100" w:type="dxa"/>
            </w:tcMar>
          </w:tcPr>
          <w:p w:rsidR="00506C00" w:rsidRPr="00714F61" w:rsidRDefault="00506C00" w:rsidP="00506C00">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 xml:space="preserve">ТБ. Бег на короткие дистанции.  Эстафетный бег. </w:t>
            </w:r>
            <w:r w:rsidRPr="00714F61">
              <w:rPr>
                <w:rFonts w:ascii="Times New Roman" w:eastAsia="Calibri" w:hAnsi="Times New Roman" w:cs="Times New Roman"/>
                <w:sz w:val="28"/>
                <w:szCs w:val="28"/>
              </w:rPr>
              <w:t xml:space="preserve">Занятия физической культурой и режим питания. </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41"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42"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4</w:t>
            </w:r>
          </w:p>
        </w:tc>
        <w:tc>
          <w:tcPr>
            <w:tcW w:w="3089" w:type="dxa"/>
            <w:tcBorders>
              <w:top w:val="single" w:sz="4" w:space="0" w:color="000000"/>
              <w:left w:val="single" w:sz="4" w:space="0" w:color="000000"/>
              <w:bottom w:val="single" w:sz="4" w:space="0" w:color="000000"/>
              <w:right w:val="single" w:sz="4" w:space="0" w:color="000000"/>
            </w:tcBorders>
            <w:tcMar>
              <w:top w:w="50" w:type="dxa"/>
              <w:left w:w="100" w:type="dxa"/>
            </w:tcMa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 xml:space="preserve">ТБ. Бег на короткие дистанции.  </w:t>
            </w:r>
            <w:r w:rsidRPr="00714F61">
              <w:rPr>
                <w:rFonts w:ascii="Times New Roman" w:eastAsia="Calibri" w:hAnsi="Times New Roman" w:cs="Times New Roman"/>
                <w:sz w:val="28"/>
                <w:szCs w:val="28"/>
              </w:rPr>
              <w:t xml:space="preserve">Эстафетный бег. Упражнения для снижения избыточной массы тела.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Borders>
              <w:top w:val="single" w:sz="4" w:space="0" w:color="000000"/>
              <w:left w:val="single" w:sz="4" w:space="0" w:color="000000"/>
              <w:bottom w:val="single" w:sz="4" w:space="0" w:color="000000"/>
              <w:right w:val="single" w:sz="4" w:space="0" w:color="000000"/>
            </w:tcBorders>
            <w:tcMar>
              <w:top w:w="50" w:type="dxa"/>
              <w:left w:w="100" w:type="dxa"/>
            </w:tcMar>
          </w:tcPr>
          <w:p w:rsidR="00506C00" w:rsidRPr="00714F61" w:rsidRDefault="00506C00" w:rsidP="00506C00">
            <w:pPr>
              <w:spacing w:after="0" w:line="240" w:lineRule="auto"/>
              <w:ind w:left="135"/>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43"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44"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5</w:t>
            </w:r>
          </w:p>
        </w:tc>
        <w:tc>
          <w:tcPr>
            <w:tcW w:w="3089" w:type="dxa"/>
            <w:tcBorders>
              <w:top w:val="single" w:sz="4" w:space="0" w:color="000000"/>
              <w:left w:val="single" w:sz="4" w:space="0" w:color="000000"/>
              <w:bottom w:val="single" w:sz="4" w:space="0" w:color="000000"/>
              <w:right w:val="single" w:sz="4" w:space="0" w:color="000000"/>
            </w:tcBorders>
            <w:tcMar>
              <w:top w:w="50" w:type="dxa"/>
              <w:left w:w="100" w:type="dxa"/>
            </w:tcMa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 xml:space="preserve">ТБ. Бег с равномерной скоростью на длинные дистанции. Подвижные </w:t>
            </w:r>
            <w:r w:rsidRPr="00714F61">
              <w:rPr>
                <w:rFonts w:ascii="Times New Roman" w:hAnsi="Times New Roman" w:cs="Times New Roman"/>
                <w:sz w:val="28"/>
                <w:szCs w:val="28"/>
              </w:rPr>
              <w:lastRenderedPageBreak/>
              <w:t>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45"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46"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lastRenderedPageBreak/>
              <w:t>6</w:t>
            </w:r>
          </w:p>
        </w:tc>
        <w:tc>
          <w:tcPr>
            <w:tcW w:w="3089" w:type="dxa"/>
            <w:tcBorders>
              <w:top w:val="single" w:sz="4" w:space="0" w:color="000000"/>
              <w:left w:val="single" w:sz="4" w:space="0" w:color="000000"/>
              <w:bottom w:val="single" w:sz="4" w:space="0" w:color="000000"/>
              <w:right w:val="single" w:sz="4" w:space="0" w:color="000000"/>
            </w:tcBorders>
            <w:tcMar>
              <w:top w:w="50" w:type="dxa"/>
              <w:left w:w="100" w:type="dxa"/>
            </w:tcMa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ТБ. Бег с равномерной скоростью на длинные дистанции.</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1840"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47"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48"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color w:val="000000"/>
                <w:sz w:val="24"/>
              </w:rPr>
              <w:t>7</w:t>
            </w:r>
          </w:p>
        </w:tc>
        <w:tc>
          <w:tcPr>
            <w:tcW w:w="3089" w:type="dxa"/>
            <w:tcMar>
              <w:top w:w="50" w:type="dxa"/>
              <w:left w:w="100" w:type="dxa"/>
            </w:tcMa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ТБ. Кроссовый бег. Подвижные игры.</w:t>
            </w:r>
          </w:p>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49"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50"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Calibri" w:eastAsia="Calibri" w:hAnsi="Calibri" w:cs="Times New Roman"/>
              </w:rPr>
              <w:t>8</w:t>
            </w:r>
          </w:p>
        </w:tc>
        <w:tc>
          <w:tcPr>
            <w:tcW w:w="3089" w:type="dxa"/>
            <w:tcMar>
              <w:top w:w="50" w:type="dxa"/>
              <w:left w:w="100" w:type="dxa"/>
            </w:tcMa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ТБ. Прыжок в длину с разбега способом «</w:t>
            </w:r>
            <w:r w:rsidRPr="00714F61">
              <w:rPr>
                <w:rFonts w:ascii="Times New Roman" w:eastAsia="Calibri" w:hAnsi="Times New Roman" w:cs="Times New Roman"/>
                <w:sz w:val="28"/>
                <w:szCs w:val="28"/>
              </w:rPr>
              <w:t>«согнув ноги</w:t>
            </w:r>
            <w:r w:rsidRPr="00714F61">
              <w:rPr>
                <w:rFonts w:ascii="Times New Roman" w:hAnsi="Times New Roman" w:cs="Times New Roman"/>
                <w:sz w:val="28"/>
                <w:szCs w:val="28"/>
              </w:rPr>
              <w:t xml:space="preserve">». </w:t>
            </w:r>
            <w:r w:rsidRPr="00714F61">
              <w:rPr>
                <w:rFonts w:ascii="Times New Roman" w:eastAsia="Calibri" w:hAnsi="Times New Roman" w:cs="Times New Roman"/>
                <w:sz w:val="28"/>
                <w:szCs w:val="28"/>
              </w:rPr>
              <w:t xml:space="preserve">Банные процедуры как средство укрепления здоровья. Измерение функциональных резервов организма.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51"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52"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506C00" w:rsidP="00506C00">
            <w:pPr>
              <w:spacing w:after="0" w:line="240" w:lineRule="auto"/>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9</w:t>
            </w:r>
          </w:p>
        </w:tc>
        <w:tc>
          <w:tcPr>
            <w:tcW w:w="3089" w:type="dxa"/>
            <w:tcBorders>
              <w:top w:val="single" w:sz="2" w:space="0" w:color="auto"/>
              <w:left w:val="single" w:sz="2" w:space="0" w:color="auto"/>
              <w:bottom w:val="single" w:sz="2" w:space="0" w:color="auto"/>
              <w:right w:val="single" w:sz="2" w:space="0" w:color="auto"/>
            </w:tcBorders>
            <w:tcMar>
              <w:top w:w="50" w:type="dxa"/>
              <w:left w:w="100" w:type="dxa"/>
            </w:tcMar>
          </w:tcPr>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ТБ. Прыжок в длину с разбега способом «</w:t>
            </w:r>
            <w:r w:rsidRPr="00714F61">
              <w:rPr>
                <w:rFonts w:ascii="Times New Roman" w:eastAsia="Calibri" w:hAnsi="Times New Roman" w:cs="Times New Roman"/>
                <w:sz w:val="28"/>
                <w:szCs w:val="28"/>
              </w:rPr>
              <w:t>«согнув ноги</w:t>
            </w:r>
            <w:r w:rsidRPr="00714F61">
              <w:rPr>
                <w:rFonts w:ascii="Times New Roman" w:hAnsi="Times New Roman" w:cs="Times New Roman"/>
                <w:sz w:val="28"/>
                <w:szCs w:val="28"/>
              </w:rPr>
              <w:t>». Подвижные 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1840"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53"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54"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10</w:t>
            </w:r>
          </w:p>
        </w:tc>
        <w:tc>
          <w:tcPr>
            <w:tcW w:w="308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506C00" w:rsidRPr="00714F61" w:rsidRDefault="00506C00" w:rsidP="00506C00">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ТБ. Гимнастика. Акробатическая комбинация из ранее освоенных упражнений. Подвижные 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55"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56"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11</w:t>
            </w:r>
          </w:p>
        </w:tc>
        <w:tc>
          <w:tcPr>
            <w:tcW w:w="3089"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Гимнастика. Акробатическая комбинация из ранее освоенных упражнений. </w:t>
            </w:r>
            <w:r w:rsidRPr="00714F61">
              <w:rPr>
                <w:rFonts w:ascii="Times New Roman" w:eastAsia="Calibri" w:hAnsi="Times New Roman" w:cs="Times New Roman"/>
                <w:sz w:val="28"/>
                <w:szCs w:val="28"/>
              </w:rPr>
              <w:t xml:space="preserve">Оздоровительные, коррекционные и профилактические мероприятия в режиме </w:t>
            </w:r>
            <w:r w:rsidRPr="00714F61">
              <w:rPr>
                <w:rFonts w:ascii="Times New Roman" w:eastAsia="Calibri" w:hAnsi="Times New Roman" w:cs="Times New Roman"/>
                <w:sz w:val="28"/>
                <w:szCs w:val="28"/>
              </w:rPr>
              <w:lastRenderedPageBreak/>
              <w:t xml:space="preserve">двигательной активности старшеклассников.  </w:t>
            </w:r>
            <w:r w:rsidRPr="00714F61">
              <w:rPr>
                <w:rFonts w:ascii="Times New Roman" w:hAnsi="Times New Roman" w:cs="Times New Roman"/>
                <w:sz w:val="28"/>
                <w:szCs w:val="28"/>
              </w:rPr>
              <w:t>Подвижные 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57"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58"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lastRenderedPageBreak/>
              <w:t>12</w:t>
            </w:r>
          </w:p>
        </w:tc>
        <w:tc>
          <w:tcPr>
            <w:tcW w:w="3089" w:type="dxa"/>
            <w:tcBorders>
              <w:top w:val="single" w:sz="2" w:space="0" w:color="auto"/>
              <w:left w:val="single" w:sz="2" w:space="0" w:color="auto"/>
              <w:bottom w:val="single" w:sz="2" w:space="0" w:color="auto"/>
              <w:right w:val="single" w:sz="2" w:space="0" w:color="auto"/>
            </w:tcBorders>
            <w:tcMar>
              <w:top w:w="50" w:type="dxa"/>
              <w:left w:w="100" w:type="dxa"/>
            </w:tcMar>
          </w:tcPr>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ТБ. Гимнастика. Акробатическая комбинация из ранее освоенных упражнений. Подвижные 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59"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60"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13</w:t>
            </w:r>
          </w:p>
        </w:tc>
        <w:tc>
          <w:tcPr>
            <w:tcW w:w="3089" w:type="dxa"/>
            <w:tcBorders>
              <w:top w:val="single" w:sz="2" w:space="0" w:color="auto"/>
              <w:left w:val="single" w:sz="2" w:space="0" w:color="auto"/>
              <w:bottom w:val="single" w:sz="2" w:space="0" w:color="auto"/>
              <w:right w:val="single" w:sz="2" w:space="0" w:color="auto"/>
            </w:tcBorders>
            <w:tcMar>
              <w:top w:w="50" w:type="dxa"/>
              <w:left w:w="100" w:type="dxa"/>
            </w:tcMar>
          </w:tcPr>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ТБ. Гимнастика. Акробатическая комбинация из ранее освоенных упражнений. Подвижные 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Times New Roman" w:eastAsia="Calibri" w:hAnsi="Times New Roman" w:cs="Times New Roman"/>
                <w:color w:val="000000"/>
                <w:sz w:val="24"/>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61"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62"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14</w:t>
            </w:r>
          </w:p>
        </w:tc>
        <w:tc>
          <w:tcPr>
            <w:tcW w:w="3089" w:type="dxa"/>
            <w:tcBorders>
              <w:top w:val="single" w:sz="2" w:space="0" w:color="auto"/>
              <w:left w:val="single" w:sz="2" w:space="0" w:color="auto"/>
              <w:bottom w:val="single" w:sz="2" w:space="0" w:color="auto"/>
              <w:right w:val="single" w:sz="2" w:space="0" w:color="auto"/>
            </w:tcBorders>
            <w:tcMar>
              <w:top w:w="50" w:type="dxa"/>
              <w:left w:w="100" w:type="dxa"/>
            </w:tcMar>
          </w:tcPr>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ТБ. Гимнастика. Комбинация на гимнастическом бревне из ранее разученных упражнений. Ранее разученных упражнений на гимнастической перекладине. Подвижные игры.</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63"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64"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15</w:t>
            </w:r>
          </w:p>
        </w:tc>
        <w:tc>
          <w:tcPr>
            <w:tcW w:w="3089" w:type="dxa"/>
            <w:tcMar>
              <w:top w:w="50" w:type="dxa"/>
              <w:left w:w="100" w:type="dxa"/>
            </w:tcMar>
            <w:vAlign w:val="center"/>
          </w:tcPr>
          <w:p w:rsidR="00506C00" w:rsidRPr="00714F61" w:rsidRDefault="00506C00" w:rsidP="00506C00">
            <w:pPr>
              <w:spacing w:after="0" w:line="240" w:lineRule="auto"/>
              <w:rPr>
                <w:rFonts w:ascii="Times New Roman" w:hAnsi="Times New Roman" w:cs="Times New Roman"/>
                <w:sz w:val="28"/>
                <w:szCs w:val="28"/>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t>Техническая подготовка в игровых действиях: ведение, передачи.</w:t>
            </w:r>
          </w:p>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65"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66"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16</w:t>
            </w:r>
          </w:p>
        </w:tc>
        <w:tc>
          <w:tcPr>
            <w:tcW w:w="3089" w:type="dxa"/>
            <w:tcMar>
              <w:top w:w="50" w:type="dxa"/>
              <w:left w:w="100" w:type="dxa"/>
            </w:tcMar>
            <w:vAlign w:val="center"/>
          </w:tcPr>
          <w:p w:rsidR="00506C00" w:rsidRPr="00714F61" w:rsidRDefault="00506C00" w:rsidP="00506C00">
            <w:pPr>
              <w:spacing w:after="0" w:line="240" w:lineRule="auto"/>
              <w:rPr>
                <w:rFonts w:ascii="Times New Roman" w:hAnsi="Times New Roman" w:cs="Times New Roman"/>
                <w:sz w:val="28"/>
                <w:szCs w:val="28"/>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t>Техническая подготовка в игровых действиях: ведение, передачи.</w:t>
            </w:r>
          </w:p>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w:t>
            </w:r>
            <w:r w:rsidRPr="00714F61">
              <w:rPr>
                <w:rFonts w:ascii="Times New Roman" w:eastAsia="Calibri" w:hAnsi="Times New Roman" w:cs="Times New Roman"/>
                <w:sz w:val="28"/>
                <w:szCs w:val="28"/>
              </w:rPr>
              <w:lastRenderedPageBreak/>
              <w:t xml:space="preserve">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67"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68"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lastRenderedPageBreak/>
              <w:t>17</w:t>
            </w:r>
          </w:p>
        </w:tc>
        <w:tc>
          <w:tcPr>
            <w:tcW w:w="3089"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t xml:space="preserve">Техническая подготовка в игровых действиях: приёмы и броски мяча на месте. </w:t>
            </w: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69"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70"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18</w:t>
            </w:r>
          </w:p>
        </w:tc>
        <w:tc>
          <w:tcPr>
            <w:tcW w:w="3089"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t xml:space="preserve">Техническая подготовка в игровых действиях: приёмы и броски мяча на месте. </w:t>
            </w: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71"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72"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1</w:t>
            </w:r>
            <w:r w:rsidRPr="00714F61">
              <w:rPr>
                <w:rFonts w:ascii="Times New Roman" w:eastAsia="Calibri" w:hAnsi="Times New Roman" w:cs="Times New Roman"/>
                <w:color w:val="000000"/>
                <w:sz w:val="24"/>
              </w:rPr>
              <w:t>9</w:t>
            </w:r>
          </w:p>
        </w:tc>
        <w:tc>
          <w:tcPr>
            <w:tcW w:w="3089" w:type="dxa"/>
            <w:tcMar>
              <w:top w:w="50" w:type="dxa"/>
              <w:left w:w="100" w:type="dxa"/>
            </w:tcMar>
            <w:vAlign w:val="center"/>
          </w:tcPr>
          <w:p w:rsidR="00506C00" w:rsidRPr="00714F61" w:rsidRDefault="00506C00" w:rsidP="00506C00">
            <w:pPr>
              <w:spacing w:after="160" w:line="240" w:lineRule="auto"/>
              <w:contextualSpacing/>
              <w:rPr>
                <w:rFonts w:ascii="Times New Roman" w:eastAsia="Calibri" w:hAnsi="Times New Roman" w:cs="Times New Roman"/>
                <w:sz w:val="28"/>
                <w:szCs w:val="28"/>
              </w:rPr>
            </w:pPr>
            <w:r w:rsidRPr="00714F61">
              <w:rPr>
                <w:rFonts w:ascii="Times New Roman" w:eastAsia="Calibri" w:hAnsi="Times New Roman" w:cs="Times New Roman"/>
                <w:sz w:val="28"/>
                <w:szCs w:val="28"/>
              </w:rPr>
              <w:t>ТБ.</w:t>
            </w:r>
            <w:r w:rsidRPr="00714F61">
              <w:rPr>
                <w:rFonts w:ascii="Times New Roman" w:hAnsi="Times New Roman" w:cs="Times New Roman"/>
                <w:sz w:val="28"/>
                <w:szCs w:val="28"/>
              </w:rPr>
              <w:t xml:space="preserve"> Баскетбол. </w:t>
            </w:r>
            <w:r w:rsidRPr="00714F61">
              <w:rPr>
                <w:rFonts w:ascii="Times New Roman" w:eastAsia="Calibri" w:hAnsi="Times New Roman" w:cs="Times New Roman"/>
                <w:sz w:val="28"/>
                <w:szCs w:val="28"/>
              </w:rPr>
              <w:t xml:space="preserve">Техническая подготовка в игровых действиях: в прыжке, после ведения. </w:t>
            </w:r>
            <w:r w:rsidRPr="00714F61">
              <w:rPr>
                <w:rFonts w:ascii="Times New Roman" w:hAnsi="Times New Roman" w:cs="Times New Roman"/>
                <w:sz w:val="28"/>
                <w:szCs w:val="28"/>
              </w:rPr>
              <w:t xml:space="preserve">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73"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74"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20</w:t>
            </w:r>
          </w:p>
        </w:tc>
        <w:tc>
          <w:tcPr>
            <w:tcW w:w="3089" w:type="dxa"/>
            <w:tcMar>
              <w:top w:w="50" w:type="dxa"/>
              <w:left w:w="100" w:type="dxa"/>
            </w:tcMa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подачи мяча в разные зоны площадки соперника.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75"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76"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lastRenderedPageBreak/>
              <w:t>2</w:t>
            </w:r>
            <w:r w:rsidR="00506C00" w:rsidRPr="00714F61">
              <w:rPr>
                <w:rFonts w:ascii="Times New Roman" w:eastAsia="Calibri" w:hAnsi="Times New Roman" w:cs="Times New Roman"/>
                <w:color w:val="000000"/>
                <w:sz w:val="24"/>
              </w:rPr>
              <w:t>1</w:t>
            </w:r>
          </w:p>
        </w:tc>
        <w:tc>
          <w:tcPr>
            <w:tcW w:w="3089" w:type="dxa"/>
            <w:tcMar>
              <w:top w:w="50" w:type="dxa"/>
              <w:left w:w="100" w:type="dxa"/>
            </w:tcMar>
          </w:tcPr>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подачи мяча в разные зоны площадки соперника.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77"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78"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2</w:t>
            </w:r>
            <w:r w:rsidR="00506C00" w:rsidRPr="00714F61">
              <w:rPr>
                <w:rFonts w:ascii="Times New Roman" w:eastAsia="Calibri" w:hAnsi="Times New Roman" w:cs="Times New Roman"/>
                <w:color w:val="000000"/>
                <w:sz w:val="24"/>
              </w:rPr>
              <w:t>2</w:t>
            </w:r>
          </w:p>
        </w:tc>
        <w:tc>
          <w:tcPr>
            <w:tcW w:w="3089" w:type="dxa"/>
            <w:tcMar>
              <w:top w:w="50" w:type="dxa"/>
              <w:left w:w="100" w:type="dxa"/>
            </w:tcMa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приёмы и передачи на месте и в движении.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79"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80"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2</w:t>
            </w:r>
            <w:r w:rsidR="00506C00" w:rsidRPr="00714F61">
              <w:rPr>
                <w:rFonts w:ascii="Times New Roman" w:eastAsia="Calibri" w:hAnsi="Times New Roman" w:cs="Times New Roman"/>
                <w:color w:val="000000"/>
                <w:sz w:val="24"/>
              </w:rPr>
              <w:t>3</w:t>
            </w:r>
          </w:p>
        </w:tc>
        <w:tc>
          <w:tcPr>
            <w:tcW w:w="3089" w:type="dxa"/>
            <w:tcMar>
              <w:top w:w="50" w:type="dxa"/>
              <w:left w:w="100" w:type="dxa"/>
            </w:tcMar>
          </w:tcPr>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приёмы и передачи на месте и в движении.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81"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82"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2</w:t>
            </w:r>
            <w:r w:rsidR="00506C00" w:rsidRPr="00714F61">
              <w:rPr>
                <w:rFonts w:ascii="Times New Roman" w:eastAsia="Calibri" w:hAnsi="Times New Roman" w:cs="Times New Roman"/>
                <w:color w:val="000000"/>
                <w:sz w:val="24"/>
              </w:rPr>
              <w:t>4</w:t>
            </w:r>
          </w:p>
        </w:tc>
        <w:tc>
          <w:tcPr>
            <w:tcW w:w="3089" w:type="dxa"/>
            <w:tcMar>
              <w:top w:w="50" w:type="dxa"/>
              <w:left w:w="100" w:type="dxa"/>
            </w:tcMar>
          </w:tcPr>
          <w:p w:rsidR="00506C00" w:rsidRPr="00714F61" w:rsidRDefault="00506C00" w:rsidP="00506C00">
            <w:pPr>
              <w:spacing w:after="0" w:line="240" w:lineRule="auto"/>
              <w:rPr>
                <w:rFonts w:ascii="Calibri" w:eastAsia="Calibri" w:hAnsi="Calibri" w:cs="Times New Roman"/>
              </w:rPr>
            </w:pPr>
            <w:r w:rsidRPr="00714F61">
              <w:rPr>
                <w:rFonts w:ascii="Times New Roman" w:hAnsi="Times New Roman" w:cs="Times New Roman"/>
                <w:sz w:val="28"/>
                <w:szCs w:val="28"/>
              </w:rPr>
              <w:t xml:space="preserve">ТБ. Волейбол. </w:t>
            </w:r>
            <w:r w:rsidRPr="00714F61">
              <w:rPr>
                <w:rFonts w:ascii="Times New Roman" w:eastAsia="Calibri" w:hAnsi="Times New Roman" w:cs="Times New Roman"/>
                <w:sz w:val="28"/>
                <w:szCs w:val="28"/>
              </w:rPr>
              <w:t xml:space="preserve">Техническая подготовка в игровых действиях: удары и блокировка.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83"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84"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25</w:t>
            </w:r>
          </w:p>
        </w:tc>
        <w:tc>
          <w:tcPr>
            <w:tcW w:w="3089"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 Футбол. Техническая подготовка в игровых действиях: ведение, приёмы и передачи</w:t>
            </w:r>
            <w:r w:rsidRPr="00714F61">
              <w:rPr>
                <w:rFonts w:ascii="Times New Roman" w:hAnsi="Times New Roman" w:cs="Times New Roman"/>
                <w:sz w:val="28"/>
                <w:szCs w:val="28"/>
              </w:rPr>
              <w:t xml:space="preserve">. 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85"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86"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26</w:t>
            </w:r>
          </w:p>
        </w:tc>
        <w:tc>
          <w:tcPr>
            <w:tcW w:w="3089" w:type="dxa"/>
            <w:tcMar>
              <w:top w:w="50" w:type="dxa"/>
              <w:left w:w="100" w:type="dxa"/>
            </w:tcMar>
            <w:vAlign w:val="center"/>
          </w:tcPr>
          <w:p w:rsidR="00506C00" w:rsidRPr="00714F61" w:rsidRDefault="00506C00" w:rsidP="00506C00">
            <w:pPr>
              <w:spacing w:after="160" w:line="240" w:lineRule="auto"/>
              <w:contextualSpacing/>
              <w:rPr>
                <w:rFonts w:ascii="Times New Roman" w:eastAsia="Calibri" w:hAnsi="Times New Roman" w:cs="Times New Roman"/>
                <w:sz w:val="28"/>
                <w:szCs w:val="28"/>
              </w:rPr>
            </w:pPr>
            <w:r w:rsidRPr="00714F61">
              <w:rPr>
                <w:rFonts w:ascii="Times New Roman" w:eastAsia="Calibri" w:hAnsi="Times New Roman" w:cs="Times New Roman"/>
                <w:sz w:val="28"/>
                <w:szCs w:val="28"/>
              </w:rPr>
              <w:t>ТБ. Футбол. Техническая подготовка в игровых действиях: ведение, приёмы и передачи</w:t>
            </w:r>
            <w:r w:rsidRPr="00714F61">
              <w:rPr>
                <w:rFonts w:ascii="Times New Roman" w:hAnsi="Times New Roman" w:cs="Times New Roman"/>
                <w:sz w:val="28"/>
                <w:szCs w:val="28"/>
              </w:rPr>
              <w:t xml:space="preserve">. </w:t>
            </w:r>
            <w:r w:rsidRPr="00714F61">
              <w:rPr>
                <w:rFonts w:ascii="Times New Roman" w:hAnsi="Times New Roman" w:cs="Times New Roman"/>
                <w:sz w:val="28"/>
                <w:szCs w:val="28"/>
              </w:rPr>
              <w:lastRenderedPageBreak/>
              <w:t xml:space="preserve">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87"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88"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lastRenderedPageBreak/>
              <w:t>27</w:t>
            </w:r>
          </w:p>
        </w:tc>
        <w:tc>
          <w:tcPr>
            <w:tcW w:w="3089"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sz w:val="28"/>
                <w:szCs w:val="28"/>
              </w:rPr>
              <w:t>ТБ. Футбол. Техническая подготовка в игровых действиях: ведение, приёмы и передачи</w:t>
            </w:r>
            <w:r w:rsidRPr="00714F61">
              <w:rPr>
                <w:rFonts w:ascii="Times New Roman" w:hAnsi="Times New Roman" w:cs="Times New Roman"/>
                <w:sz w:val="28"/>
                <w:szCs w:val="28"/>
              </w:rPr>
              <w:t xml:space="preserve">. 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89"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90"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28</w:t>
            </w:r>
          </w:p>
        </w:tc>
        <w:tc>
          <w:tcPr>
            <w:tcW w:w="3089"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Футбол. Техническая подготовка в игровых действиях: остановки и удары по мячу с места и в движении. </w:t>
            </w:r>
            <w:r w:rsidRPr="00714F61">
              <w:rPr>
                <w:rFonts w:ascii="Times New Roman" w:hAnsi="Times New Roman" w:cs="Times New Roman"/>
                <w:sz w:val="28"/>
                <w:szCs w:val="28"/>
              </w:rPr>
              <w:t xml:space="preserve">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91"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92"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2</w:t>
            </w:r>
            <w:r w:rsidRPr="00714F61">
              <w:rPr>
                <w:rFonts w:ascii="Times New Roman" w:eastAsia="Calibri" w:hAnsi="Times New Roman" w:cs="Times New Roman"/>
                <w:color w:val="000000"/>
                <w:sz w:val="24"/>
              </w:rPr>
              <w:t>9</w:t>
            </w:r>
          </w:p>
        </w:tc>
        <w:tc>
          <w:tcPr>
            <w:tcW w:w="3089"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Футбол. Техническая подготовка в игровых действиях: остановки и удары по мячу с места и в движении. </w:t>
            </w:r>
            <w:r w:rsidRPr="00714F61">
              <w:rPr>
                <w:rFonts w:ascii="Times New Roman" w:hAnsi="Times New Roman" w:cs="Times New Roman"/>
                <w:sz w:val="28"/>
                <w:szCs w:val="28"/>
              </w:rPr>
              <w:t xml:space="preserve">Правила игры и игровая деятельность </w:t>
            </w:r>
            <w:r w:rsidRPr="00714F61">
              <w:rPr>
                <w:rFonts w:ascii="Times New Roman" w:eastAsia="Calibri" w:hAnsi="Times New Roman" w:cs="Times New Roman"/>
                <w:sz w:val="28"/>
                <w:szCs w:val="28"/>
              </w:rPr>
              <w:t xml:space="preserve">по правилам с использованием ранее разученных технических приёмов. </w:t>
            </w:r>
            <w:r w:rsidRPr="00714F61">
              <w:rPr>
                <w:rFonts w:ascii="Times New Roman" w:hAnsi="Times New Roman" w:cs="Times New Roman"/>
                <w:sz w:val="28"/>
                <w:szCs w:val="28"/>
              </w:rPr>
              <w:lastRenderedPageBreak/>
              <w:t>Спортивная игра.</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Borders>
              <w:top w:val="single" w:sz="4" w:space="0" w:color="auto"/>
              <w:left w:val="single" w:sz="2" w:space="0" w:color="auto"/>
              <w:bottom w:val="single" w:sz="2" w:space="0" w:color="auto"/>
              <w:right w:val="single" w:sz="2" w:space="0" w:color="auto"/>
            </w:tcBorders>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93" w:history="1">
              <w:r w:rsidR="00506C00" w:rsidRPr="00714F61">
                <w:rPr>
                  <w:rFonts w:ascii="Times New Roman" w:eastAsia="Calibri" w:hAnsi="Times New Roman" w:cs="Times New Roman"/>
                  <w:color w:val="0000FF"/>
                  <w:u w:val="single"/>
                </w:rPr>
                <w:t>www.edu.ru</w:t>
              </w:r>
            </w:hyperlink>
            <w:r w:rsidR="00506C00" w:rsidRPr="00714F61">
              <w:rPr>
                <w:rFonts w:ascii="Times New Roman" w:eastAsia="Calibri" w:hAnsi="Times New Roman" w:cs="Times New Roman"/>
                <w:color w:val="000000"/>
                <w:sz w:val="24"/>
              </w:rPr>
              <w:t xml:space="preserve"> </w:t>
            </w:r>
            <w:hyperlink r:id="rId794" w:history="1">
              <w:r w:rsidR="00506C00" w:rsidRPr="00714F61">
                <w:rPr>
                  <w:rFonts w:ascii="Times New Roman" w:eastAsia="Calibri" w:hAnsi="Times New Roman" w:cs="Times New Roman"/>
                  <w:color w:val="0000FF"/>
                  <w:u w:val="single"/>
                </w:rPr>
                <w:t>www.school.edu.ru</w:t>
              </w:r>
            </w:hyperlink>
            <w:r w:rsidR="00506C00" w:rsidRPr="00714F61">
              <w:rPr>
                <w:rFonts w:ascii="Times New Roman" w:eastAsia="Calibri" w:hAnsi="Times New Roman" w:cs="Times New Roman"/>
                <w:color w:val="000000"/>
                <w:sz w:val="24"/>
              </w:rPr>
              <w:t xml:space="preserve"> </w:t>
            </w:r>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lastRenderedPageBreak/>
              <w:t>30</w:t>
            </w:r>
          </w:p>
        </w:tc>
        <w:tc>
          <w:tcPr>
            <w:tcW w:w="3089" w:type="dxa"/>
            <w:tcMar>
              <w:top w:w="50" w:type="dxa"/>
              <w:left w:w="100" w:type="dxa"/>
            </w:tcMar>
            <w:vAlign w:val="center"/>
          </w:tcPr>
          <w:p w:rsidR="00506C00" w:rsidRPr="00714F61" w:rsidRDefault="00506C00" w:rsidP="00506C00">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Техника безопасности.</w:t>
            </w:r>
          </w:p>
          <w:p w:rsidR="00506C00" w:rsidRPr="00714F61" w:rsidRDefault="00506C00" w:rsidP="00506C00">
            <w:pPr>
              <w:spacing w:after="0" w:line="240" w:lineRule="auto"/>
              <w:rPr>
                <w:rFonts w:ascii="Times New Roman" w:hAnsi="Times New Roman" w:cs="Times New Roman"/>
                <w:sz w:val="28"/>
                <w:szCs w:val="28"/>
              </w:rPr>
            </w:pPr>
            <w:r w:rsidRPr="00714F61">
              <w:rPr>
                <w:rFonts w:ascii="Times New Roman" w:hAnsi="Times New Roman" w:cs="Times New Roman"/>
                <w:sz w:val="28"/>
                <w:szCs w:val="28"/>
              </w:rPr>
              <w:t>Подвижные и спортивные игры.</w:t>
            </w:r>
          </w:p>
          <w:p w:rsidR="00506C00" w:rsidRPr="00714F61" w:rsidRDefault="00506C00" w:rsidP="00506C00">
            <w:pPr>
              <w:spacing w:after="160" w:line="240" w:lineRule="auto"/>
              <w:contextualSpacing/>
              <w:rPr>
                <w:rFonts w:ascii="Calibri" w:eastAsia="Calibri" w:hAnsi="Calibri" w:cs="Times New Roman"/>
              </w:rPr>
            </w:pPr>
            <w:r w:rsidRPr="00714F61">
              <w:rPr>
                <w:rFonts w:ascii="Times New Roman" w:eastAsia="Calibri" w:hAnsi="Times New Roman" w:cs="Times New Roman"/>
                <w:sz w:val="28"/>
                <w:szCs w:val="28"/>
              </w:rPr>
              <w:t xml:space="preserve">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95" w:anchor="gto-method">
              <w:r w:rsidR="00506C00" w:rsidRPr="00714F61">
                <w:rPr>
                  <w:rFonts w:ascii="Times New Roman" w:eastAsia="Calibri" w:hAnsi="Times New Roman" w:cs="Times New Roman"/>
                  <w:color w:val="0000FF"/>
                  <w:u w:val="single"/>
                </w:rPr>
                <w:t>https://www.gto.ru/#gto-method</w:t>
              </w:r>
            </w:hyperlink>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31</w:t>
            </w:r>
          </w:p>
        </w:tc>
        <w:tc>
          <w:tcPr>
            <w:tcW w:w="3089" w:type="dxa"/>
            <w:tcMar>
              <w:top w:w="50" w:type="dxa"/>
              <w:left w:w="100" w:type="dxa"/>
            </w:tcMar>
            <w:vAlign w:val="cente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 xml:space="preserve">Правила техники безопасности на уроках.  ТБ. </w:t>
            </w:r>
            <w:r w:rsidRPr="00714F61">
              <w:rPr>
                <w:rFonts w:ascii="Times New Roman" w:eastAsia="Times New Roman" w:hAnsi="Times New Roman" w:cs="Times New Roman"/>
                <w:bCs/>
                <w:sz w:val="28"/>
                <w:szCs w:val="28"/>
                <w:lang w:eastAsia="ru-RU"/>
              </w:rPr>
              <w:t xml:space="preserve">Комплекс ГТО </w:t>
            </w:r>
            <w:r w:rsidRPr="00714F61">
              <w:rPr>
                <w:rFonts w:ascii="Times New Roman" w:eastAsia="Calibri" w:hAnsi="Times New Roman" w:cs="Times New Roman"/>
                <w:sz w:val="28"/>
                <w:szCs w:val="28"/>
              </w:rPr>
              <w:t>«Физическая подготовка». Укрепление здоровья через ВФСК ГТО Правила выполнения спортивных нормативов 5 ступени. Развитие скоростных способностей.</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96" w:anchor="gto-method">
              <w:r w:rsidR="00506C00" w:rsidRPr="00714F61">
                <w:rPr>
                  <w:rFonts w:ascii="Times New Roman" w:eastAsia="Calibri" w:hAnsi="Times New Roman" w:cs="Times New Roman"/>
                  <w:color w:val="0000FF"/>
                  <w:u w:val="single"/>
                </w:rPr>
                <w:t>https://www.gto.ru/#gto-method</w:t>
              </w:r>
            </w:hyperlink>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32</w:t>
            </w:r>
          </w:p>
        </w:tc>
        <w:tc>
          <w:tcPr>
            <w:tcW w:w="3089" w:type="dxa"/>
            <w:tcMar>
              <w:top w:w="50" w:type="dxa"/>
              <w:left w:w="100" w:type="dxa"/>
            </w:tcMar>
            <w:vAlign w:val="cente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 xml:space="preserve">ТБ. </w:t>
            </w:r>
            <w:r w:rsidRPr="00714F61">
              <w:rPr>
                <w:rFonts w:ascii="Times New Roman" w:eastAsia="Calibri" w:hAnsi="Times New Roman" w:cs="Times New Roman"/>
                <w:color w:val="000000"/>
                <w:sz w:val="24"/>
              </w:rPr>
              <w:t xml:space="preserve"> ГТО. </w:t>
            </w:r>
            <w:r w:rsidRPr="00714F61">
              <w:rPr>
                <w:rFonts w:ascii="Times New Roman" w:eastAsia="Calibri" w:hAnsi="Times New Roman" w:cs="Times New Roman"/>
                <w:sz w:val="28"/>
                <w:szCs w:val="28"/>
              </w:rPr>
              <w:t>Бег 30 м, 60 м. Эстафеты, подвижные и спортивные игры. Развитие гибкости.</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97" w:anchor="gto-method">
              <w:r w:rsidR="00506C00" w:rsidRPr="00714F61">
                <w:rPr>
                  <w:rFonts w:ascii="Times New Roman" w:eastAsia="Calibri" w:hAnsi="Times New Roman" w:cs="Times New Roman"/>
                  <w:color w:val="0000FF"/>
                  <w:u w:val="single"/>
                </w:rPr>
                <w:t>https://www.gto.ru/#gto-method</w:t>
              </w:r>
            </w:hyperlink>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33</w:t>
            </w:r>
          </w:p>
        </w:tc>
        <w:tc>
          <w:tcPr>
            <w:tcW w:w="3089" w:type="dxa"/>
            <w:tcMar>
              <w:top w:w="50" w:type="dxa"/>
              <w:left w:w="100" w:type="dxa"/>
            </w:tcMar>
            <w:vAlign w:val="center"/>
          </w:tcPr>
          <w:p w:rsidR="00506C00" w:rsidRPr="00714F61" w:rsidRDefault="00506C00" w:rsidP="00506C00">
            <w:pPr>
              <w:spacing w:after="0" w:line="240" w:lineRule="auto"/>
              <w:rPr>
                <w:rFonts w:ascii="Calibri" w:eastAsia="Calibri" w:hAnsi="Calibri" w:cs="Times New Roman"/>
              </w:rPr>
            </w:pPr>
            <w:r w:rsidRPr="00714F61">
              <w:rPr>
                <w:rFonts w:ascii="Times New Roman" w:eastAsia="Calibri" w:hAnsi="Times New Roman" w:cs="Times New Roman"/>
                <w:sz w:val="28"/>
                <w:szCs w:val="28"/>
              </w:rPr>
              <w:t xml:space="preserve">ТБ. </w:t>
            </w:r>
            <w:r w:rsidRPr="00714F61">
              <w:rPr>
                <w:rFonts w:ascii="Times New Roman" w:eastAsia="Calibri" w:hAnsi="Times New Roman" w:cs="Times New Roman"/>
                <w:color w:val="000000"/>
                <w:sz w:val="24"/>
              </w:rPr>
              <w:t xml:space="preserve"> ГТО. </w:t>
            </w:r>
            <w:r w:rsidRPr="00714F61">
              <w:rPr>
                <w:rFonts w:ascii="Times New Roman" w:eastAsia="Calibri" w:hAnsi="Times New Roman" w:cs="Times New Roman"/>
                <w:sz w:val="28"/>
                <w:szCs w:val="28"/>
              </w:rPr>
              <w:t>Бег 2000 м. Эстафеты, подвижные и спортивные игры. Развитие гибкости, скоростных способностей.</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98" w:anchor="gto-method">
              <w:r w:rsidR="00506C00" w:rsidRPr="00714F61">
                <w:rPr>
                  <w:rFonts w:ascii="Times New Roman" w:eastAsia="Calibri" w:hAnsi="Times New Roman" w:cs="Times New Roman"/>
                  <w:color w:val="0000FF"/>
                  <w:u w:val="single"/>
                </w:rPr>
                <w:t>https://www.gto.ru/#gto-method</w:t>
              </w:r>
            </w:hyperlink>
          </w:p>
        </w:tc>
      </w:tr>
      <w:tr w:rsidR="00506C00" w:rsidRPr="00714F61" w:rsidTr="00B675EF">
        <w:trPr>
          <w:trHeight w:val="144"/>
          <w:tblCellSpacing w:w="20" w:type="nil"/>
        </w:trPr>
        <w:tc>
          <w:tcPr>
            <w:tcW w:w="655" w:type="dxa"/>
            <w:tcMar>
              <w:top w:w="50" w:type="dxa"/>
              <w:left w:w="100" w:type="dxa"/>
            </w:tcMar>
            <w:vAlign w:val="center"/>
          </w:tcPr>
          <w:p w:rsidR="00506C00" w:rsidRPr="00714F61" w:rsidRDefault="00B675EF" w:rsidP="00506C00">
            <w:pPr>
              <w:spacing w:after="0" w:line="240" w:lineRule="auto"/>
              <w:rPr>
                <w:rFonts w:ascii="Calibri" w:eastAsia="Calibri" w:hAnsi="Calibri" w:cs="Times New Roman"/>
              </w:rPr>
            </w:pPr>
            <w:r>
              <w:rPr>
                <w:rFonts w:ascii="Times New Roman" w:eastAsia="Calibri" w:hAnsi="Times New Roman" w:cs="Times New Roman"/>
                <w:color w:val="000000"/>
                <w:sz w:val="24"/>
              </w:rPr>
              <w:t>34</w:t>
            </w:r>
          </w:p>
        </w:tc>
        <w:tc>
          <w:tcPr>
            <w:tcW w:w="3089" w:type="dxa"/>
            <w:tcMar>
              <w:top w:w="50" w:type="dxa"/>
              <w:left w:w="100" w:type="dxa"/>
            </w:tcMar>
            <w:vAlign w:val="cente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sz w:val="28"/>
                <w:szCs w:val="28"/>
              </w:rPr>
              <w:t xml:space="preserve">ТБ. </w:t>
            </w:r>
            <w:r w:rsidRPr="00714F61">
              <w:rPr>
                <w:rFonts w:ascii="Times New Roman" w:eastAsia="Calibri" w:hAnsi="Times New Roman" w:cs="Times New Roman"/>
                <w:color w:val="000000"/>
                <w:sz w:val="24"/>
              </w:rPr>
              <w:t xml:space="preserve"> ГТО.</w:t>
            </w:r>
            <w:r w:rsidRPr="00714F61">
              <w:rPr>
                <w:rFonts w:ascii="Times New Roman" w:eastAsia="Times New Roman" w:hAnsi="Times New Roman" w:cs="Times New Roman"/>
                <w:bCs/>
                <w:sz w:val="28"/>
                <w:szCs w:val="28"/>
                <w:lang w:eastAsia="ru-RU"/>
              </w:rPr>
              <w:t xml:space="preserve"> Подтягивание из виса на высокой и низкой перекладине. </w:t>
            </w:r>
            <w:r w:rsidRPr="00714F61">
              <w:rPr>
                <w:rFonts w:ascii="Times New Roman" w:eastAsia="Calibri" w:hAnsi="Times New Roman" w:cs="Times New Roman"/>
                <w:color w:val="000000"/>
                <w:sz w:val="24"/>
              </w:rPr>
              <w:t xml:space="preserve"> </w:t>
            </w:r>
            <w:r w:rsidRPr="00714F61">
              <w:rPr>
                <w:rFonts w:ascii="Times New Roman" w:eastAsia="Times New Roman" w:hAnsi="Times New Roman" w:cs="Times New Roman"/>
                <w:bCs/>
                <w:sz w:val="28"/>
                <w:szCs w:val="28"/>
                <w:lang w:eastAsia="ru-RU"/>
              </w:rPr>
              <w:t>Сгибание и разгибание рук в упоре лежа на полу. Эстафет</w:t>
            </w:r>
            <w:r w:rsidRPr="00714F61">
              <w:rPr>
                <w:rFonts w:ascii="Times New Roman" w:eastAsia="Calibri" w:hAnsi="Times New Roman" w:cs="Times New Roman"/>
                <w:sz w:val="28"/>
                <w:szCs w:val="28"/>
              </w:rPr>
              <w:t xml:space="preserve">ы, </w:t>
            </w:r>
            <w:r w:rsidRPr="00714F61">
              <w:rPr>
                <w:rFonts w:ascii="Times New Roman" w:eastAsia="Calibri" w:hAnsi="Times New Roman" w:cs="Times New Roman"/>
                <w:sz w:val="28"/>
                <w:szCs w:val="28"/>
              </w:rPr>
              <w:lastRenderedPageBreak/>
              <w:t>подвижные и спортивные игры. Развитие скоростных способностей.</w:t>
            </w:r>
          </w:p>
        </w:tc>
        <w:tc>
          <w:tcPr>
            <w:tcW w:w="947"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lastRenderedPageBreak/>
              <w:t xml:space="preserve"> 1 </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r w:rsidRPr="00714F61">
              <w:rPr>
                <w:rFonts w:ascii="Times New Roman" w:eastAsia="Calibri" w:hAnsi="Times New Roman" w:cs="Times New Roman"/>
                <w:color w:val="000000"/>
                <w:sz w:val="24"/>
              </w:rPr>
              <w:t>1</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Mar>
              <w:top w:w="50" w:type="dxa"/>
              <w:left w:w="100" w:type="dxa"/>
            </w:tcMar>
            <w:vAlign w:val="center"/>
          </w:tcPr>
          <w:p w:rsidR="00506C00" w:rsidRPr="00714F61" w:rsidRDefault="00BF31BA" w:rsidP="00506C00">
            <w:pPr>
              <w:spacing w:after="0" w:line="240" w:lineRule="auto"/>
              <w:ind w:left="135"/>
              <w:rPr>
                <w:rFonts w:ascii="Calibri" w:eastAsia="Calibri" w:hAnsi="Calibri" w:cs="Times New Roman"/>
              </w:rPr>
            </w:pPr>
            <w:hyperlink r:id="rId799" w:anchor="gto-method">
              <w:r w:rsidR="00506C00" w:rsidRPr="00714F61">
                <w:rPr>
                  <w:rFonts w:ascii="Times New Roman" w:eastAsia="Calibri" w:hAnsi="Times New Roman" w:cs="Times New Roman"/>
                  <w:color w:val="0000FF"/>
                  <w:u w:val="single"/>
                </w:rPr>
                <w:t>https://www.gto.ru/#gto-method</w:t>
              </w:r>
            </w:hyperlink>
          </w:p>
        </w:tc>
      </w:tr>
      <w:tr w:rsidR="00506C00" w:rsidRPr="00714F61" w:rsidTr="00506C00">
        <w:trPr>
          <w:trHeight w:val="144"/>
          <w:tblCellSpacing w:w="20" w:type="nil"/>
        </w:trPr>
        <w:tc>
          <w:tcPr>
            <w:tcW w:w="3744" w:type="dxa"/>
            <w:gridSpan w:val="2"/>
            <w:tcMar>
              <w:top w:w="50" w:type="dxa"/>
              <w:left w:w="100" w:type="dxa"/>
            </w:tcMar>
            <w:vAlign w:val="center"/>
          </w:tcPr>
          <w:p w:rsidR="00506C00" w:rsidRPr="00714F61" w:rsidRDefault="00506C00" w:rsidP="00506C00">
            <w:pPr>
              <w:spacing w:after="0" w:line="240" w:lineRule="auto"/>
              <w:rPr>
                <w:rFonts w:ascii="Times New Roman" w:eastAsia="Calibri" w:hAnsi="Times New Roman" w:cs="Times New Roman"/>
                <w:sz w:val="28"/>
                <w:szCs w:val="28"/>
              </w:rPr>
            </w:pPr>
            <w:r w:rsidRPr="00714F61">
              <w:rPr>
                <w:rFonts w:ascii="Times New Roman" w:eastAsia="Calibri" w:hAnsi="Times New Roman" w:cs="Times New Roman"/>
                <w:color w:val="000000"/>
                <w:sz w:val="24"/>
              </w:rPr>
              <w:lastRenderedPageBreak/>
              <w:t>ОБЩЕЕ КОЛИЧЕСТВО ЧАСОВ ПО ПРОГРАММЕ</w:t>
            </w:r>
          </w:p>
        </w:tc>
        <w:tc>
          <w:tcPr>
            <w:tcW w:w="947" w:type="dxa"/>
            <w:tcMar>
              <w:top w:w="50" w:type="dxa"/>
              <w:left w:w="100" w:type="dxa"/>
            </w:tcMar>
            <w:vAlign w:val="center"/>
          </w:tcPr>
          <w:p w:rsidR="00506C00" w:rsidRPr="00714F61" w:rsidRDefault="007337DD" w:rsidP="00506C00">
            <w:pPr>
              <w:spacing w:after="0" w:line="240" w:lineRule="auto"/>
              <w:ind w:left="135"/>
              <w:jc w:val="center"/>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 34</w:t>
            </w:r>
          </w:p>
        </w:tc>
        <w:tc>
          <w:tcPr>
            <w:tcW w:w="1840" w:type="dxa"/>
            <w:tcMar>
              <w:top w:w="50" w:type="dxa"/>
              <w:left w:w="100" w:type="dxa"/>
            </w:tcMar>
            <w:vAlign w:val="center"/>
          </w:tcPr>
          <w:p w:rsidR="00506C00" w:rsidRPr="00714F61" w:rsidRDefault="00506C00" w:rsidP="00506C00">
            <w:pPr>
              <w:spacing w:after="0" w:line="240" w:lineRule="auto"/>
              <w:ind w:left="135"/>
              <w:jc w:val="center"/>
              <w:rPr>
                <w:rFonts w:ascii="Calibri" w:eastAsia="Calibri" w:hAnsi="Calibri" w:cs="Times New Roman"/>
              </w:rPr>
            </w:pPr>
          </w:p>
        </w:tc>
        <w:tc>
          <w:tcPr>
            <w:tcW w:w="1405" w:type="dxa"/>
            <w:tcMar>
              <w:top w:w="50" w:type="dxa"/>
              <w:left w:w="100" w:type="dxa"/>
            </w:tcMar>
            <w:vAlign w:val="center"/>
          </w:tcPr>
          <w:p w:rsidR="00506C00" w:rsidRPr="00714F61" w:rsidRDefault="007337DD" w:rsidP="00506C00">
            <w:pPr>
              <w:spacing w:after="0" w:line="240" w:lineRule="auto"/>
              <w:ind w:left="135"/>
              <w:jc w:val="center"/>
              <w:rPr>
                <w:rFonts w:ascii="Times New Roman" w:eastAsia="Calibri" w:hAnsi="Times New Roman" w:cs="Times New Roman"/>
                <w:color w:val="000000"/>
                <w:sz w:val="24"/>
              </w:rPr>
            </w:pPr>
            <w:r>
              <w:rPr>
                <w:rFonts w:ascii="Times New Roman" w:eastAsia="Calibri" w:hAnsi="Times New Roman" w:cs="Times New Roman"/>
                <w:color w:val="000000"/>
                <w:sz w:val="24"/>
              </w:rPr>
              <w:t>34</w:t>
            </w:r>
          </w:p>
        </w:tc>
        <w:tc>
          <w:tcPr>
            <w:tcW w:w="853" w:type="dxa"/>
            <w:tcMar>
              <w:top w:w="50" w:type="dxa"/>
              <w:left w:w="100" w:type="dxa"/>
            </w:tcMar>
            <w:vAlign w:val="center"/>
          </w:tcPr>
          <w:p w:rsidR="00506C00" w:rsidRPr="00714F61" w:rsidRDefault="00506C00" w:rsidP="00506C00">
            <w:pPr>
              <w:spacing w:after="0" w:line="240" w:lineRule="auto"/>
              <w:ind w:left="135"/>
              <w:rPr>
                <w:rFonts w:ascii="Calibri" w:eastAsia="Calibri" w:hAnsi="Calibri" w:cs="Times New Roman"/>
              </w:rPr>
            </w:pPr>
          </w:p>
        </w:tc>
        <w:tc>
          <w:tcPr>
            <w:tcW w:w="1701" w:type="dxa"/>
            <w:tcMar>
              <w:top w:w="50" w:type="dxa"/>
              <w:left w:w="100" w:type="dxa"/>
            </w:tcMar>
            <w:vAlign w:val="center"/>
          </w:tcPr>
          <w:p w:rsidR="00506C00" w:rsidRPr="00714F61" w:rsidRDefault="00506C00" w:rsidP="00506C00">
            <w:pPr>
              <w:spacing w:after="0" w:line="240" w:lineRule="auto"/>
              <w:ind w:left="135"/>
            </w:pPr>
          </w:p>
        </w:tc>
      </w:tr>
    </w:tbl>
    <w:p w:rsidR="00506C00" w:rsidRDefault="00506C00" w:rsidP="00AF78DA">
      <w:pPr>
        <w:shd w:val="clear" w:color="auto" w:fill="FFFFFF"/>
        <w:spacing w:after="0" w:line="240" w:lineRule="auto"/>
        <w:ind w:firstLine="710"/>
        <w:jc w:val="both"/>
        <w:rPr>
          <w:rFonts w:ascii="Times New Roman" w:eastAsia="Times New Roman" w:hAnsi="Times New Roman" w:cs="Times New Roman"/>
          <w:color w:val="000000"/>
          <w:sz w:val="26"/>
          <w:szCs w:val="26"/>
          <w:lang w:eastAsia="ru-RU"/>
        </w:rPr>
      </w:pPr>
    </w:p>
    <w:sectPr w:rsidR="00506C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B3489"/>
    <w:multiLevelType w:val="multilevel"/>
    <w:tmpl w:val="65E8FD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A72ECD"/>
    <w:multiLevelType w:val="multilevel"/>
    <w:tmpl w:val="36A25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FE682F"/>
    <w:multiLevelType w:val="multilevel"/>
    <w:tmpl w:val="4442EB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BB05C7"/>
    <w:multiLevelType w:val="multilevel"/>
    <w:tmpl w:val="C77C6A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EB1BDB"/>
    <w:multiLevelType w:val="hybridMultilevel"/>
    <w:tmpl w:val="9D3A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A4384B"/>
    <w:multiLevelType w:val="multilevel"/>
    <w:tmpl w:val="35C637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74A7A26"/>
    <w:multiLevelType w:val="multilevel"/>
    <w:tmpl w:val="B96E5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944532"/>
    <w:multiLevelType w:val="multilevel"/>
    <w:tmpl w:val="C06A5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26513E"/>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10">
    <w:nsid w:val="3D7160F5"/>
    <w:multiLevelType w:val="multilevel"/>
    <w:tmpl w:val="CD0CC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503CD0"/>
    <w:multiLevelType w:val="multilevel"/>
    <w:tmpl w:val="8E1AE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9C264B"/>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13">
    <w:nsid w:val="53F243F5"/>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14">
    <w:nsid w:val="55C77CF2"/>
    <w:multiLevelType w:val="hybridMultilevel"/>
    <w:tmpl w:val="9D3A335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nsid w:val="5AD7375A"/>
    <w:multiLevelType w:val="multilevel"/>
    <w:tmpl w:val="8A127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5249FC"/>
    <w:multiLevelType w:val="multilevel"/>
    <w:tmpl w:val="20548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C52223"/>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18">
    <w:nsid w:val="5E04113C"/>
    <w:multiLevelType w:val="hybridMultilevel"/>
    <w:tmpl w:val="1B8E5E8A"/>
    <w:lvl w:ilvl="0" w:tplc="FDBCA1E4">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3B4A0F"/>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20">
    <w:nsid w:val="5F8C52FA"/>
    <w:multiLevelType w:val="multilevel"/>
    <w:tmpl w:val="194E0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9507E0"/>
    <w:multiLevelType w:val="multilevel"/>
    <w:tmpl w:val="B49410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5BA616C"/>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23">
    <w:nsid w:val="680262A7"/>
    <w:multiLevelType w:val="multilevel"/>
    <w:tmpl w:val="B7166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EF44447"/>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25">
    <w:nsid w:val="6FFA1738"/>
    <w:multiLevelType w:val="multilevel"/>
    <w:tmpl w:val="D0DE7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613CB8"/>
    <w:multiLevelType w:val="multilevel"/>
    <w:tmpl w:val="5CEC5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4D272FD"/>
    <w:multiLevelType w:val="multilevel"/>
    <w:tmpl w:val="526209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4EF549B"/>
    <w:multiLevelType w:val="hybridMultilevel"/>
    <w:tmpl w:val="9D3A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4F5425"/>
    <w:multiLevelType w:val="multilevel"/>
    <w:tmpl w:val="C59814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C854EB8"/>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num w:numId="1">
    <w:abstractNumId w:val="14"/>
  </w:num>
  <w:num w:numId="2">
    <w:abstractNumId w:val="17"/>
    <w:lvlOverride w:ilvl="0">
      <w:startOverride w:val="5"/>
    </w:lvlOverride>
    <w:lvlOverride w:ilvl="1"/>
    <w:lvlOverride w:ilvl="2"/>
    <w:lvlOverride w:ilvl="3"/>
    <w:lvlOverride w:ilvl="4"/>
    <w:lvlOverride w:ilvl="5"/>
    <w:lvlOverride w:ilvl="6"/>
    <w:lvlOverride w:ilvl="7"/>
    <w:lvlOverride w:ilvl="8"/>
  </w:num>
  <w:num w:numId="3">
    <w:abstractNumId w:val="17"/>
  </w:num>
  <w:num w:numId="4">
    <w:abstractNumId w:val="30"/>
  </w:num>
  <w:num w:numId="5">
    <w:abstractNumId w:val="9"/>
  </w:num>
  <w:num w:numId="6">
    <w:abstractNumId w:val="24"/>
  </w:num>
  <w:num w:numId="7">
    <w:abstractNumId w:val="19"/>
  </w:num>
  <w:num w:numId="8">
    <w:abstractNumId w:val="22"/>
  </w:num>
  <w:num w:numId="9">
    <w:abstractNumId w:val="13"/>
  </w:num>
  <w:num w:numId="10">
    <w:abstractNumId w:val="12"/>
  </w:num>
  <w:num w:numId="11">
    <w:abstractNumId w:val="20"/>
  </w:num>
  <w:num w:numId="12">
    <w:abstractNumId w:val="10"/>
  </w:num>
  <w:num w:numId="13">
    <w:abstractNumId w:val="25"/>
  </w:num>
  <w:num w:numId="14">
    <w:abstractNumId w:val="23"/>
  </w:num>
  <w:num w:numId="15">
    <w:abstractNumId w:val="15"/>
  </w:num>
  <w:num w:numId="16">
    <w:abstractNumId w:val="1"/>
  </w:num>
  <w:num w:numId="17">
    <w:abstractNumId w:val="26"/>
  </w:num>
  <w:num w:numId="18">
    <w:abstractNumId w:val="7"/>
  </w:num>
  <w:num w:numId="19">
    <w:abstractNumId w:val="3"/>
  </w:num>
  <w:num w:numId="20">
    <w:abstractNumId w:val="29"/>
  </w:num>
  <w:num w:numId="21">
    <w:abstractNumId w:val="27"/>
  </w:num>
  <w:num w:numId="22">
    <w:abstractNumId w:val="11"/>
  </w:num>
  <w:num w:numId="23">
    <w:abstractNumId w:val="0"/>
  </w:num>
  <w:num w:numId="24">
    <w:abstractNumId w:val="8"/>
  </w:num>
  <w:num w:numId="25">
    <w:abstractNumId w:val="2"/>
  </w:num>
  <w:num w:numId="26">
    <w:abstractNumId w:val="21"/>
  </w:num>
  <w:num w:numId="27">
    <w:abstractNumId w:val="16"/>
  </w:num>
  <w:num w:numId="28">
    <w:abstractNumId w:val="4"/>
  </w:num>
  <w:num w:numId="29">
    <w:abstractNumId w:val="28"/>
  </w:num>
  <w:num w:numId="30">
    <w:abstractNumId w:val="6"/>
  </w:num>
  <w:num w:numId="31">
    <w:abstractNumId w:val="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02D"/>
    <w:rsid w:val="002E3428"/>
    <w:rsid w:val="00506C00"/>
    <w:rsid w:val="00627962"/>
    <w:rsid w:val="00714F61"/>
    <w:rsid w:val="007337DD"/>
    <w:rsid w:val="00744F21"/>
    <w:rsid w:val="0087402D"/>
    <w:rsid w:val="00AF78DA"/>
    <w:rsid w:val="00B675EF"/>
    <w:rsid w:val="00BF31BA"/>
    <w:rsid w:val="00C71B48"/>
    <w:rsid w:val="00CE0F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714F61"/>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0"/>
    <w:next w:val="a0"/>
    <w:link w:val="20"/>
    <w:uiPriority w:val="9"/>
    <w:unhideWhenUsed/>
    <w:qFormat/>
    <w:rsid w:val="00714F61"/>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0"/>
    <w:next w:val="a0"/>
    <w:link w:val="30"/>
    <w:uiPriority w:val="9"/>
    <w:unhideWhenUsed/>
    <w:qFormat/>
    <w:rsid w:val="00714F61"/>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0"/>
    <w:next w:val="a0"/>
    <w:link w:val="40"/>
    <w:uiPriority w:val="9"/>
    <w:unhideWhenUsed/>
    <w:qFormat/>
    <w:rsid w:val="00714F61"/>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Нет списка1"/>
    <w:next w:val="a3"/>
    <w:uiPriority w:val="99"/>
    <w:semiHidden/>
    <w:unhideWhenUsed/>
    <w:rsid w:val="00AF78DA"/>
  </w:style>
  <w:style w:type="paragraph" w:customStyle="1" w:styleId="c75">
    <w:name w:val="c75"/>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1"/>
    <w:rsid w:val="00AF78DA"/>
  </w:style>
  <w:style w:type="character" w:customStyle="1" w:styleId="c3">
    <w:name w:val="c3"/>
    <w:basedOn w:val="a1"/>
    <w:rsid w:val="00AF78DA"/>
  </w:style>
  <w:style w:type="paragraph" w:customStyle="1" w:styleId="c14">
    <w:name w:val="c14"/>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AF78DA"/>
  </w:style>
  <w:style w:type="paragraph" w:customStyle="1" w:styleId="c2">
    <w:name w:val="c2"/>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1"/>
    <w:rsid w:val="00AF78DA"/>
  </w:style>
  <w:style w:type="character" w:styleId="a4">
    <w:name w:val="Hyperlink"/>
    <w:basedOn w:val="a1"/>
    <w:uiPriority w:val="99"/>
    <w:unhideWhenUsed/>
    <w:rsid w:val="00AF78DA"/>
    <w:rPr>
      <w:color w:val="0000FF"/>
      <w:u w:val="single"/>
    </w:rPr>
  </w:style>
  <w:style w:type="character" w:styleId="a5">
    <w:name w:val="FollowedHyperlink"/>
    <w:basedOn w:val="a1"/>
    <w:uiPriority w:val="99"/>
    <w:semiHidden/>
    <w:unhideWhenUsed/>
    <w:rsid w:val="00AF78DA"/>
    <w:rPr>
      <w:color w:val="800080"/>
      <w:u w:val="single"/>
    </w:rPr>
  </w:style>
  <w:style w:type="character" w:customStyle="1" w:styleId="c13">
    <w:name w:val="c13"/>
    <w:basedOn w:val="a1"/>
    <w:rsid w:val="00AF78DA"/>
  </w:style>
  <w:style w:type="paragraph" w:customStyle="1" w:styleId="c60">
    <w:name w:val="c60"/>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714F61"/>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1"/>
    <w:link w:val="2"/>
    <w:uiPriority w:val="9"/>
    <w:rsid w:val="00714F61"/>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1"/>
    <w:link w:val="3"/>
    <w:uiPriority w:val="9"/>
    <w:rsid w:val="00714F61"/>
    <w:rPr>
      <w:rFonts w:asciiTheme="majorHAnsi" w:eastAsiaTheme="majorEastAsia" w:hAnsiTheme="majorHAnsi" w:cstheme="majorBidi"/>
      <w:b/>
      <w:bCs/>
      <w:color w:val="4F81BD" w:themeColor="accent1"/>
      <w:lang w:val="en-US"/>
    </w:rPr>
  </w:style>
  <w:style w:type="character" w:customStyle="1" w:styleId="40">
    <w:name w:val="Заголовок 4 Знак"/>
    <w:basedOn w:val="a1"/>
    <w:link w:val="4"/>
    <w:uiPriority w:val="9"/>
    <w:rsid w:val="00714F61"/>
    <w:rPr>
      <w:rFonts w:asciiTheme="majorHAnsi" w:eastAsiaTheme="majorEastAsia" w:hAnsiTheme="majorHAnsi" w:cstheme="majorBidi"/>
      <w:b/>
      <w:bCs/>
      <w:i/>
      <w:iCs/>
      <w:color w:val="4F81BD" w:themeColor="accent1"/>
      <w:lang w:val="en-US"/>
    </w:rPr>
  </w:style>
  <w:style w:type="numbering" w:customStyle="1" w:styleId="21">
    <w:name w:val="Нет списка2"/>
    <w:next w:val="a3"/>
    <w:uiPriority w:val="99"/>
    <w:semiHidden/>
    <w:unhideWhenUsed/>
    <w:rsid w:val="00714F61"/>
  </w:style>
  <w:style w:type="table" w:styleId="a6">
    <w:name w:val="Table Grid"/>
    <w:basedOn w:val="a2"/>
    <w:rsid w:val="00714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0"/>
    <w:uiPriority w:val="34"/>
    <w:qFormat/>
    <w:rsid w:val="00714F61"/>
    <w:pPr>
      <w:spacing w:after="160" w:line="259" w:lineRule="auto"/>
      <w:ind w:left="720"/>
      <w:contextualSpacing/>
    </w:pPr>
  </w:style>
  <w:style w:type="paragraph" w:customStyle="1" w:styleId="TableParagraph">
    <w:name w:val="Table Paragraph"/>
    <w:basedOn w:val="a0"/>
    <w:uiPriority w:val="1"/>
    <w:qFormat/>
    <w:rsid w:val="00714F61"/>
    <w:pPr>
      <w:widowControl w:val="0"/>
      <w:autoSpaceDE w:val="0"/>
      <w:autoSpaceDN w:val="0"/>
      <w:spacing w:after="0" w:line="240" w:lineRule="auto"/>
      <w:ind w:left="251"/>
    </w:pPr>
    <w:rPr>
      <w:rFonts w:ascii="Times New Roman" w:eastAsia="Times New Roman" w:hAnsi="Times New Roman" w:cs="Times New Roman"/>
    </w:rPr>
  </w:style>
  <w:style w:type="table" w:customStyle="1" w:styleId="TableNormal">
    <w:name w:val="Table Normal"/>
    <w:uiPriority w:val="2"/>
    <w:semiHidden/>
    <w:qFormat/>
    <w:rsid w:val="00714F61"/>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8">
    <w:name w:val="No Spacing"/>
    <w:uiPriority w:val="1"/>
    <w:qFormat/>
    <w:rsid w:val="00714F61"/>
    <w:pPr>
      <w:spacing w:after="0" w:line="240" w:lineRule="auto"/>
    </w:pPr>
  </w:style>
  <w:style w:type="paragraph" w:customStyle="1" w:styleId="msonormal0">
    <w:name w:val="msonormal"/>
    <w:basedOn w:val="a0"/>
    <w:rsid w:val="00714F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714F6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6">
    <w:name w:val="font6"/>
    <w:basedOn w:val="a0"/>
    <w:rsid w:val="00714F61"/>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65">
    <w:name w:val="xl65"/>
    <w:basedOn w:val="a0"/>
    <w:rsid w:val="00714F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8">
    <w:name w:val="xl68"/>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69">
    <w:name w:val="xl69"/>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71">
    <w:name w:val="xl71"/>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5">
    <w:name w:val="xl75"/>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7">
    <w:name w:val="xl77"/>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8">
    <w:name w:val="xl78"/>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714F61"/>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714F61"/>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714F6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714F6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4">
    <w:name w:val="xl84"/>
    <w:basedOn w:val="a0"/>
    <w:rsid w:val="00714F61"/>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714F6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NoParagraphStyle">
    <w:name w:val="[No Paragraph Style]"/>
    <w:rsid w:val="00714F61"/>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714F61"/>
    <w:pPr>
      <w:tabs>
        <w:tab w:val="left" w:pos="567"/>
      </w:tabs>
      <w:spacing w:line="240" w:lineRule="atLeast"/>
      <w:ind w:firstLine="227"/>
      <w:jc w:val="both"/>
    </w:pPr>
    <w:rPr>
      <w:rFonts w:ascii="SchoolBookSanPin" w:hAnsi="SchoolBookSanPin" w:cs="SchoolBookSanPin"/>
      <w:sz w:val="20"/>
      <w:szCs w:val="20"/>
      <w:lang w:val="ru-RU"/>
    </w:rPr>
  </w:style>
  <w:style w:type="paragraph" w:customStyle="1" w:styleId="h1">
    <w:name w:val="h1"/>
    <w:basedOn w:val="body"/>
    <w:uiPriority w:val="99"/>
    <w:rsid w:val="00714F61"/>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714F61"/>
    <w:pPr>
      <w:tabs>
        <w:tab w:val="clear" w:pos="567"/>
        <w:tab w:val="right" w:pos="5953"/>
        <w:tab w:val="right" w:pos="6350"/>
      </w:tabs>
      <w:suppressAutoHyphens/>
      <w:spacing w:before="120"/>
      <w:ind w:firstLine="0"/>
      <w:jc w:val="left"/>
    </w:pPr>
  </w:style>
  <w:style w:type="paragraph" w:customStyle="1" w:styleId="TOC-2">
    <w:name w:val="TOC-2"/>
    <w:basedOn w:val="TOC-1"/>
    <w:uiPriority w:val="99"/>
    <w:rsid w:val="00714F61"/>
    <w:pPr>
      <w:spacing w:before="0"/>
      <w:ind w:left="227"/>
    </w:pPr>
  </w:style>
  <w:style w:type="paragraph" w:customStyle="1" w:styleId="TOC-3">
    <w:name w:val="TOC-3"/>
    <w:basedOn w:val="TOC-1"/>
    <w:uiPriority w:val="99"/>
    <w:rsid w:val="00714F61"/>
    <w:pPr>
      <w:spacing w:before="0"/>
      <w:ind w:left="454"/>
    </w:pPr>
  </w:style>
  <w:style w:type="paragraph" w:customStyle="1" w:styleId="h2">
    <w:name w:val="h2"/>
    <w:basedOn w:val="h1"/>
    <w:uiPriority w:val="99"/>
    <w:rsid w:val="00714F61"/>
    <w:pPr>
      <w:pBdr>
        <w:bottom w:val="none" w:sz="0" w:space="0" w:color="auto"/>
      </w:pBdr>
      <w:spacing w:before="240" w:after="0"/>
    </w:pPr>
    <w:rPr>
      <w:position w:val="6"/>
      <w:sz w:val="22"/>
      <w:szCs w:val="22"/>
    </w:rPr>
  </w:style>
  <w:style w:type="paragraph" w:customStyle="1" w:styleId="h2-first">
    <w:name w:val="h2-first"/>
    <w:basedOn w:val="h2"/>
    <w:uiPriority w:val="99"/>
    <w:rsid w:val="00714F61"/>
    <w:pPr>
      <w:spacing w:before="120"/>
    </w:pPr>
  </w:style>
  <w:style w:type="paragraph" w:customStyle="1" w:styleId="list-bullet">
    <w:name w:val="list-bullet"/>
    <w:basedOn w:val="body"/>
    <w:uiPriority w:val="99"/>
    <w:rsid w:val="00714F61"/>
    <w:pPr>
      <w:ind w:left="227" w:hanging="142"/>
    </w:pPr>
  </w:style>
  <w:style w:type="paragraph" w:customStyle="1" w:styleId="h3">
    <w:name w:val="h3"/>
    <w:basedOn w:val="h2"/>
    <w:uiPriority w:val="99"/>
    <w:rsid w:val="00714F61"/>
    <w:rPr>
      <w:caps w:val="0"/>
    </w:rPr>
  </w:style>
  <w:style w:type="paragraph" w:customStyle="1" w:styleId="h3-first">
    <w:name w:val="h3-first"/>
    <w:basedOn w:val="h3"/>
    <w:uiPriority w:val="99"/>
    <w:rsid w:val="00714F61"/>
    <w:pPr>
      <w:spacing w:before="120"/>
    </w:pPr>
  </w:style>
  <w:style w:type="paragraph" w:customStyle="1" w:styleId="footnote">
    <w:name w:val="footnote"/>
    <w:basedOn w:val="body"/>
    <w:uiPriority w:val="99"/>
    <w:rsid w:val="00714F61"/>
    <w:pPr>
      <w:spacing w:line="200" w:lineRule="atLeast"/>
      <w:ind w:left="227" w:hanging="227"/>
    </w:pPr>
    <w:rPr>
      <w:sz w:val="18"/>
      <w:szCs w:val="18"/>
    </w:rPr>
  </w:style>
  <w:style w:type="paragraph" w:customStyle="1" w:styleId="table-body1mm">
    <w:name w:val="table-body_1mm"/>
    <w:basedOn w:val="body"/>
    <w:uiPriority w:val="99"/>
    <w:rsid w:val="00714F61"/>
    <w:pPr>
      <w:spacing w:after="100" w:line="220" w:lineRule="atLeast"/>
      <w:ind w:firstLine="0"/>
      <w:jc w:val="left"/>
    </w:pPr>
    <w:rPr>
      <w:sz w:val="18"/>
      <w:szCs w:val="18"/>
    </w:rPr>
  </w:style>
  <w:style w:type="paragraph" w:customStyle="1" w:styleId="table-head">
    <w:name w:val="table-head"/>
    <w:basedOn w:val="table-body1mm"/>
    <w:uiPriority w:val="99"/>
    <w:rsid w:val="00714F61"/>
    <w:pPr>
      <w:jc w:val="center"/>
    </w:pPr>
    <w:rPr>
      <w:rFonts w:ascii="SchoolBookSanPin-Bold" w:hAnsi="SchoolBookSanPin-Bold" w:cs="SchoolBookSanPin-Bold"/>
      <w:b/>
      <w:bCs/>
    </w:rPr>
  </w:style>
  <w:style w:type="paragraph" w:customStyle="1" w:styleId="table-body0mm">
    <w:name w:val="table-body_0mm"/>
    <w:basedOn w:val="body"/>
    <w:uiPriority w:val="99"/>
    <w:rsid w:val="00714F61"/>
    <w:pPr>
      <w:spacing w:line="220" w:lineRule="atLeast"/>
      <w:ind w:firstLine="0"/>
      <w:jc w:val="left"/>
    </w:pPr>
    <w:rPr>
      <w:sz w:val="18"/>
      <w:szCs w:val="18"/>
    </w:rPr>
  </w:style>
  <w:style w:type="paragraph" w:customStyle="1" w:styleId="table-list-bullet">
    <w:name w:val="table-list-bullet"/>
    <w:basedOn w:val="table-body1mm"/>
    <w:uiPriority w:val="99"/>
    <w:rsid w:val="00714F61"/>
    <w:pPr>
      <w:spacing w:after="0"/>
      <w:ind w:left="142" w:hanging="142"/>
    </w:pPr>
  </w:style>
  <w:style w:type="character" w:customStyle="1" w:styleId="Italic">
    <w:name w:val="Italic"/>
    <w:uiPriority w:val="99"/>
    <w:rsid w:val="00714F61"/>
    <w:rPr>
      <w:i/>
      <w:iCs/>
    </w:rPr>
  </w:style>
  <w:style w:type="character" w:customStyle="1" w:styleId="Bold">
    <w:name w:val="Bold"/>
    <w:uiPriority w:val="99"/>
    <w:rsid w:val="00714F61"/>
    <w:rPr>
      <w:b/>
      <w:bCs/>
    </w:rPr>
  </w:style>
  <w:style w:type="character" w:customStyle="1" w:styleId="BoldItalic">
    <w:name w:val="Bold_Italic"/>
    <w:uiPriority w:val="99"/>
    <w:rsid w:val="00714F61"/>
    <w:rPr>
      <w:b/>
      <w:bCs/>
      <w:i/>
      <w:iCs/>
    </w:rPr>
  </w:style>
  <w:style w:type="character" w:customStyle="1" w:styleId="Symbol">
    <w:name w:val="Symbol"/>
    <w:uiPriority w:val="99"/>
    <w:rsid w:val="00714F61"/>
    <w:rPr>
      <w:rFonts w:ascii="SymbolMT" w:hAnsi="SymbolMT" w:cs="SymbolMT"/>
    </w:rPr>
  </w:style>
  <w:style w:type="character" w:customStyle="1" w:styleId="Underline">
    <w:name w:val="Underline"/>
    <w:uiPriority w:val="99"/>
    <w:rsid w:val="00714F61"/>
    <w:rPr>
      <w:u w:val="thick"/>
    </w:rPr>
  </w:style>
  <w:style w:type="character" w:customStyle="1" w:styleId="list-bullet1">
    <w:name w:val="list-bullet1"/>
    <w:uiPriority w:val="99"/>
    <w:rsid w:val="00714F61"/>
    <w:rPr>
      <w:rFonts w:ascii="PiGraphA" w:hAnsi="PiGraphA" w:cs="PiGraphA"/>
      <w:position w:val="1"/>
      <w:sz w:val="14"/>
      <w:szCs w:val="14"/>
    </w:rPr>
  </w:style>
  <w:style w:type="character" w:customStyle="1" w:styleId="footnote-num">
    <w:name w:val="footnote-num"/>
    <w:uiPriority w:val="99"/>
    <w:rsid w:val="00714F61"/>
    <w:rPr>
      <w:position w:val="4"/>
      <w:sz w:val="12"/>
      <w:szCs w:val="12"/>
      <w:vertAlign w:val="baseline"/>
    </w:rPr>
  </w:style>
  <w:style w:type="paragraph" w:styleId="a9">
    <w:name w:val="header"/>
    <w:basedOn w:val="a0"/>
    <w:link w:val="aa"/>
    <w:uiPriority w:val="99"/>
    <w:unhideWhenUsed/>
    <w:rsid w:val="00714F61"/>
    <w:pPr>
      <w:tabs>
        <w:tab w:val="center" w:pos="4680"/>
        <w:tab w:val="right" w:pos="9360"/>
      </w:tabs>
    </w:pPr>
    <w:rPr>
      <w:lang w:val="en-US"/>
    </w:rPr>
  </w:style>
  <w:style w:type="character" w:customStyle="1" w:styleId="aa">
    <w:name w:val="Верхний колонтитул Знак"/>
    <w:basedOn w:val="a1"/>
    <w:link w:val="a9"/>
    <w:uiPriority w:val="99"/>
    <w:rsid w:val="00714F61"/>
    <w:rPr>
      <w:lang w:val="en-US"/>
    </w:rPr>
  </w:style>
  <w:style w:type="paragraph" w:styleId="ab">
    <w:name w:val="Normal Indent"/>
    <w:basedOn w:val="a0"/>
    <w:uiPriority w:val="99"/>
    <w:unhideWhenUsed/>
    <w:rsid w:val="00714F61"/>
    <w:pPr>
      <w:ind w:left="720"/>
    </w:pPr>
    <w:rPr>
      <w:lang w:val="en-US"/>
    </w:rPr>
  </w:style>
  <w:style w:type="paragraph" w:styleId="ac">
    <w:name w:val="Subtitle"/>
    <w:basedOn w:val="a0"/>
    <w:next w:val="a0"/>
    <w:link w:val="ad"/>
    <w:uiPriority w:val="11"/>
    <w:qFormat/>
    <w:rsid w:val="00714F61"/>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d">
    <w:name w:val="Подзаголовок Знак"/>
    <w:basedOn w:val="a1"/>
    <w:link w:val="ac"/>
    <w:uiPriority w:val="11"/>
    <w:rsid w:val="00714F61"/>
    <w:rPr>
      <w:rFonts w:asciiTheme="majorHAnsi" w:eastAsiaTheme="majorEastAsia" w:hAnsiTheme="majorHAnsi" w:cstheme="majorBidi"/>
      <w:i/>
      <w:iCs/>
      <w:color w:val="4F81BD" w:themeColor="accent1"/>
      <w:spacing w:val="15"/>
      <w:sz w:val="24"/>
      <w:szCs w:val="24"/>
      <w:lang w:val="en-US"/>
    </w:rPr>
  </w:style>
  <w:style w:type="paragraph" w:styleId="ae">
    <w:name w:val="Title"/>
    <w:basedOn w:val="a0"/>
    <w:next w:val="a0"/>
    <w:link w:val="af"/>
    <w:uiPriority w:val="10"/>
    <w:qFormat/>
    <w:rsid w:val="00714F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
    <w:name w:val="Название Знак"/>
    <w:basedOn w:val="a1"/>
    <w:link w:val="ae"/>
    <w:uiPriority w:val="10"/>
    <w:rsid w:val="00714F61"/>
    <w:rPr>
      <w:rFonts w:asciiTheme="majorHAnsi" w:eastAsiaTheme="majorEastAsia" w:hAnsiTheme="majorHAnsi" w:cstheme="majorBidi"/>
      <w:color w:val="17365D" w:themeColor="text2" w:themeShade="BF"/>
      <w:spacing w:val="5"/>
      <w:kern w:val="28"/>
      <w:sz w:val="52"/>
      <w:szCs w:val="52"/>
      <w:lang w:val="en-US"/>
    </w:rPr>
  </w:style>
  <w:style w:type="character" w:styleId="af0">
    <w:name w:val="Emphasis"/>
    <w:basedOn w:val="a1"/>
    <w:uiPriority w:val="20"/>
    <w:qFormat/>
    <w:rsid w:val="00714F61"/>
    <w:rPr>
      <w:i/>
      <w:iCs/>
    </w:rPr>
  </w:style>
  <w:style w:type="paragraph" w:styleId="af1">
    <w:name w:val="caption"/>
    <w:basedOn w:val="a0"/>
    <w:next w:val="a0"/>
    <w:uiPriority w:val="35"/>
    <w:semiHidden/>
    <w:unhideWhenUsed/>
    <w:qFormat/>
    <w:rsid w:val="00714F61"/>
    <w:pPr>
      <w:spacing w:line="240" w:lineRule="auto"/>
    </w:pPr>
    <w:rPr>
      <w:b/>
      <w:bCs/>
      <w:color w:val="4F81BD" w:themeColor="accent1"/>
      <w:sz w:val="18"/>
      <w:szCs w:val="18"/>
      <w:lang w:val="en-US"/>
    </w:rPr>
  </w:style>
  <w:style w:type="numbering" w:customStyle="1" w:styleId="110">
    <w:name w:val="Нет списка11"/>
    <w:next w:val="a3"/>
    <w:uiPriority w:val="99"/>
    <w:semiHidden/>
    <w:unhideWhenUsed/>
    <w:rsid w:val="00714F61"/>
  </w:style>
  <w:style w:type="numbering" w:customStyle="1" w:styleId="210">
    <w:name w:val="Нет списка21"/>
    <w:next w:val="a3"/>
    <w:uiPriority w:val="99"/>
    <w:semiHidden/>
    <w:unhideWhenUsed/>
    <w:rsid w:val="00714F61"/>
  </w:style>
  <w:style w:type="paragraph" w:customStyle="1" w:styleId="a">
    <w:name w:val="Перечень"/>
    <w:basedOn w:val="a0"/>
    <w:next w:val="a0"/>
    <w:link w:val="af2"/>
    <w:qFormat/>
    <w:rsid w:val="00714F61"/>
    <w:pPr>
      <w:numPr>
        <w:numId w:val="30"/>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2">
    <w:name w:val="Перечень Знак"/>
    <w:link w:val="a"/>
    <w:rsid w:val="00714F61"/>
    <w:rPr>
      <w:rFonts w:ascii="Times New Roman" w:eastAsia="Calibri" w:hAnsi="Times New Roman" w:cs="Times New Roman"/>
      <w:sz w:val="28"/>
      <w:u w:color="000000"/>
      <w:bdr w:val="nil"/>
      <w:lang w:eastAsia="ru-RU"/>
    </w:rPr>
  </w:style>
  <w:style w:type="paragraph" w:styleId="af3">
    <w:name w:val="footer"/>
    <w:basedOn w:val="a0"/>
    <w:link w:val="af4"/>
    <w:uiPriority w:val="99"/>
    <w:unhideWhenUsed/>
    <w:rsid w:val="00714F61"/>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714F61"/>
  </w:style>
  <w:style w:type="paragraph" w:customStyle="1" w:styleId="111">
    <w:name w:val="Заголовок 11"/>
    <w:basedOn w:val="a0"/>
    <w:next w:val="a0"/>
    <w:uiPriority w:val="9"/>
    <w:qFormat/>
    <w:rsid w:val="00714F61"/>
    <w:pPr>
      <w:keepNext/>
      <w:keepLines/>
      <w:spacing w:before="480"/>
      <w:outlineLvl w:val="0"/>
    </w:pPr>
    <w:rPr>
      <w:rFonts w:ascii="Cambria" w:eastAsia="Times New Roman" w:hAnsi="Cambria" w:cs="Times New Roman"/>
      <w:b/>
      <w:bCs/>
      <w:color w:val="365F91"/>
      <w:sz w:val="28"/>
      <w:szCs w:val="28"/>
      <w:lang w:val="en-US"/>
    </w:rPr>
  </w:style>
  <w:style w:type="paragraph" w:customStyle="1" w:styleId="211">
    <w:name w:val="Заголовок 21"/>
    <w:basedOn w:val="a0"/>
    <w:next w:val="a0"/>
    <w:uiPriority w:val="9"/>
    <w:unhideWhenUsed/>
    <w:qFormat/>
    <w:rsid w:val="00714F61"/>
    <w:pPr>
      <w:keepNext/>
      <w:keepLines/>
      <w:spacing w:before="200"/>
      <w:outlineLvl w:val="1"/>
    </w:pPr>
    <w:rPr>
      <w:rFonts w:ascii="Cambria" w:eastAsia="Times New Roman" w:hAnsi="Cambria" w:cs="Times New Roman"/>
      <w:b/>
      <w:bCs/>
      <w:color w:val="4F81BD"/>
      <w:sz w:val="26"/>
      <w:szCs w:val="26"/>
      <w:lang w:val="en-US"/>
    </w:rPr>
  </w:style>
  <w:style w:type="paragraph" w:customStyle="1" w:styleId="31">
    <w:name w:val="Заголовок 31"/>
    <w:basedOn w:val="a0"/>
    <w:next w:val="a0"/>
    <w:uiPriority w:val="9"/>
    <w:unhideWhenUsed/>
    <w:qFormat/>
    <w:rsid w:val="00714F61"/>
    <w:pPr>
      <w:keepNext/>
      <w:keepLines/>
      <w:spacing w:before="200"/>
      <w:outlineLvl w:val="2"/>
    </w:pPr>
    <w:rPr>
      <w:rFonts w:ascii="Cambria" w:eastAsia="Times New Roman" w:hAnsi="Cambria" w:cs="Times New Roman"/>
      <w:b/>
      <w:bCs/>
      <w:color w:val="4F81BD"/>
      <w:lang w:val="en-US"/>
    </w:rPr>
  </w:style>
  <w:style w:type="paragraph" w:customStyle="1" w:styleId="41">
    <w:name w:val="Заголовок 41"/>
    <w:basedOn w:val="a0"/>
    <w:next w:val="a0"/>
    <w:uiPriority w:val="9"/>
    <w:unhideWhenUsed/>
    <w:qFormat/>
    <w:rsid w:val="00714F61"/>
    <w:pPr>
      <w:keepNext/>
      <w:keepLines/>
      <w:spacing w:before="200"/>
      <w:outlineLvl w:val="3"/>
    </w:pPr>
    <w:rPr>
      <w:rFonts w:ascii="Cambria" w:eastAsia="Times New Roman" w:hAnsi="Cambria" w:cs="Times New Roman"/>
      <w:b/>
      <w:bCs/>
      <w:i/>
      <w:iCs/>
      <w:color w:val="4F81BD"/>
      <w:lang w:val="en-US"/>
    </w:rPr>
  </w:style>
  <w:style w:type="numbering" w:customStyle="1" w:styleId="1110">
    <w:name w:val="Нет списка111"/>
    <w:next w:val="a3"/>
    <w:uiPriority w:val="99"/>
    <w:semiHidden/>
    <w:unhideWhenUsed/>
    <w:rsid w:val="00714F61"/>
  </w:style>
  <w:style w:type="table" w:customStyle="1" w:styleId="12">
    <w:name w:val="Сетка таблицы1"/>
    <w:basedOn w:val="a2"/>
    <w:next w:val="a6"/>
    <w:rsid w:val="00714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714F61"/>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3">
    <w:name w:val="Подзаголовок1"/>
    <w:basedOn w:val="a0"/>
    <w:next w:val="a0"/>
    <w:uiPriority w:val="11"/>
    <w:qFormat/>
    <w:rsid w:val="00714F61"/>
    <w:pPr>
      <w:numPr>
        <w:ilvl w:val="1"/>
      </w:numPr>
      <w:ind w:left="86"/>
    </w:pPr>
    <w:rPr>
      <w:rFonts w:ascii="Cambria" w:eastAsia="Times New Roman" w:hAnsi="Cambria" w:cs="Times New Roman"/>
      <w:i/>
      <w:iCs/>
      <w:color w:val="4F81BD"/>
      <w:spacing w:val="15"/>
      <w:sz w:val="24"/>
      <w:szCs w:val="24"/>
      <w:lang w:val="en-US"/>
    </w:rPr>
  </w:style>
  <w:style w:type="paragraph" w:customStyle="1" w:styleId="14">
    <w:name w:val="Заголовок1"/>
    <w:basedOn w:val="a0"/>
    <w:next w:val="a0"/>
    <w:uiPriority w:val="10"/>
    <w:qFormat/>
    <w:rsid w:val="00714F61"/>
    <w:pPr>
      <w:pBdr>
        <w:bottom w:val="single" w:sz="8" w:space="4" w:color="4F81BD"/>
      </w:pBdr>
      <w:spacing w:after="300"/>
      <w:contextualSpacing/>
    </w:pPr>
    <w:rPr>
      <w:rFonts w:ascii="Cambria" w:eastAsia="Times New Roman" w:hAnsi="Cambria" w:cs="Times New Roman"/>
      <w:color w:val="17365D"/>
      <w:spacing w:val="5"/>
      <w:kern w:val="28"/>
      <w:sz w:val="52"/>
      <w:szCs w:val="52"/>
      <w:lang w:val="en-US"/>
    </w:rPr>
  </w:style>
  <w:style w:type="paragraph" w:customStyle="1" w:styleId="15">
    <w:name w:val="Название объекта1"/>
    <w:basedOn w:val="a0"/>
    <w:next w:val="a0"/>
    <w:uiPriority w:val="35"/>
    <w:semiHidden/>
    <w:unhideWhenUsed/>
    <w:qFormat/>
    <w:rsid w:val="00714F61"/>
    <w:pPr>
      <w:spacing w:line="240" w:lineRule="auto"/>
    </w:pPr>
    <w:rPr>
      <w:b/>
      <w:bCs/>
      <w:color w:val="4F81BD"/>
      <w:sz w:val="18"/>
      <w:szCs w:val="18"/>
      <w:lang w:val="en-US"/>
    </w:rPr>
  </w:style>
  <w:style w:type="numbering" w:customStyle="1" w:styleId="1111">
    <w:name w:val="Нет списка1111"/>
    <w:next w:val="a3"/>
    <w:uiPriority w:val="99"/>
    <w:semiHidden/>
    <w:unhideWhenUsed/>
    <w:rsid w:val="00714F61"/>
  </w:style>
  <w:style w:type="character" w:customStyle="1" w:styleId="112">
    <w:name w:val="Заголовок 1 Знак1"/>
    <w:basedOn w:val="a1"/>
    <w:uiPriority w:val="9"/>
    <w:rsid w:val="00714F61"/>
    <w:rPr>
      <w:rFonts w:ascii="Calibri Light" w:eastAsia="Times New Roman" w:hAnsi="Calibri Light" w:cs="Times New Roman"/>
      <w:color w:val="2E74B5"/>
      <w:sz w:val="32"/>
      <w:szCs w:val="32"/>
    </w:rPr>
  </w:style>
  <w:style w:type="character" w:customStyle="1" w:styleId="212">
    <w:name w:val="Заголовок 2 Знак1"/>
    <w:basedOn w:val="a1"/>
    <w:uiPriority w:val="9"/>
    <w:semiHidden/>
    <w:rsid w:val="00714F61"/>
    <w:rPr>
      <w:rFonts w:ascii="Calibri Light" w:eastAsia="Times New Roman" w:hAnsi="Calibri Light" w:cs="Times New Roman"/>
      <w:color w:val="2E74B5"/>
      <w:sz w:val="26"/>
      <w:szCs w:val="26"/>
    </w:rPr>
  </w:style>
  <w:style w:type="character" w:customStyle="1" w:styleId="310">
    <w:name w:val="Заголовок 3 Знак1"/>
    <w:basedOn w:val="a1"/>
    <w:uiPriority w:val="9"/>
    <w:semiHidden/>
    <w:rsid w:val="00714F61"/>
    <w:rPr>
      <w:rFonts w:ascii="Calibri Light" w:eastAsia="Times New Roman" w:hAnsi="Calibri Light" w:cs="Times New Roman"/>
      <w:color w:val="1F4D78"/>
      <w:sz w:val="24"/>
      <w:szCs w:val="24"/>
    </w:rPr>
  </w:style>
  <w:style w:type="character" w:customStyle="1" w:styleId="410">
    <w:name w:val="Заголовок 4 Знак1"/>
    <w:basedOn w:val="a1"/>
    <w:uiPriority w:val="9"/>
    <w:semiHidden/>
    <w:rsid w:val="00714F61"/>
    <w:rPr>
      <w:rFonts w:ascii="Calibri Light" w:eastAsia="Times New Roman" w:hAnsi="Calibri Light" w:cs="Times New Roman"/>
      <w:i/>
      <w:iCs/>
      <w:color w:val="2E74B5"/>
    </w:rPr>
  </w:style>
  <w:style w:type="character" w:customStyle="1" w:styleId="16">
    <w:name w:val="Подзаголовок Знак1"/>
    <w:basedOn w:val="a1"/>
    <w:uiPriority w:val="11"/>
    <w:rsid w:val="00714F61"/>
    <w:rPr>
      <w:rFonts w:eastAsia="Times New Roman"/>
      <w:color w:val="5A5A5A"/>
      <w:spacing w:val="15"/>
    </w:rPr>
  </w:style>
  <w:style w:type="character" w:customStyle="1" w:styleId="17">
    <w:name w:val="Заголовок Знак1"/>
    <w:basedOn w:val="a1"/>
    <w:uiPriority w:val="10"/>
    <w:rsid w:val="00714F61"/>
    <w:rPr>
      <w:rFonts w:ascii="Calibri Light" w:eastAsia="Times New Roman" w:hAnsi="Calibri Light" w:cs="Times New Roman"/>
      <w:spacing w:val="-10"/>
      <w:kern w:val="28"/>
      <w:sz w:val="56"/>
      <w:szCs w:val="56"/>
    </w:rPr>
  </w:style>
  <w:style w:type="paragraph" w:styleId="af5">
    <w:name w:val="Balloon Text"/>
    <w:basedOn w:val="a0"/>
    <w:link w:val="af6"/>
    <w:uiPriority w:val="99"/>
    <w:semiHidden/>
    <w:unhideWhenUsed/>
    <w:rsid w:val="00714F61"/>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714F6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714F61"/>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0"/>
    <w:next w:val="a0"/>
    <w:link w:val="20"/>
    <w:uiPriority w:val="9"/>
    <w:unhideWhenUsed/>
    <w:qFormat/>
    <w:rsid w:val="00714F61"/>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0"/>
    <w:next w:val="a0"/>
    <w:link w:val="30"/>
    <w:uiPriority w:val="9"/>
    <w:unhideWhenUsed/>
    <w:qFormat/>
    <w:rsid w:val="00714F61"/>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0"/>
    <w:next w:val="a0"/>
    <w:link w:val="40"/>
    <w:uiPriority w:val="9"/>
    <w:unhideWhenUsed/>
    <w:qFormat/>
    <w:rsid w:val="00714F61"/>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Нет списка1"/>
    <w:next w:val="a3"/>
    <w:uiPriority w:val="99"/>
    <w:semiHidden/>
    <w:unhideWhenUsed/>
    <w:rsid w:val="00AF78DA"/>
  </w:style>
  <w:style w:type="paragraph" w:customStyle="1" w:styleId="c75">
    <w:name w:val="c75"/>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1"/>
    <w:rsid w:val="00AF78DA"/>
  </w:style>
  <w:style w:type="character" w:customStyle="1" w:styleId="c3">
    <w:name w:val="c3"/>
    <w:basedOn w:val="a1"/>
    <w:rsid w:val="00AF78DA"/>
  </w:style>
  <w:style w:type="paragraph" w:customStyle="1" w:styleId="c14">
    <w:name w:val="c14"/>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AF78DA"/>
  </w:style>
  <w:style w:type="paragraph" w:customStyle="1" w:styleId="c2">
    <w:name w:val="c2"/>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1"/>
    <w:rsid w:val="00AF78DA"/>
  </w:style>
  <w:style w:type="character" w:styleId="a4">
    <w:name w:val="Hyperlink"/>
    <w:basedOn w:val="a1"/>
    <w:uiPriority w:val="99"/>
    <w:unhideWhenUsed/>
    <w:rsid w:val="00AF78DA"/>
    <w:rPr>
      <w:color w:val="0000FF"/>
      <w:u w:val="single"/>
    </w:rPr>
  </w:style>
  <w:style w:type="character" w:styleId="a5">
    <w:name w:val="FollowedHyperlink"/>
    <w:basedOn w:val="a1"/>
    <w:uiPriority w:val="99"/>
    <w:semiHidden/>
    <w:unhideWhenUsed/>
    <w:rsid w:val="00AF78DA"/>
    <w:rPr>
      <w:color w:val="800080"/>
      <w:u w:val="single"/>
    </w:rPr>
  </w:style>
  <w:style w:type="character" w:customStyle="1" w:styleId="c13">
    <w:name w:val="c13"/>
    <w:basedOn w:val="a1"/>
    <w:rsid w:val="00AF78DA"/>
  </w:style>
  <w:style w:type="paragraph" w:customStyle="1" w:styleId="c60">
    <w:name w:val="c60"/>
    <w:basedOn w:val="a0"/>
    <w:rsid w:val="00AF78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714F61"/>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1"/>
    <w:link w:val="2"/>
    <w:uiPriority w:val="9"/>
    <w:rsid w:val="00714F61"/>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1"/>
    <w:link w:val="3"/>
    <w:uiPriority w:val="9"/>
    <w:rsid w:val="00714F61"/>
    <w:rPr>
      <w:rFonts w:asciiTheme="majorHAnsi" w:eastAsiaTheme="majorEastAsia" w:hAnsiTheme="majorHAnsi" w:cstheme="majorBidi"/>
      <w:b/>
      <w:bCs/>
      <w:color w:val="4F81BD" w:themeColor="accent1"/>
      <w:lang w:val="en-US"/>
    </w:rPr>
  </w:style>
  <w:style w:type="character" w:customStyle="1" w:styleId="40">
    <w:name w:val="Заголовок 4 Знак"/>
    <w:basedOn w:val="a1"/>
    <w:link w:val="4"/>
    <w:uiPriority w:val="9"/>
    <w:rsid w:val="00714F61"/>
    <w:rPr>
      <w:rFonts w:asciiTheme="majorHAnsi" w:eastAsiaTheme="majorEastAsia" w:hAnsiTheme="majorHAnsi" w:cstheme="majorBidi"/>
      <w:b/>
      <w:bCs/>
      <w:i/>
      <w:iCs/>
      <w:color w:val="4F81BD" w:themeColor="accent1"/>
      <w:lang w:val="en-US"/>
    </w:rPr>
  </w:style>
  <w:style w:type="numbering" w:customStyle="1" w:styleId="21">
    <w:name w:val="Нет списка2"/>
    <w:next w:val="a3"/>
    <w:uiPriority w:val="99"/>
    <w:semiHidden/>
    <w:unhideWhenUsed/>
    <w:rsid w:val="00714F61"/>
  </w:style>
  <w:style w:type="table" w:styleId="a6">
    <w:name w:val="Table Grid"/>
    <w:basedOn w:val="a2"/>
    <w:rsid w:val="00714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0"/>
    <w:uiPriority w:val="34"/>
    <w:qFormat/>
    <w:rsid w:val="00714F61"/>
    <w:pPr>
      <w:spacing w:after="160" w:line="259" w:lineRule="auto"/>
      <w:ind w:left="720"/>
      <w:contextualSpacing/>
    </w:pPr>
  </w:style>
  <w:style w:type="paragraph" w:customStyle="1" w:styleId="TableParagraph">
    <w:name w:val="Table Paragraph"/>
    <w:basedOn w:val="a0"/>
    <w:uiPriority w:val="1"/>
    <w:qFormat/>
    <w:rsid w:val="00714F61"/>
    <w:pPr>
      <w:widowControl w:val="0"/>
      <w:autoSpaceDE w:val="0"/>
      <w:autoSpaceDN w:val="0"/>
      <w:spacing w:after="0" w:line="240" w:lineRule="auto"/>
      <w:ind w:left="251"/>
    </w:pPr>
    <w:rPr>
      <w:rFonts w:ascii="Times New Roman" w:eastAsia="Times New Roman" w:hAnsi="Times New Roman" w:cs="Times New Roman"/>
    </w:rPr>
  </w:style>
  <w:style w:type="table" w:customStyle="1" w:styleId="TableNormal">
    <w:name w:val="Table Normal"/>
    <w:uiPriority w:val="2"/>
    <w:semiHidden/>
    <w:qFormat/>
    <w:rsid w:val="00714F61"/>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8">
    <w:name w:val="No Spacing"/>
    <w:uiPriority w:val="1"/>
    <w:qFormat/>
    <w:rsid w:val="00714F61"/>
    <w:pPr>
      <w:spacing w:after="0" w:line="240" w:lineRule="auto"/>
    </w:pPr>
  </w:style>
  <w:style w:type="paragraph" w:customStyle="1" w:styleId="msonormal0">
    <w:name w:val="msonormal"/>
    <w:basedOn w:val="a0"/>
    <w:rsid w:val="00714F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714F6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6">
    <w:name w:val="font6"/>
    <w:basedOn w:val="a0"/>
    <w:rsid w:val="00714F61"/>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65">
    <w:name w:val="xl65"/>
    <w:basedOn w:val="a0"/>
    <w:rsid w:val="00714F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8">
    <w:name w:val="xl68"/>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69">
    <w:name w:val="xl69"/>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71">
    <w:name w:val="xl71"/>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5">
    <w:name w:val="xl75"/>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7">
    <w:name w:val="xl77"/>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8">
    <w:name w:val="xl78"/>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714F61"/>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714F61"/>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714F6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714F6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714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4">
    <w:name w:val="xl84"/>
    <w:basedOn w:val="a0"/>
    <w:rsid w:val="00714F61"/>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714F6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NoParagraphStyle">
    <w:name w:val="[No Paragraph Style]"/>
    <w:rsid w:val="00714F61"/>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714F61"/>
    <w:pPr>
      <w:tabs>
        <w:tab w:val="left" w:pos="567"/>
      </w:tabs>
      <w:spacing w:line="240" w:lineRule="atLeast"/>
      <w:ind w:firstLine="227"/>
      <w:jc w:val="both"/>
    </w:pPr>
    <w:rPr>
      <w:rFonts w:ascii="SchoolBookSanPin" w:hAnsi="SchoolBookSanPin" w:cs="SchoolBookSanPin"/>
      <w:sz w:val="20"/>
      <w:szCs w:val="20"/>
      <w:lang w:val="ru-RU"/>
    </w:rPr>
  </w:style>
  <w:style w:type="paragraph" w:customStyle="1" w:styleId="h1">
    <w:name w:val="h1"/>
    <w:basedOn w:val="body"/>
    <w:uiPriority w:val="99"/>
    <w:rsid w:val="00714F61"/>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714F61"/>
    <w:pPr>
      <w:tabs>
        <w:tab w:val="clear" w:pos="567"/>
        <w:tab w:val="right" w:pos="5953"/>
        <w:tab w:val="right" w:pos="6350"/>
      </w:tabs>
      <w:suppressAutoHyphens/>
      <w:spacing w:before="120"/>
      <w:ind w:firstLine="0"/>
      <w:jc w:val="left"/>
    </w:pPr>
  </w:style>
  <w:style w:type="paragraph" w:customStyle="1" w:styleId="TOC-2">
    <w:name w:val="TOC-2"/>
    <w:basedOn w:val="TOC-1"/>
    <w:uiPriority w:val="99"/>
    <w:rsid w:val="00714F61"/>
    <w:pPr>
      <w:spacing w:before="0"/>
      <w:ind w:left="227"/>
    </w:pPr>
  </w:style>
  <w:style w:type="paragraph" w:customStyle="1" w:styleId="TOC-3">
    <w:name w:val="TOC-3"/>
    <w:basedOn w:val="TOC-1"/>
    <w:uiPriority w:val="99"/>
    <w:rsid w:val="00714F61"/>
    <w:pPr>
      <w:spacing w:before="0"/>
      <w:ind w:left="454"/>
    </w:pPr>
  </w:style>
  <w:style w:type="paragraph" w:customStyle="1" w:styleId="h2">
    <w:name w:val="h2"/>
    <w:basedOn w:val="h1"/>
    <w:uiPriority w:val="99"/>
    <w:rsid w:val="00714F61"/>
    <w:pPr>
      <w:pBdr>
        <w:bottom w:val="none" w:sz="0" w:space="0" w:color="auto"/>
      </w:pBdr>
      <w:spacing w:before="240" w:after="0"/>
    </w:pPr>
    <w:rPr>
      <w:position w:val="6"/>
      <w:sz w:val="22"/>
      <w:szCs w:val="22"/>
    </w:rPr>
  </w:style>
  <w:style w:type="paragraph" w:customStyle="1" w:styleId="h2-first">
    <w:name w:val="h2-first"/>
    <w:basedOn w:val="h2"/>
    <w:uiPriority w:val="99"/>
    <w:rsid w:val="00714F61"/>
    <w:pPr>
      <w:spacing w:before="120"/>
    </w:pPr>
  </w:style>
  <w:style w:type="paragraph" w:customStyle="1" w:styleId="list-bullet">
    <w:name w:val="list-bullet"/>
    <w:basedOn w:val="body"/>
    <w:uiPriority w:val="99"/>
    <w:rsid w:val="00714F61"/>
    <w:pPr>
      <w:ind w:left="227" w:hanging="142"/>
    </w:pPr>
  </w:style>
  <w:style w:type="paragraph" w:customStyle="1" w:styleId="h3">
    <w:name w:val="h3"/>
    <w:basedOn w:val="h2"/>
    <w:uiPriority w:val="99"/>
    <w:rsid w:val="00714F61"/>
    <w:rPr>
      <w:caps w:val="0"/>
    </w:rPr>
  </w:style>
  <w:style w:type="paragraph" w:customStyle="1" w:styleId="h3-first">
    <w:name w:val="h3-first"/>
    <w:basedOn w:val="h3"/>
    <w:uiPriority w:val="99"/>
    <w:rsid w:val="00714F61"/>
    <w:pPr>
      <w:spacing w:before="120"/>
    </w:pPr>
  </w:style>
  <w:style w:type="paragraph" w:customStyle="1" w:styleId="footnote">
    <w:name w:val="footnote"/>
    <w:basedOn w:val="body"/>
    <w:uiPriority w:val="99"/>
    <w:rsid w:val="00714F61"/>
    <w:pPr>
      <w:spacing w:line="200" w:lineRule="atLeast"/>
      <w:ind w:left="227" w:hanging="227"/>
    </w:pPr>
    <w:rPr>
      <w:sz w:val="18"/>
      <w:szCs w:val="18"/>
    </w:rPr>
  </w:style>
  <w:style w:type="paragraph" w:customStyle="1" w:styleId="table-body1mm">
    <w:name w:val="table-body_1mm"/>
    <w:basedOn w:val="body"/>
    <w:uiPriority w:val="99"/>
    <w:rsid w:val="00714F61"/>
    <w:pPr>
      <w:spacing w:after="100" w:line="220" w:lineRule="atLeast"/>
      <w:ind w:firstLine="0"/>
      <w:jc w:val="left"/>
    </w:pPr>
    <w:rPr>
      <w:sz w:val="18"/>
      <w:szCs w:val="18"/>
    </w:rPr>
  </w:style>
  <w:style w:type="paragraph" w:customStyle="1" w:styleId="table-head">
    <w:name w:val="table-head"/>
    <w:basedOn w:val="table-body1mm"/>
    <w:uiPriority w:val="99"/>
    <w:rsid w:val="00714F61"/>
    <w:pPr>
      <w:jc w:val="center"/>
    </w:pPr>
    <w:rPr>
      <w:rFonts w:ascii="SchoolBookSanPin-Bold" w:hAnsi="SchoolBookSanPin-Bold" w:cs="SchoolBookSanPin-Bold"/>
      <w:b/>
      <w:bCs/>
    </w:rPr>
  </w:style>
  <w:style w:type="paragraph" w:customStyle="1" w:styleId="table-body0mm">
    <w:name w:val="table-body_0mm"/>
    <w:basedOn w:val="body"/>
    <w:uiPriority w:val="99"/>
    <w:rsid w:val="00714F61"/>
    <w:pPr>
      <w:spacing w:line="220" w:lineRule="atLeast"/>
      <w:ind w:firstLine="0"/>
      <w:jc w:val="left"/>
    </w:pPr>
    <w:rPr>
      <w:sz w:val="18"/>
      <w:szCs w:val="18"/>
    </w:rPr>
  </w:style>
  <w:style w:type="paragraph" w:customStyle="1" w:styleId="table-list-bullet">
    <w:name w:val="table-list-bullet"/>
    <w:basedOn w:val="table-body1mm"/>
    <w:uiPriority w:val="99"/>
    <w:rsid w:val="00714F61"/>
    <w:pPr>
      <w:spacing w:after="0"/>
      <w:ind w:left="142" w:hanging="142"/>
    </w:pPr>
  </w:style>
  <w:style w:type="character" w:customStyle="1" w:styleId="Italic">
    <w:name w:val="Italic"/>
    <w:uiPriority w:val="99"/>
    <w:rsid w:val="00714F61"/>
    <w:rPr>
      <w:i/>
      <w:iCs/>
    </w:rPr>
  </w:style>
  <w:style w:type="character" w:customStyle="1" w:styleId="Bold">
    <w:name w:val="Bold"/>
    <w:uiPriority w:val="99"/>
    <w:rsid w:val="00714F61"/>
    <w:rPr>
      <w:b/>
      <w:bCs/>
    </w:rPr>
  </w:style>
  <w:style w:type="character" w:customStyle="1" w:styleId="BoldItalic">
    <w:name w:val="Bold_Italic"/>
    <w:uiPriority w:val="99"/>
    <w:rsid w:val="00714F61"/>
    <w:rPr>
      <w:b/>
      <w:bCs/>
      <w:i/>
      <w:iCs/>
    </w:rPr>
  </w:style>
  <w:style w:type="character" w:customStyle="1" w:styleId="Symbol">
    <w:name w:val="Symbol"/>
    <w:uiPriority w:val="99"/>
    <w:rsid w:val="00714F61"/>
    <w:rPr>
      <w:rFonts w:ascii="SymbolMT" w:hAnsi="SymbolMT" w:cs="SymbolMT"/>
    </w:rPr>
  </w:style>
  <w:style w:type="character" w:customStyle="1" w:styleId="Underline">
    <w:name w:val="Underline"/>
    <w:uiPriority w:val="99"/>
    <w:rsid w:val="00714F61"/>
    <w:rPr>
      <w:u w:val="thick"/>
    </w:rPr>
  </w:style>
  <w:style w:type="character" w:customStyle="1" w:styleId="list-bullet1">
    <w:name w:val="list-bullet1"/>
    <w:uiPriority w:val="99"/>
    <w:rsid w:val="00714F61"/>
    <w:rPr>
      <w:rFonts w:ascii="PiGraphA" w:hAnsi="PiGraphA" w:cs="PiGraphA"/>
      <w:position w:val="1"/>
      <w:sz w:val="14"/>
      <w:szCs w:val="14"/>
    </w:rPr>
  </w:style>
  <w:style w:type="character" w:customStyle="1" w:styleId="footnote-num">
    <w:name w:val="footnote-num"/>
    <w:uiPriority w:val="99"/>
    <w:rsid w:val="00714F61"/>
    <w:rPr>
      <w:position w:val="4"/>
      <w:sz w:val="12"/>
      <w:szCs w:val="12"/>
      <w:vertAlign w:val="baseline"/>
    </w:rPr>
  </w:style>
  <w:style w:type="paragraph" w:styleId="a9">
    <w:name w:val="header"/>
    <w:basedOn w:val="a0"/>
    <w:link w:val="aa"/>
    <w:uiPriority w:val="99"/>
    <w:unhideWhenUsed/>
    <w:rsid w:val="00714F61"/>
    <w:pPr>
      <w:tabs>
        <w:tab w:val="center" w:pos="4680"/>
        <w:tab w:val="right" w:pos="9360"/>
      </w:tabs>
    </w:pPr>
    <w:rPr>
      <w:lang w:val="en-US"/>
    </w:rPr>
  </w:style>
  <w:style w:type="character" w:customStyle="1" w:styleId="aa">
    <w:name w:val="Верхний колонтитул Знак"/>
    <w:basedOn w:val="a1"/>
    <w:link w:val="a9"/>
    <w:uiPriority w:val="99"/>
    <w:rsid w:val="00714F61"/>
    <w:rPr>
      <w:lang w:val="en-US"/>
    </w:rPr>
  </w:style>
  <w:style w:type="paragraph" w:styleId="ab">
    <w:name w:val="Normal Indent"/>
    <w:basedOn w:val="a0"/>
    <w:uiPriority w:val="99"/>
    <w:unhideWhenUsed/>
    <w:rsid w:val="00714F61"/>
    <w:pPr>
      <w:ind w:left="720"/>
    </w:pPr>
    <w:rPr>
      <w:lang w:val="en-US"/>
    </w:rPr>
  </w:style>
  <w:style w:type="paragraph" w:styleId="ac">
    <w:name w:val="Subtitle"/>
    <w:basedOn w:val="a0"/>
    <w:next w:val="a0"/>
    <w:link w:val="ad"/>
    <w:uiPriority w:val="11"/>
    <w:qFormat/>
    <w:rsid w:val="00714F61"/>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d">
    <w:name w:val="Подзаголовок Знак"/>
    <w:basedOn w:val="a1"/>
    <w:link w:val="ac"/>
    <w:uiPriority w:val="11"/>
    <w:rsid w:val="00714F61"/>
    <w:rPr>
      <w:rFonts w:asciiTheme="majorHAnsi" w:eastAsiaTheme="majorEastAsia" w:hAnsiTheme="majorHAnsi" w:cstheme="majorBidi"/>
      <w:i/>
      <w:iCs/>
      <w:color w:val="4F81BD" w:themeColor="accent1"/>
      <w:spacing w:val="15"/>
      <w:sz w:val="24"/>
      <w:szCs w:val="24"/>
      <w:lang w:val="en-US"/>
    </w:rPr>
  </w:style>
  <w:style w:type="paragraph" w:styleId="ae">
    <w:name w:val="Title"/>
    <w:basedOn w:val="a0"/>
    <w:next w:val="a0"/>
    <w:link w:val="af"/>
    <w:uiPriority w:val="10"/>
    <w:qFormat/>
    <w:rsid w:val="00714F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
    <w:name w:val="Название Знак"/>
    <w:basedOn w:val="a1"/>
    <w:link w:val="ae"/>
    <w:uiPriority w:val="10"/>
    <w:rsid w:val="00714F61"/>
    <w:rPr>
      <w:rFonts w:asciiTheme="majorHAnsi" w:eastAsiaTheme="majorEastAsia" w:hAnsiTheme="majorHAnsi" w:cstheme="majorBidi"/>
      <w:color w:val="17365D" w:themeColor="text2" w:themeShade="BF"/>
      <w:spacing w:val="5"/>
      <w:kern w:val="28"/>
      <w:sz w:val="52"/>
      <w:szCs w:val="52"/>
      <w:lang w:val="en-US"/>
    </w:rPr>
  </w:style>
  <w:style w:type="character" w:styleId="af0">
    <w:name w:val="Emphasis"/>
    <w:basedOn w:val="a1"/>
    <w:uiPriority w:val="20"/>
    <w:qFormat/>
    <w:rsid w:val="00714F61"/>
    <w:rPr>
      <w:i/>
      <w:iCs/>
    </w:rPr>
  </w:style>
  <w:style w:type="paragraph" w:styleId="af1">
    <w:name w:val="caption"/>
    <w:basedOn w:val="a0"/>
    <w:next w:val="a0"/>
    <w:uiPriority w:val="35"/>
    <w:semiHidden/>
    <w:unhideWhenUsed/>
    <w:qFormat/>
    <w:rsid w:val="00714F61"/>
    <w:pPr>
      <w:spacing w:line="240" w:lineRule="auto"/>
    </w:pPr>
    <w:rPr>
      <w:b/>
      <w:bCs/>
      <w:color w:val="4F81BD" w:themeColor="accent1"/>
      <w:sz w:val="18"/>
      <w:szCs w:val="18"/>
      <w:lang w:val="en-US"/>
    </w:rPr>
  </w:style>
  <w:style w:type="numbering" w:customStyle="1" w:styleId="110">
    <w:name w:val="Нет списка11"/>
    <w:next w:val="a3"/>
    <w:uiPriority w:val="99"/>
    <w:semiHidden/>
    <w:unhideWhenUsed/>
    <w:rsid w:val="00714F61"/>
  </w:style>
  <w:style w:type="numbering" w:customStyle="1" w:styleId="210">
    <w:name w:val="Нет списка21"/>
    <w:next w:val="a3"/>
    <w:uiPriority w:val="99"/>
    <w:semiHidden/>
    <w:unhideWhenUsed/>
    <w:rsid w:val="00714F61"/>
  </w:style>
  <w:style w:type="paragraph" w:customStyle="1" w:styleId="a">
    <w:name w:val="Перечень"/>
    <w:basedOn w:val="a0"/>
    <w:next w:val="a0"/>
    <w:link w:val="af2"/>
    <w:qFormat/>
    <w:rsid w:val="00714F61"/>
    <w:pPr>
      <w:numPr>
        <w:numId w:val="30"/>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2">
    <w:name w:val="Перечень Знак"/>
    <w:link w:val="a"/>
    <w:rsid w:val="00714F61"/>
    <w:rPr>
      <w:rFonts w:ascii="Times New Roman" w:eastAsia="Calibri" w:hAnsi="Times New Roman" w:cs="Times New Roman"/>
      <w:sz w:val="28"/>
      <w:u w:color="000000"/>
      <w:bdr w:val="nil"/>
      <w:lang w:eastAsia="ru-RU"/>
    </w:rPr>
  </w:style>
  <w:style w:type="paragraph" w:styleId="af3">
    <w:name w:val="footer"/>
    <w:basedOn w:val="a0"/>
    <w:link w:val="af4"/>
    <w:uiPriority w:val="99"/>
    <w:unhideWhenUsed/>
    <w:rsid w:val="00714F61"/>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714F61"/>
  </w:style>
  <w:style w:type="paragraph" w:customStyle="1" w:styleId="111">
    <w:name w:val="Заголовок 11"/>
    <w:basedOn w:val="a0"/>
    <w:next w:val="a0"/>
    <w:uiPriority w:val="9"/>
    <w:qFormat/>
    <w:rsid w:val="00714F61"/>
    <w:pPr>
      <w:keepNext/>
      <w:keepLines/>
      <w:spacing w:before="480"/>
      <w:outlineLvl w:val="0"/>
    </w:pPr>
    <w:rPr>
      <w:rFonts w:ascii="Cambria" w:eastAsia="Times New Roman" w:hAnsi="Cambria" w:cs="Times New Roman"/>
      <w:b/>
      <w:bCs/>
      <w:color w:val="365F91"/>
      <w:sz w:val="28"/>
      <w:szCs w:val="28"/>
      <w:lang w:val="en-US"/>
    </w:rPr>
  </w:style>
  <w:style w:type="paragraph" w:customStyle="1" w:styleId="211">
    <w:name w:val="Заголовок 21"/>
    <w:basedOn w:val="a0"/>
    <w:next w:val="a0"/>
    <w:uiPriority w:val="9"/>
    <w:unhideWhenUsed/>
    <w:qFormat/>
    <w:rsid w:val="00714F61"/>
    <w:pPr>
      <w:keepNext/>
      <w:keepLines/>
      <w:spacing w:before="200"/>
      <w:outlineLvl w:val="1"/>
    </w:pPr>
    <w:rPr>
      <w:rFonts w:ascii="Cambria" w:eastAsia="Times New Roman" w:hAnsi="Cambria" w:cs="Times New Roman"/>
      <w:b/>
      <w:bCs/>
      <w:color w:val="4F81BD"/>
      <w:sz w:val="26"/>
      <w:szCs w:val="26"/>
      <w:lang w:val="en-US"/>
    </w:rPr>
  </w:style>
  <w:style w:type="paragraph" w:customStyle="1" w:styleId="31">
    <w:name w:val="Заголовок 31"/>
    <w:basedOn w:val="a0"/>
    <w:next w:val="a0"/>
    <w:uiPriority w:val="9"/>
    <w:unhideWhenUsed/>
    <w:qFormat/>
    <w:rsid w:val="00714F61"/>
    <w:pPr>
      <w:keepNext/>
      <w:keepLines/>
      <w:spacing w:before="200"/>
      <w:outlineLvl w:val="2"/>
    </w:pPr>
    <w:rPr>
      <w:rFonts w:ascii="Cambria" w:eastAsia="Times New Roman" w:hAnsi="Cambria" w:cs="Times New Roman"/>
      <w:b/>
      <w:bCs/>
      <w:color w:val="4F81BD"/>
      <w:lang w:val="en-US"/>
    </w:rPr>
  </w:style>
  <w:style w:type="paragraph" w:customStyle="1" w:styleId="41">
    <w:name w:val="Заголовок 41"/>
    <w:basedOn w:val="a0"/>
    <w:next w:val="a0"/>
    <w:uiPriority w:val="9"/>
    <w:unhideWhenUsed/>
    <w:qFormat/>
    <w:rsid w:val="00714F61"/>
    <w:pPr>
      <w:keepNext/>
      <w:keepLines/>
      <w:spacing w:before="200"/>
      <w:outlineLvl w:val="3"/>
    </w:pPr>
    <w:rPr>
      <w:rFonts w:ascii="Cambria" w:eastAsia="Times New Roman" w:hAnsi="Cambria" w:cs="Times New Roman"/>
      <w:b/>
      <w:bCs/>
      <w:i/>
      <w:iCs/>
      <w:color w:val="4F81BD"/>
      <w:lang w:val="en-US"/>
    </w:rPr>
  </w:style>
  <w:style w:type="numbering" w:customStyle="1" w:styleId="1110">
    <w:name w:val="Нет списка111"/>
    <w:next w:val="a3"/>
    <w:uiPriority w:val="99"/>
    <w:semiHidden/>
    <w:unhideWhenUsed/>
    <w:rsid w:val="00714F61"/>
  </w:style>
  <w:style w:type="table" w:customStyle="1" w:styleId="12">
    <w:name w:val="Сетка таблицы1"/>
    <w:basedOn w:val="a2"/>
    <w:next w:val="a6"/>
    <w:rsid w:val="00714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714F61"/>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3">
    <w:name w:val="Подзаголовок1"/>
    <w:basedOn w:val="a0"/>
    <w:next w:val="a0"/>
    <w:uiPriority w:val="11"/>
    <w:qFormat/>
    <w:rsid w:val="00714F61"/>
    <w:pPr>
      <w:numPr>
        <w:ilvl w:val="1"/>
      </w:numPr>
      <w:ind w:left="86"/>
    </w:pPr>
    <w:rPr>
      <w:rFonts w:ascii="Cambria" w:eastAsia="Times New Roman" w:hAnsi="Cambria" w:cs="Times New Roman"/>
      <w:i/>
      <w:iCs/>
      <w:color w:val="4F81BD"/>
      <w:spacing w:val="15"/>
      <w:sz w:val="24"/>
      <w:szCs w:val="24"/>
      <w:lang w:val="en-US"/>
    </w:rPr>
  </w:style>
  <w:style w:type="paragraph" w:customStyle="1" w:styleId="14">
    <w:name w:val="Заголовок1"/>
    <w:basedOn w:val="a0"/>
    <w:next w:val="a0"/>
    <w:uiPriority w:val="10"/>
    <w:qFormat/>
    <w:rsid w:val="00714F61"/>
    <w:pPr>
      <w:pBdr>
        <w:bottom w:val="single" w:sz="8" w:space="4" w:color="4F81BD"/>
      </w:pBdr>
      <w:spacing w:after="300"/>
      <w:contextualSpacing/>
    </w:pPr>
    <w:rPr>
      <w:rFonts w:ascii="Cambria" w:eastAsia="Times New Roman" w:hAnsi="Cambria" w:cs="Times New Roman"/>
      <w:color w:val="17365D"/>
      <w:spacing w:val="5"/>
      <w:kern w:val="28"/>
      <w:sz w:val="52"/>
      <w:szCs w:val="52"/>
      <w:lang w:val="en-US"/>
    </w:rPr>
  </w:style>
  <w:style w:type="paragraph" w:customStyle="1" w:styleId="15">
    <w:name w:val="Название объекта1"/>
    <w:basedOn w:val="a0"/>
    <w:next w:val="a0"/>
    <w:uiPriority w:val="35"/>
    <w:semiHidden/>
    <w:unhideWhenUsed/>
    <w:qFormat/>
    <w:rsid w:val="00714F61"/>
    <w:pPr>
      <w:spacing w:line="240" w:lineRule="auto"/>
    </w:pPr>
    <w:rPr>
      <w:b/>
      <w:bCs/>
      <w:color w:val="4F81BD"/>
      <w:sz w:val="18"/>
      <w:szCs w:val="18"/>
      <w:lang w:val="en-US"/>
    </w:rPr>
  </w:style>
  <w:style w:type="numbering" w:customStyle="1" w:styleId="1111">
    <w:name w:val="Нет списка1111"/>
    <w:next w:val="a3"/>
    <w:uiPriority w:val="99"/>
    <w:semiHidden/>
    <w:unhideWhenUsed/>
    <w:rsid w:val="00714F61"/>
  </w:style>
  <w:style w:type="character" w:customStyle="1" w:styleId="112">
    <w:name w:val="Заголовок 1 Знак1"/>
    <w:basedOn w:val="a1"/>
    <w:uiPriority w:val="9"/>
    <w:rsid w:val="00714F61"/>
    <w:rPr>
      <w:rFonts w:ascii="Calibri Light" w:eastAsia="Times New Roman" w:hAnsi="Calibri Light" w:cs="Times New Roman"/>
      <w:color w:val="2E74B5"/>
      <w:sz w:val="32"/>
      <w:szCs w:val="32"/>
    </w:rPr>
  </w:style>
  <w:style w:type="character" w:customStyle="1" w:styleId="212">
    <w:name w:val="Заголовок 2 Знак1"/>
    <w:basedOn w:val="a1"/>
    <w:uiPriority w:val="9"/>
    <w:semiHidden/>
    <w:rsid w:val="00714F61"/>
    <w:rPr>
      <w:rFonts w:ascii="Calibri Light" w:eastAsia="Times New Roman" w:hAnsi="Calibri Light" w:cs="Times New Roman"/>
      <w:color w:val="2E74B5"/>
      <w:sz w:val="26"/>
      <w:szCs w:val="26"/>
    </w:rPr>
  </w:style>
  <w:style w:type="character" w:customStyle="1" w:styleId="310">
    <w:name w:val="Заголовок 3 Знак1"/>
    <w:basedOn w:val="a1"/>
    <w:uiPriority w:val="9"/>
    <w:semiHidden/>
    <w:rsid w:val="00714F61"/>
    <w:rPr>
      <w:rFonts w:ascii="Calibri Light" w:eastAsia="Times New Roman" w:hAnsi="Calibri Light" w:cs="Times New Roman"/>
      <w:color w:val="1F4D78"/>
      <w:sz w:val="24"/>
      <w:szCs w:val="24"/>
    </w:rPr>
  </w:style>
  <w:style w:type="character" w:customStyle="1" w:styleId="410">
    <w:name w:val="Заголовок 4 Знак1"/>
    <w:basedOn w:val="a1"/>
    <w:uiPriority w:val="9"/>
    <w:semiHidden/>
    <w:rsid w:val="00714F61"/>
    <w:rPr>
      <w:rFonts w:ascii="Calibri Light" w:eastAsia="Times New Roman" w:hAnsi="Calibri Light" w:cs="Times New Roman"/>
      <w:i/>
      <w:iCs/>
      <w:color w:val="2E74B5"/>
    </w:rPr>
  </w:style>
  <w:style w:type="character" w:customStyle="1" w:styleId="16">
    <w:name w:val="Подзаголовок Знак1"/>
    <w:basedOn w:val="a1"/>
    <w:uiPriority w:val="11"/>
    <w:rsid w:val="00714F61"/>
    <w:rPr>
      <w:rFonts w:eastAsia="Times New Roman"/>
      <w:color w:val="5A5A5A"/>
      <w:spacing w:val="15"/>
    </w:rPr>
  </w:style>
  <w:style w:type="character" w:customStyle="1" w:styleId="17">
    <w:name w:val="Заголовок Знак1"/>
    <w:basedOn w:val="a1"/>
    <w:uiPriority w:val="10"/>
    <w:rsid w:val="00714F61"/>
    <w:rPr>
      <w:rFonts w:ascii="Calibri Light" w:eastAsia="Times New Roman" w:hAnsi="Calibri Light" w:cs="Times New Roman"/>
      <w:spacing w:val="-10"/>
      <w:kern w:val="28"/>
      <w:sz w:val="56"/>
      <w:szCs w:val="56"/>
    </w:rPr>
  </w:style>
  <w:style w:type="paragraph" w:styleId="af5">
    <w:name w:val="Balloon Text"/>
    <w:basedOn w:val="a0"/>
    <w:link w:val="af6"/>
    <w:uiPriority w:val="99"/>
    <w:semiHidden/>
    <w:unhideWhenUsed/>
    <w:rsid w:val="00714F61"/>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714F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79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u.ru" TargetMode="External"/><Relationship Id="rId671" Type="http://schemas.openxmlformats.org/officeDocument/2006/relationships/hyperlink" Target="http://www.edu.ru" TargetMode="External"/><Relationship Id="rId769" Type="http://schemas.openxmlformats.org/officeDocument/2006/relationships/hyperlink" Target="http://www.edu.ru" TargetMode="External"/><Relationship Id="rId21" Type="http://schemas.openxmlformats.org/officeDocument/2006/relationships/hyperlink" Target="http://www.edu.ru" TargetMode="External"/><Relationship Id="rId324" Type="http://schemas.openxmlformats.org/officeDocument/2006/relationships/hyperlink" Target="http://www.school.edu.ru" TargetMode="External"/><Relationship Id="rId531" Type="http://schemas.openxmlformats.org/officeDocument/2006/relationships/hyperlink" Target="http://www.edu.ru" TargetMode="External"/><Relationship Id="rId629" Type="http://schemas.openxmlformats.org/officeDocument/2006/relationships/hyperlink" Target="http://www.edu.ru" TargetMode="External"/><Relationship Id="rId170" Type="http://schemas.openxmlformats.org/officeDocument/2006/relationships/hyperlink" Target="http://www.school.edu.ru" TargetMode="External"/><Relationship Id="rId268" Type="http://schemas.openxmlformats.org/officeDocument/2006/relationships/hyperlink" Target="http://www.school.edu.ru" TargetMode="External"/><Relationship Id="rId475" Type="http://schemas.openxmlformats.org/officeDocument/2006/relationships/hyperlink" Target="http://www.edu.ru" TargetMode="External"/><Relationship Id="rId682" Type="http://schemas.openxmlformats.org/officeDocument/2006/relationships/hyperlink" Target="http://www.school.edu.ru" TargetMode="External"/><Relationship Id="rId32" Type="http://schemas.openxmlformats.org/officeDocument/2006/relationships/hyperlink" Target="http://www.school.edu.ru" TargetMode="External"/><Relationship Id="rId128" Type="http://schemas.openxmlformats.org/officeDocument/2006/relationships/hyperlink" Target="http://www.school.edu.ru" TargetMode="External"/><Relationship Id="rId335" Type="http://schemas.openxmlformats.org/officeDocument/2006/relationships/hyperlink" Target="http://www.edu.ru" TargetMode="External"/><Relationship Id="rId542" Type="http://schemas.openxmlformats.org/officeDocument/2006/relationships/hyperlink" Target="http://www.school.edu.ru" TargetMode="External"/><Relationship Id="rId181" Type="http://schemas.openxmlformats.org/officeDocument/2006/relationships/hyperlink" Target="http://www.edu.ru" TargetMode="External"/><Relationship Id="rId402" Type="http://schemas.openxmlformats.org/officeDocument/2006/relationships/hyperlink" Target="http://www.school.edu.ru" TargetMode="External"/><Relationship Id="rId279" Type="http://schemas.openxmlformats.org/officeDocument/2006/relationships/hyperlink" Target="http://www.edu.ru" TargetMode="External"/><Relationship Id="rId444" Type="http://schemas.openxmlformats.org/officeDocument/2006/relationships/hyperlink" Target="http://www.school.edu.ru" TargetMode="External"/><Relationship Id="rId486" Type="http://schemas.openxmlformats.org/officeDocument/2006/relationships/hyperlink" Target="https://www.gto.ru/" TargetMode="External"/><Relationship Id="rId651" Type="http://schemas.openxmlformats.org/officeDocument/2006/relationships/hyperlink" Target="http://www.edu.ru" TargetMode="External"/><Relationship Id="rId693" Type="http://schemas.openxmlformats.org/officeDocument/2006/relationships/hyperlink" Target="http://www.edu.ru" TargetMode="External"/><Relationship Id="rId707" Type="http://schemas.openxmlformats.org/officeDocument/2006/relationships/hyperlink" Target="http://www.edu.ru" TargetMode="External"/><Relationship Id="rId749" Type="http://schemas.openxmlformats.org/officeDocument/2006/relationships/hyperlink" Target="http://www.edu.ru" TargetMode="External"/><Relationship Id="rId43" Type="http://schemas.openxmlformats.org/officeDocument/2006/relationships/hyperlink" Target="http://www.edu.ru" TargetMode="External"/><Relationship Id="rId139" Type="http://schemas.openxmlformats.org/officeDocument/2006/relationships/hyperlink" Target="http://www.edu.ru" TargetMode="External"/><Relationship Id="rId290" Type="http://schemas.openxmlformats.org/officeDocument/2006/relationships/hyperlink" Target="http://www.school.edu.ru" TargetMode="External"/><Relationship Id="rId304" Type="http://schemas.openxmlformats.org/officeDocument/2006/relationships/hyperlink" Target="http://www.school.edu.ru" TargetMode="External"/><Relationship Id="rId346" Type="http://schemas.openxmlformats.org/officeDocument/2006/relationships/hyperlink" Target="http://www.school.edu.ru" TargetMode="External"/><Relationship Id="rId388" Type="http://schemas.openxmlformats.org/officeDocument/2006/relationships/hyperlink" Target="http://www.school.edu.ru" TargetMode="External"/><Relationship Id="rId511" Type="http://schemas.openxmlformats.org/officeDocument/2006/relationships/hyperlink" Target="http://www.edu.ru" TargetMode="External"/><Relationship Id="rId553" Type="http://schemas.openxmlformats.org/officeDocument/2006/relationships/hyperlink" Target="http://www.edu.ru" TargetMode="External"/><Relationship Id="rId609" Type="http://schemas.openxmlformats.org/officeDocument/2006/relationships/hyperlink" Target="https://www.gto.ru/" TargetMode="External"/><Relationship Id="rId760" Type="http://schemas.openxmlformats.org/officeDocument/2006/relationships/hyperlink" Target="http://www.school.edu.ru" TargetMode="External"/><Relationship Id="rId85" Type="http://schemas.openxmlformats.org/officeDocument/2006/relationships/hyperlink" Target="https://www.gto.ru/norms" TargetMode="External"/><Relationship Id="rId150" Type="http://schemas.openxmlformats.org/officeDocument/2006/relationships/hyperlink" Target="http://www.school.edu.ru" TargetMode="External"/><Relationship Id="rId192" Type="http://schemas.openxmlformats.org/officeDocument/2006/relationships/hyperlink" Target="http://www.school.edu.ru" TargetMode="External"/><Relationship Id="rId206" Type="http://schemas.openxmlformats.org/officeDocument/2006/relationships/hyperlink" Target="http://www.school.edu.ru" TargetMode="External"/><Relationship Id="rId413" Type="http://schemas.openxmlformats.org/officeDocument/2006/relationships/hyperlink" Target="http://www.edu.ru" TargetMode="External"/><Relationship Id="rId595" Type="http://schemas.openxmlformats.org/officeDocument/2006/relationships/hyperlink" Target="http://www.edu.ru" TargetMode="External"/><Relationship Id="rId248" Type="http://schemas.openxmlformats.org/officeDocument/2006/relationships/hyperlink" Target="https://www.gto.ru/" TargetMode="External"/><Relationship Id="rId455" Type="http://schemas.openxmlformats.org/officeDocument/2006/relationships/hyperlink" Target="http://www.edu.ru" TargetMode="External"/><Relationship Id="rId497" Type="http://schemas.openxmlformats.org/officeDocument/2006/relationships/hyperlink" Target="http://www.edu.ru" TargetMode="External"/><Relationship Id="rId620" Type="http://schemas.openxmlformats.org/officeDocument/2006/relationships/hyperlink" Target="http://www.school.edu.ru" TargetMode="External"/><Relationship Id="rId662" Type="http://schemas.openxmlformats.org/officeDocument/2006/relationships/hyperlink" Target="http://www.school.edu.ru" TargetMode="External"/><Relationship Id="rId718" Type="http://schemas.openxmlformats.org/officeDocument/2006/relationships/hyperlink" Target="http://www.school.edu.ru" TargetMode="External"/><Relationship Id="rId12" Type="http://schemas.openxmlformats.org/officeDocument/2006/relationships/hyperlink" Target="http://www.school.edu.ru" TargetMode="External"/><Relationship Id="rId108" Type="http://schemas.openxmlformats.org/officeDocument/2006/relationships/hyperlink" Target="http://www.school.edu.ru" TargetMode="External"/><Relationship Id="rId315" Type="http://schemas.openxmlformats.org/officeDocument/2006/relationships/hyperlink" Target="http://www.edu.ru" TargetMode="External"/><Relationship Id="rId357" Type="http://schemas.openxmlformats.org/officeDocument/2006/relationships/hyperlink" Target="https://www.gto.ru/" TargetMode="External"/><Relationship Id="rId522" Type="http://schemas.openxmlformats.org/officeDocument/2006/relationships/hyperlink" Target="http://www.school.edu.ru" TargetMode="External"/><Relationship Id="rId54" Type="http://schemas.openxmlformats.org/officeDocument/2006/relationships/hyperlink" Target="http://www.school.edu.ru" TargetMode="External"/><Relationship Id="rId96" Type="http://schemas.openxmlformats.org/officeDocument/2006/relationships/hyperlink" Target="http://www.school.edu.ru" TargetMode="External"/><Relationship Id="rId161" Type="http://schemas.openxmlformats.org/officeDocument/2006/relationships/hyperlink" Target="http://www.edu.ru" TargetMode="External"/><Relationship Id="rId217" Type="http://schemas.openxmlformats.org/officeDocument/2006/relationships/hyperlink" Target="http://www.edu.ru" TargetMode="External"/><Relationship Id="rId399" Type="http://schemas.openxmlformats.org/officeDocument/2006/relationships/hyperlink" Target="http://www.edu.ru" TargetMode="External"/><Relationship Id="rId564" Type="http://schemas.openxmlformats.org/officeDocument/2006/relationships/hyperlink" Target="http://www.school.edu.ru" TargetMode="External"/><Relationship Id="rId771" Type="http://schemas.openxmlformats.org/officeDocument/2006/relationships/hyperlink" Target="http://www.edu.ru" TargetMode="External"/><Relationship Id="rId259" Type="http://schemas.openxmlformats.org/officeDocument/2006/relationships/hyperlink" Target="http://www.edu.ru" TargetMode="External"/><Relationship Id="rId424" Type="http://schemas.openxmlformats.org/officeDocument/2006/relationships/hyperlink" Target="http://www.school.edu.ru" TargetMode="External"/><Relationship Id="rId466" Type="http://schemas.openxmlformats.org/officeDocument/2006/relationships/hyperlink" Target="http://www.school.edu.ru" TargetMode="External"/><Relationship Id="rId631" Type="http://schemas.openxmlformats.org/officeDocument/2006/relationships/hyperlink" Target="http://www.edu.ru" TargetMode="External"/><Relationship Id="rId673" Type="http://schemas.openxmlformats.org/officeDocument/2006/relationships/hyperlink" Target="http://www.edu.ru" TargetMode="External"/><Relationship Id="rId729" Type="http://schemas.openxmlformats.org/officeDocument/2006/relationships/hyperlink" Target="https://www.gto.ru/" TargetMode="External"/><Relationship Id="rId23" Type="http://schemas.openxmlformats.org/officeDocument/2006/relationships/hyperlink" Target="http://www.edu.ru" TargetMode="External"/><Relationship Id="rId119" Type="http://schemas.openxmlformats.org/officeDocument/2006/relationships/hyperlink" Target="http://www.edu.ru" TargetMode="External"/><Relationship Id="rId270" Type="http://schemas.openxmlformats.org/officeDocument/2006/relationships/hyperlink" Target="http://www.school.edu.ru" TargetMode="External"/><Relationship Id="rId326" Type="http://schemas.openxmlformats.org/officeDocument/2006/relationships/hyperlink" Target="http://www.school.edu.ru" TargetMode="External"/><Relationship Id="rId533" Type="http://schemas.openxmlformats.org/officeDocument/2006/relationships/hyperlink" Target="http://www.edu.ru" TargetMode="External"/><Relationship Id="rId65" Type="http://schemas.openxmlformats.org/officeDocument/2006/relationships/hyperlink" Target="https://www.gto.ru/norms" TargetMode="External"/><Relationship Id="rId130" Type="http://schemas.openxmlformats.org/officeDocument/2006/relationships/hyperlink" Target="http://www.school.edu.ru" TargetMode="External"/><Relationship Id="rId368" Type="http://schemas.openxmlformats.org/officeDocument/2006/relationships/hyperlink" Target="https://www.gto.ru/" TargetMode="External"/><Relationship Id="rId575" Type="http://schemas.openxmlformats.org/officeDocument/2006/relationships/hyperlink" Target="http://www.edu.ru" TargetMode="External"/><Relationship Id="rId740" Type="http://schemas.openxmlformats.org/officeDocument/2006/relationships/hyperlink" Target="http://www.school.edu.ru" TargetMode="External"/><Relationship Id="rId782" Type="http://schemas.openxmlformats.org/officeDocument/2006/relationships/hyperlink" Target="http://www.school.edu.ru" TargetMode="External"/><Relationship Id="rId172" Type="http://schemas.openxmlformats.org/officeDocument/2006/relationships/hyperlink" Target="http://www.school.edu.ru" TargetMode="External"/><Relationship Id="rId228" Type="http://schemas.openxmlformats.org/officeDocument/2006/relationships/hyperlink" Target="http://www.school.edu.ru" TargetMode="External"/><Relationship Id="rId435" Type="http://schemas.openxmlformats.org/officeDocument/2006/relationships/hyperlink" Target="http://www.edu.ru" TargetMode="External"/><Relationship Id="rId477" Type="http://schemas.openxmlformats.org/officeDocument/2006/relationships/hyperlink" Target="http://www.edu.ru" TargetMode="External"/><Relationship Id="rId600" Type="http://schemas.openxmlformats.org/officeDocument/2006/relationships/hyperlink" Target="http://www.school.edu.ru" TargetMode="External"/><Relationship Id="rId642" Type="http://schemas.openxmlformats.org/officeDocument/2006/relationships/hyperlink" Target="http://www.school.edu.ru" TargetMode="External"/><Relationship Id="rId684" Type="http://schemas.openxmlformats.org/officeDocument/2006/relationships/hyperlink" Target="http://www.school.edu.ru" TargetMode="External"/><Relationship Id="rId281" Type="http://schemas.openxmlformats.org/officeDocument/2006/relationships/hyperlink" Target="http://www.edu.ru" TargetMode="External"/><Relationship Id="rId337" Type="http://schemas.openxmlformats.org/officeDocument/2006/relationships/hyperlink" Target="http://www.edu.ru" TargetMode="External"/><Relationship Id="rId502" Type="http://schemas.openxmlformats.org/officeDocument/2006/relationships/hyperlink" Target="http://www.school.edu.ru" TargetMode="External"/><Relationship Id="rId34" Type="http://schemas.openxmlformats.org/officeDocument/2006/relationships/hyperlink" Target="http://www.school.edu.ru" TargetMode="External"/><Relationship Id="rId76" Type="http://schemas.openxmlformats.org/officeDocument/2006/relationships/hyperlink" Target="http://www.school.edu.ru" TargetMode="External"/><Relationship Id="rId141" Type="http://schemas.openxmlformats.org/officeDocument/2006/relationships/hyperlink" Target="http://www.edu.ru" TargetMode="External"/><Relationship Id="rId379" Type="http://schemas.openxmlformats.org/officeDocument/2006/relationships/hyperlink" Target="http://www.edu.ru" TargetMode="External"/><Relationship Id="rId544" Type="http://schemas.openxmlformats.org/officeDocument/2006/relationships/hyperlink" Target="http://www.school.edu.ru" TargetMode="External"/><Relationship Id="rId586" Type="http://schemas.openxmlformats.org/officeDocument/2006/relationships/hyperlink" Target="http://www.school.edu.ru" TargetMode="External"/><Relationship Id="rId751" Type="http://schemas.openxmlformats.org/officeDocument/2006/relationships/hyperlink" Target="http://www.edu.ru" TargetMode="External"/><Relationship Id="rId793" Type="http://schemas.openxmlformats.org/officeDocument/2006/relationships/hyperlink" Target="http://www.edu.ru" TargetMode="External"/><Relationship Id="rId7" Type="http://schemas.openxmlformats.org/officeDocument/2006/relationships/hyperlink" Target="http://www.edu.ru" TargetMode="External"/><Relationship Id="rId183" Type="http://schemas.openxmlformats.org/officeDocument/2006/relationships/hyperlink" Target="http://www.edu.ru" TargetMode="External"/><Relationship Id="rId239" Type="http://schemas.openxmlformats.org/officeDocument/2006/relationships/hyperlink" Target="https://www.gto.ru/" TargetMode="External"/><Relationship Id="rId390" Type="http://schemas.openxmlformats.org/officeDocument/2006/relationships/hyperlink" Target="http://www.school.edu.ru" TargetMode="External"/><Relationship Id="rId404" Type="http://schemas.openxmlformats.org/officeDocument/2006/relationships/hyperlink" Target="http://www.school.edu.ru" TargetMode="External"/><Relationship Id="rId446" Type="http://schemas.openxmlformats.org/officeDocument/2006/relationships/hyperlink" Target="http://www.school.edu.ru" TargetMode="External"/><Relationship Id="rId611" Type="http://schemas.openxmlformats.org/officeDocument/2006/relationships/hyperlink" Target="https://www.gto.ru/" TargetMode="External"/><Relationship Id="rId653" Type="http://schemas.openxmlformats.org/officeDocument/2006/relationships/hyperlink" Target="http://www.edu.ru" TargetMode="External"/><Relationship Id="rId250" Type="http://schemas.openxmlformats.org/officeDocument/2006/relationships/hyperlink" Target="http://www.school.edu.ru" TargetMode="External"/><Relationship Id="rId292" Type="http://schemas.openxmlformats.org/officeDocument/2006/relationships/hyperlink" Target="http://www.school.edu.ru" TargetMode="External"/><Relationship Id="rId306" Type="http://schemas.openxmlformats.org/officeDocument/2006/relationships/hyperlink" Target="http://www.school.edu.ru" TargetMode="External"/><Relationship Id="rId488" Type="http://schemas.openxmlformats.org/officeDocument/2006/relationships/hyperlink" Target="https://www.gto.ru/" TargetMode="External"/><Relationship Id="rId695" Type="http://schemas.openxmlformats.org/officeDocument/2006/relationships/hyperlink" Target="http://www.edu.ru" TargetMode="External"/><Relationship Id="rId709" Type="http://schemas.openxmlformats.org/officeDocument/2006/relationships/hyperlink" Target="http://www.edu.ru" TargetMode="External"/><Relationship Id="rId45" Type="http://schemas.openxmlformats.org/officeDocument/2006/relationships/hyperlink" Target="https://www.gto.ru/norms" TargetMode="External"/><Relationship Id="rId87" Type="http://schemas.openxmlformats.org/officeDocument/2006/relationships/hyperlink" Target="http://www.edu.ru" TargetMode="External"/><Relationship Id="rId110" Type="http://schemas.openxmlformats.org/officeDocument/2006/relationships/hyperlink" Target="http://www.school.edu.ru" TargetMode="External"/><Relationship Id="rId348" Type="http://schemas.openxmlformats.org/officeDocument/2006/relationships/hyperlink" Target="http://www.school.edu.ru" TargetMode="External"/><Relationship Id="rId513" Type="http://schemas.openxmlformats.org/officeDocument/2006/relationships/hyperlink" Target="http://www.edu.ru" TargetMode="External"/><Relationship Id="rId555" Type="http://schemas.openxmlformats.org/officeDocument/2006/relationships/hyperlink" Target="http://www.edu.ru" TargetMode="External"/><Relationship Id="rId597" Type="http://schemas.openxmlformats.org/officeDocument/2006/relationships/hyperlink" Target="http://www.edu.ru" TargetMode="External"/><Relationship Id="rId720" Type="http://schemas.openxmlformats.org/officeDocument/2006/relationships/hyperlink" Target="http://www.school.edu.ru" TargetMode="External"/><Relationship Id="rId762" Type="http://schemas.openxmlformats.org/officeDocument/2006/relationships/hyperlink" Target="http://www.school.edu.ru" TargetMode="External"/><Relationship Id="rId152" Type="http://schemas.openxmlformats.org/officeDocument/2006/relationships/hyperlink" Target="http://www.school.edu.ru" TargetMode="External"/><Relationship Id="rId194" Type="http://schemas.openxmlformats.org/officeDocument/2006/relationships/hyperlink" Target="http://www.school.edu.ru" TargetMode="External"/><Relationship Id="rId208" Type="http://schemas.openxmlformats.org/officeDocument/2006/relationships/hyperlink" Target="http://www.school.edu.ru" TargetMode="External"/><Relationship Id="rId415" Type="http://schemas.openxmlformats.org/officeDocument/2006/relationships/hyperlink" Target="http://www.edu.ru" TargetMode="External"/><Relationship Id="rId457" Type="http://schemas.openxmlformats.org/officeDocument/2006/relationships/hyperlink" Target="http://www.edu.ru" TargetMode="External"/><Relationship Id="rId622" Type="http://schemas.openxmlformats.org/officeDocument/2006/relationships/hyperlink" Target="http://www.school.edu.ru" TargetMode="External"/><Relationship Id="rId261" Type="http://schemas.openxmlformats.org/officeDocument/2006/relationships/hyperlink" Target="http://www.edu.ru" TargetMode="External"/><Relationship Id="rId499" Type="http://schemas.openxmlformats.org/officeDocument/2006/relationships/hyperlink" Target="http://www.edu.ru" TargetMode="External"/><Relationship Id="rId664" Type="http://schemas.openxmlformats.org/officeDocument/2006/relationships/hyperlink" Target="http://www.school.edu.ru" TargetMode="External"/><Relationship Id="rId14" Type="http://schemas.openxmlformats.org/officeDocument/2006/relationships/hyperlink" Target="http://www.school.edu.ru" TargetMode="External"/><Relationship Id="rId56" Type="http://schemas.openxmlformats.org/officeDocument/2006/relationships/hyperlink" Target="http://www.school.edu.ru" TargetMode="External"/><Relationship Id="rId317" Type="http://schemas.openxmlformats.org/officeDocument/2006/relationships/hyperlink" Target="http://www.edu.ru" TargetMode="External"/><Relationship Id="rId359" Type="http://schemas.openxmlformats.org/officeDocument/2006/relationships/hyperlink" Target="https://www.gto.ru/" TargetMode="External"/><Relationship Id="rId524" Type="http://schemas.openxmlformats.org/officeDocument/2006/relationships/hyperlink" Target="http://www.school.edu.ru" TargetMode="External"/><Relationship Id="rId566" Type="http://schemas.openxmlformats.org/officeDocument/2006/relationships/hyperlink" Target="http://www.school.edu.ru" TargetMode="External"/><Relationship Id="rId731" Type="http://schemas.openxmlformats.org/officeDocument/2006/relationships/hyperlink" Target="https://www.gto.ru/" TargetMode="External"/><Relationship Id="rId773" Type="http://schemas.openxmlformats.org/officeDocument/2006/relationships/hyperlink" Target="http://www.edu.ru" TargetMode="External"/><Relationship Id="rId98" Type="http://schemas.openxmlformats.org/officeDocument/2006/relationships/hyperlink" Target="http://www.school.edu.ru" TargetMode="External"/><Relationship Id="rId121" Type="http://schemas.openxmlformats.org/officeDocument/2006/relationships/hyperlink" Target="http://www.edu.ru" TargetMode="External"/><Relationship Id="rId163" Type="http://schemas.openxmlformats.org/officeDocument/2006/relationships/hyperlink" Target="http://www.edu.ru" TargetMode="External"/><Relationship Id="rId219" Type="http://schemas.openxmlformats.org/officeDocument/2006/relationships/hyperlink" Target="http://www.edu.ru" TargetMode="External"/><Relationship Id="rId370" Type="http://schemas.openxmlformats.org/officeDocument/2006/relationships/hyperlink" Target="https://www.gto.ru/" TargetMode="External"/><Relationship Id="rId426" Type="http://schemas.openxmlformats.org/officeDocument/2006/relationships/hyperlink" Target="http://www.school.edu.ru" TargetMode="External"/><Relationship Id="rId633" Type="http://schemas.openxmlformats.org/officeDocument/2006/relationships/hyperlink" Target="http://www.edu.ru" TargetMode="External"/><Relationship Id="rId230" Type="http://schemas.openxmlformats.org/officeDocument/2006/relationships/hyperlink" Target="http://www.school.edu.ru" TargetMode="External"/><Relationship Id="rId468" Type="http://schemas.openxmlformats.org/officeDocument/2006/relationships/hyperlink" Target="http://www.school.edu.ru" TargetMode="External"/><Relationship Id="rId675" Type="http://schemas.openxmlformats.org/officeDocument/2006/relationships/hyperlink" Target="http://www.edu.ru" TargetMode="External"/><Relationship Id="rId25" Type="http://schemas.openxmlformats.org/officeDocument/2006/relationships/hyperlink" Target="https://www.gto.ru/norms" TargetMode="External"/><Relationship Id="rId67" Type="http://schemas.openxmlformats.org/officeDocument/2006/relationships/hyperlink" Target="http://www.edu.ru" TargetMode="External"/><Relationship Id="rId272" Type="http://schemas.openxmlformats.org/officeDocument/2006/relationships/hyperlink" Target="http://www.school.edu.ru" TargetMode="External"/><Relationship Id="rId328" Type="http://schemas.openxmlformats.org/officeDocument/2006/relationships/hyperlink" Target="http://www.school.edu.ru" TargetMode="External"/><Relationship Id="rId535" Type="http://schemas.openxmlformats.org/officeDocument/2006/relationships/hyperlink" Target="http://www.edu.ru" TargetMode="External"/><Relationship Id="rId577" Type="http://schemas.openxmlformats.org/officeDocument/2006/relationships/hyperlink" Target="http://www.edu.ru" TargetMode="External"/><Relationship Id="rId700" Type="http://schemas.openxmlformats.org/officeDocument/2006/relationships/hyperlink" Target="http://www.school.edu.ru" TargetMode="External"/><Relationship Id="rId742" Type="http://schemas.openxmlformats.org/officeDocument/2006/relationships/hyperlink" Target="http://www.school.edu.ru" TargetMode="External"/><Relationship Id="rId132" Type="http://schemas.openxmlformats.org/officeDocument/2006/relationships/hyperlink" Target="http://www.school.edu.ru" TargetMode="External"/><Relationship Id="rId174" Type="http://schemas.openxmlformats.org/officeDocument/2006/relationships/hyperlink" Target="http://www.school.edu.ru" TargetMode="External"/><Relationship Id="rId381" Type="http://schemas.openxmlformats.org/officeDocument/2006/relationships/hyperlink" Target="http://www.edu.ru" TargetMode="External"/><Relationship Id="rId602" Type="http://schemas.openxmlformats.org/officeDocument/2006/relationships/hyperlink" Target="https://www.gto.ru/" TargetMode="External"/><Relationship Id="rId784" Type="http://schemas.openxmlformats.org/officeDocument/2006/relationships/hyperlink" Target="http://www.school.edu.ru" TargetMode="External"/><Relationship Id="rId241" Type="http://schemas.openxmlformats.org/officeDocument/2006/relationships/hyperlink" Target="https://www.gto.ru/" TargetMode="External"/><Relationship Id="rId437" Type="http://schemas.openxmlformats.org/officeDocument/2006/relationships/hyperlink" Target="http://www.edu.ru" TargetMode="External"/><Relationship Id="rId479" Type="http://schemas.openxmlformats.org/officeDocument/2006/relationships/hyperlink" Target="https://www.gto.ru/" TargetMode="External"/><Relationship Id="rId644" Type="http://schemas.openxmlformats.org/officeDocument/2006/relationships/hyperlink" Target="http://www.school.edu.ru" TargetMode="External"/><Relationship Id="rId686" Type="http://schemas.openxmlformats.org/officeDocument/2006/relationships/hyperlink" Target="http://www.school.edu.ru" TargetMode="External"/><Relationship Id="rId36" Type="http://schemas.openxmlformats.org/officeDocument/2006/relationships/hyperlink" Target="http://www.school.edu.ru" TargetMode="External"/><Relationship Id="rId283" Type="http://schemas.openxmlformats.org/officeDocument/2006/relationships/hyperlink" Target="http://www.edu.ru" TargetMode="External"/><Relationship Id="rId339" Type="http://schemas.openxmlformats.org/officeDocument/2006/relationships/hyperlink" Target="http://www.edu.ru" TargetMode="External"/><Relationship Id="rId490" Type="http://schemas.openxmlformats.org/officeDocument/2006/relationships/hyperlink" Target="https://www.gto.ru/" TargetMode="External"/><Relationship Id="rId504" Type="http://schemas.openxmlformats.org/officeDocument/2006/relationships/hyperlink" Target="http://www.school.edu.ru" TargetMode="External"/><Relationship Id="rId546" Type="http://schemas.openxmlformats.org/officeDocument/2006/relationships/hyperlink" Target="http://www.school.edu.ru" TargetMode="External"/><Relationship Id="rId711" Type="http://schemas.openxmlformats.org/officeDocument/2006/relationships/hyperlink" Target="http://www.edu.ru" TargetMode="External"/><Relationship Id="rId753" Type="http://schemas.openxmlformats.org/officeDocument/2006/relationships/hyperlink" Target="http://www.edu.ru" TargetMode="External"/><Relationship Id="rId78" Type="http://schemas.openxmlformats.org/officeDocument/2006/relationships/hyperlink" Target="http://www.school.edu.ru" TargetMode="External"/><Relationship Id="rId101" Type="http://schemas.openxmlformats.org/officeDocument/2006/relationships/hyperlink" Target="http://www.edu.ru" TargetMode="External"/><Relationship Id="rId143" Type="http://schemas.openxmlformats.org/officeDocument/2006/relationships/hyperlink" Target="http://www.edu.ru" TargetMode="External"/><Relationship Id="rId185" Type="http://schemas.openxmlformats.org/officeDocument/2006/relationships/hyperlink" Target="http://www.edu.ru" TargetMode="External"/><Relationship Id="rId350" Type="http://schemas.openxmlformats.org/officeDocument/2006/relationships/hyperlink" Target="http://www.school.edu.ru" TargetMode="External"/><Relationship Id="rId406" Type="http://schemas.openxmlformats.org/officeDocument/2006/relationships/hyperlink" Target="http://www.school.edu.ru" TargetMode="External"/><Relationship Id="rId588" Type="http://schemas.openxmlformats.org/officeDocument/2006/relationships/hyperlink" Target="http://www.school.edu.ru" TargetMode="External"/><Relationship Id="rId795" Type="http://schemas.openxmlformats.org/officeDocument/2006/relationships/hyperlink" Target="https://www.gto.ru/" TargetMode="External"/><Relationship Id="rId9" Type="http://schemas.openxmlformats.org/officeDocument/2006/relationships/hyperlink" Target="http://www.edu.ru" TargetMode="External"/><Relationship Id="rId210" Type="http://schemas.openxmlformats.org/officeDocument/2006/relationships/hyperlink" Target="http://www.school.edu.ru" TargetMode="External"/><Relationship Id="rId392" Type="http://schemas.openxmlformats.org/officeDocument/2006/relationships/hyperlink" Target="http://www.school.edu.ru" TargetMode="External"/><Relationship Id="rId448" Type="http://schemas.openxmlformats.org/officeDocument/2006/relationships/hyperlink" Target="http://www.school.edu.ru" TargetMode="External"/><Relationship Id="rId613" Type="http://schemas.openxmlformats.org/officeDocument/2006/relationships/hyperlink" Target="https://www.gto.ru/" TargetMode="External"/><Relationship Id="rId655" Type="http://schemas.openxmlformats.org/officeDocument/2006/relationships/hyperlink" Target="http://www.edu.ru" TargetMode="External"/><Relationship Id="rId697" Type="http://schemas.openxmlformats.org/officeDocument/2006/relationships/hyperlink" Target="http://www.edu.ru" TargetMode="External"/><Relationship Id="rId252" Type="http://schemas.openxmlformats.org/officeDocument/2006/relationships/hyperlink" Target="http://www.school.edu.ru" TargetMode="External"/><Relationship Id="rId294" Type="http://schemas.openxmlformats.org/officeDocument/2006/relationships/hyperlink" Target="http://www.school.edu.ru" TargetMode="External"/><Relationship Id="rId308" Type="http://schemas.openxmlformats.org/officeDocument/2006/relationships/hyperlink" Target="http://www.school.edu.ru" TargetMode="External"/><Relationship Id="rId515" Type="http://schemas.openxmlformats.org/officeDocument/2006/relationships/hyperlink" Target="http://www.edu.ru" TargetMode="External"/><Relationship Id="rId722" Type="http://schemas.openxmlformats.org/officeDocument/2006/relationships/hyperlink" Target="http://www.school.edu.ru" TargetMode="External"/><Relationship Id="rId47" Type="http://schemas.openxmlformats.org/officeDocument/2006/relationships/hyperlink" Target="http://www.edu.ru" TargetMode="External"/><Relationship Id="rId89" Type="http://schemas.openxmlformats.org/officeDocument/2006/relationships/hyperlink" Target="http://www.edu.ru" TargetMode="External"/><Relationship Id="rId112" Type="http://schemas.openxmlformats.org/officeDocument/2006/relationships/hyperlink" Target="http://www.school.edu.ru" TargetMode="External"/><Relationship Id="rId154" Type="http://schemas.openxmlformats.org/officeDocument/2006/relationships/hyperlink" Target="http://www.school.edu.ru" TargetMode="External"/><Relationship Id="rId361" Type="http://schemas.openxmlformats.org/officeDocument/2006/relationships/hyperlink" Target="https://www.gto.ru/" TargetMode="External"/><Relationship Id="rId557" Type="http://schemas.openxmlformats.org/officeDocument/2006/relationships/hyperlink" Target="http://www.edu.ru" TargetMode="External"/><Relationship Id="rId599" Type="http://schemas.openxmlformats.org/officeDocument/2006/relationships/hyperlink" Target="http://www.edu.ru" TargetMode="External"/><Relationship Id="rId764" Type="http://schemas.openxmlformats.org/officeDocument/2006/relationships/hyperlink" Target="http://www.school.edu.ru" TargetMode="External"/><Relationship Id="rId196" Type="http://schemas.openxmlformats.org/officeDocument/2006/relationships/hyperlink" Target="http://www.school.edu.ru" TargetMode="External"/><Relationship Id="rId417" Type="http://schemas.openxmlformats.org/officeDocument/2006/relationships/hyperlink" Target="http://www.edu.ru" TargetMode="External"/><Relationship Id="rId459" Type="http://schemas.openxmlformats.org/officeDocument/2006/relationships/hyperlink" Target="http://www.edu.ru" TargetMode="External"/><Relationship Id="rId624" Type="http://schemas.openxmlformats.org/officeDocument/2006/relationships/hyperlink" Target="http://www.school.edu.ru" TargetMode="External"/><Relationship Id="rId666" Type="http://schemas.openxmlformats.org/officeDocument/2006/relationships/hyperlink" Target="http://www.school.edu.ru" TargetMode="External"/><Relationship Id="rId16" Type="http://schemas.openxmlformats.org/officeDocument/2006/relationships/hyperlink" Target="http://www.school.edu.ru" TargetMode="External"/><Relationship Id="rId221" Type="http://schemas.openxmlformats.org/officeDocument/2006/relationships/hyperlink" Target="http://www.edu.ru" TargetMode="External"/><Relationship Id="rId263" Type="http://schemas.openxmlformats.org/officeDocument/2006/relationships/hyperlink" Target="http://www.edu.ru" TargetMode="External"/><Relationship Id="rId319" Type="http://schemas.openxmlformats.org/officeDocument/2006/relationships/hyperlink" Target="http://www.edu.ru" TargetMode="External"/><Relationship Id="rId470" Type="http://schemas.openxmlformats.org/officeDocument/2006/relationships/hyperlink" Target="http://www.school.edu.ru" TargetMode="External"/><Relationship Id="rId526" Type="http://schemas.openxmlformats.org/officeDocument/2006/relationships/hyperlink" Target="http://www.school.edu.ru" TargetMode="External"/><Relationship Id="rId58" Type="http://schemas.openxmlformats.org/officeDocument/2006/relationships/hyperlink" Target="http://www.school.edu.ru" TargetMode="External"/><Relationship Id="rId123" Type="http://schemas.openxmlformats.org/officeDocument/2006/relationships/hyperlink" Target="http://www.edu.ru" TargetMode="External"/><Relationship Id="rId330" Type="http://schemas.openxmlformats.org/officeDocument/2006/relationships/hyperlink" Target="http://www.school.edu.ru" TargetMode="External"/><Relationship Id="rId568" Type="http://schemas.openxmlformats.org/officeDocument/2006/relationships/hyperlink" Target="http://www.school.edu.ru" TargetMode="External"/><Relationship Id="rId733" Type="http://schemas.openxmlformats.org/officeDocument/2006/relationships/hyperlink" Target="https://www.gto.ru/" TargetMode="External"/><Relationship Id="rId775" Type="http://schemas.openxmlformats.org/officeDocument/2006/relationships/hyperlink" Target="http://www.edu.ru" TargetMode="External"/><Relationship Id="rId165" Type="http://schemas.openxmlformats.org/officeDocument/2006/relationships/hyperlink" Target="http://www.edu.ru" TargetMode="External"/><Relationship Id="rId372" Type="http://schemas.openxmlformats.org/officeDocument/2006/relationships/hyperlink" Target="http://www.school.edu.ru" TargetMode="External"/><Relationship Id="rId428" Type="http://schemas.openxmlformats.org/officeDocument/2006/relationships/hyperlink" Target="http://www.school.edu.ru" TargetMode="External"/><Relationship Id="rId635" Type="http://schemas.openxmlformats.org/officeDocument/2006/relationships/hyperlink" Target="http://www.edu.ru" TargetMode="External"/><Relationship Id="rId677" Type="http://schemas.openxmlformats.org/officeDocument/2006/relationships/hyperlink" Target="http://www.edu.ru" TargetMode="External"/><Relationship Id="rId800" Type="http://schemas.openxmlformats.org/officeDocument/2006/relationships/fontTable" Target="fontTable.xml"/><Relationship Id="rId232" Type="http://schemas.openxmlformats.org/officeDocument/2006/relationships/hyperlink" Target="http://www.school.edu.ru" TargetMode="External"/><Relationship Id="rId274" Type="http://schemas.openxmlformats.org/officeDocument/2006/relationships/hyperlink" Target="http://www.school.edu.ru" TargetMode="External"/><Relationship Id="rId481" Type="http://schemas.openxmlformats.org/officeDocument/2006/relationships/hyperlink" Target="https://www.gto.ru/" TargetMode="External"/><Relationship Id="rId702" Type="http://schemas.openxmlformats.org/officeDocument/2006/relationships/hyperlink" Target="http://www.school.edu.ru" TargetMode="External"/><Relationship Id="rId27" Type="http://schemas.openxmlformats.org/officeDocument/2006/relationships/hyperlink" Target="http://www.edu.ru" TargetMode="External"/><Relationship Id="rId69" Type="http://schemas.openxmlformats.org/officeDocument/2006/relationships/hyperlink" Target="http://www.edu.ru" TargetMode="External"/><Relationship Id="rId134" Type="http://schemas.openxmlformats.org/officeDocument/2006/relationships/hyperlink" Target="http://www.school.edu.ru" TargetMode="External"/><Relationship Id="rId537" Type="http://schemas.openxmlformats.org/officeDocument/2006/relationships/hyperlink" Target="http://www.edu.ru" TargetMode="External"/><Relationship Id="rId579" Type="http://schemas.openxmlformats.org/officeDocument/2006/relationships/hyperlink" Target="http://www.edu.ru" TargetMode="External"/><Relationship Id="rId744" Type="http://schemas.openxmlformats.org/officeDocument/2006/relationships/hyperlink" Target="http://www.school.edu.ru" TargetMode="External"/><Relationship Id="rId786" Type="http://schemas.openxmlformats.org/officeDocument/2006/relationships/hyperlink" Target="http://www.school.edu.ru" TargetMode="External"/><Relationship Id="rId80" Type="http://schemas.openxmlformats.org/officeDocument/2006/relationships/hyperlink" Target="http://www.school.edu.ru" TargetMode="External"/><Relationship Id="rId176" Type="http://schemas.openxmlformats.org/officeDocument/2006/relationships/hyperlink" Target="http://www.school.edu.ru" TargetMode="External"/><Relationship Id="rId341" Type="http://schemas.openxmlformats.org/officeDocument/2006/relationships/hyperlink" Target="http://www.edu.ru" TargetMode="External"/><Relationship Id="rId383" Type="http://schemas.openxmlformats.org/officeDocument/2006/relationships/hyperlink" Target="http://www.edu.ru" TargetMode="External"/><Relationship Id="rId439" Type="http://schemas.openxmlformats.org/officeDocument/2006/relationships/hyperlink" Target="http://www.edu.ru" TargetMode="External"/><Relationship Id="rId590" Type="http://schemas.openxmlformats.org/officeDocument/2006/relationships/hyperlink" Target="http://www.school.edu.ru" TargetMode="External"/><Relationship Id="rId604" Type="http://schemas.openxmlformats.org/officeDocument/2006/relationships/hyperlink" Target="https://www.gto.ru/" TargetMode="External"/><Relationship Id="rId646" Type="http://schemas.openxmlformats.org/officeDocument/2006/relationships/hyperlink" Target="http://www.school.edu.ru" TargetMode="External"/><Relationship Id="rId201" Type="http://schemas.openxmlformats.org/officeDocument/2006/relationships/hyperlink" Target="http://www.edu.ru" TargetMode="External"/><Relationship Id="rId243" Type="http://schemas.openxmlformats.org/officeDocument/2006/relationships/hyperlink" Target="https://www.gto.ru/" TargetMode="External"/><Relationship Id="rId285" Type="http://schemas.openxmlformats.org/officeDocument/2006/relationships/hyperlink" Target="http://www.edu.ru" TargetMode="External"/><Relationship Id="rId450" Type="http://schemas.openxmlformats.org/officeDocument/2006/relationships/hyperlink" Target="http://www.school.edu.ru" TargetMode="External"/><Relationship Id="rId506" Type="http://schemas.openxmlformats.org/officeDocument/2006/relationships/hyperlink" Target="http://www.school.edu.ru" TargetMode="External"/><Relationship Id="rId688" Type="http://schemas.openxmlformats.org/officeDocument/2006/relationships/hyperlink" Target="http://www.school.edu.ru" TargetMode="External"/><Relationship Id="rId38" Type="http://schemas.openxmlformats.org/officeDocument/2006/relationships/hyperlink" Target="http://www.school.edu.ru" TargetMode="External"/><Relationship Id="rId103" Type="http://schemas.openxmlformats.org/officeDocument/2006/relationships/hyperlink" Target="http://www.edu.ru" TargetMode="External"/><Relationship Id="rId310" Type="http://schemas.openxmlformats.org/officeDocument/2006/relationships/hyperlink" Target="http://www.school.edu.ru" TargetMode="External"/><Relationship Id="rId492" Type="http://schemas.openxmlformats.org/officeDocument/2006/relationships/hyperlink" Target="https://www.gto.ru/" TargetMode="External"/><Relationship Id="rId548" Type="http://schemas.openxmlformats.org/officeDocument/2006/relationships/hyperlink" Target="http://www.school.edu.ru" TargetMode="External"/><Relationship Id="rId713" Type="http://schemas.openxmlformats.org/officeDocument/2006/relationships/hyperlink" Target="http://www.edu.ru" TargetMode="External"/><Relationship Id="rId755" Type="http://schemas.openxmlformats.org/officeDocument/2006/relationships/hyperlink" Target="http://www.edu.ru" TargetMode="External"/><Relationship Id="rId797" Type="http://schemas.openxmlformats.org/officeDocument/2006/relationships/hyperlink" Target="https://www.gto.ru/" TargetMode="External"/><Relationship Id="rId91" Type="http://schemas.openxmlformats.org/officeDocument/2006/relationships/hyperlink" Target="http://www.edu.ru" TargetMode="External"/><Relationship Id="rId145" Type="http://schemas.openxmlformats.org/officeDocument/2006/relationships/hyperlink" Target="http://www.edu.ru" TargetMode="External"/><Relationship Id="rId187" Type="http://schemas.openxmlformats.org/officeDocument/2006/relationships/hyperlink" Target="http://www.edu.ru" TargetMode="External"/><Relationship Id="rId352" Type="http://schemas.openxmlformats.org/officeDocument/2006/relationships/hyperlink" Target="http://www.school.edu.ru" TargetMode="External"/><Relationship Id="rId394" Type="http://schemas.openxmlformats.org/officeDocument/2006/relationships/hyperlink" Target="http://www.school.edu.ru" TargetMode="External"/><Relationship Id="rId408" Type="http://schemas.openxmlformats.org/officeDocument/2006/relationships/hyperlink" Target="http://www.school.edu.ru" TargetMode="External"/><Relationship Id="rId615" Type="http://schemas.openxmlformats.org/officeDocument/2006/relationships/hyperlink" Target="http://www.edu.ru" TargetMode="External"/><Relationship Id="rId212" Type="http://schemas.openxmlformats.org/officeDocument/2006/relationships/hyperlink" Target="http://www.school.edu.ru" TargetMode="External"/><Relationship Id="rId254" Type="http://schemas.openxmlformats.org/officeDocument/2006/relationships/hyperlink" Target="http://www.school.edu.ru" TargetMode="External"/><Relationship Id="rId657" Type="http://schemas.openxmlformats.org/officeDocument/2006/relationships/hyperlink" Target="http://www.edu.ru" TargetMode="External"/><Relationship Id="rId699" Type="http://schemas.openxmlformats.org/officeDocument/2006/relationships/hyperlink" Target="http://www.edu.ru" TargetMode="External"/><Relationship Id="rId49" Type="http://schemas.openxmlformats.org/officeDocument/2006/relationships/hyperlink" Target="http://www.edu.ru" TargetMode="External"/><Relationship Id="rId114" Type="http://schemas.openxmlformats.org/officeDocument/2006/relationships/hyperlink" Target="http://www.school.edu.ru" TargetMode="External"/><Relationship Id="rId296" Type="http://schemas.openxmlformats.org/officeDocument/2006/relationships/hyperlink" Target="http://www.school.edu.ru" TargetMode="External"/><Relationship Id="rId461" Type="http://schemas.openxmlformats.org/officeDocument/2006/relationships/hyperlink" Target="http://www.edu.ru" TargetMode="External"/><Relationship Id="rId517" Type="http://schemas.openxmlformats.org/officeDocument/2006/relationships/hyperlink" Target="http://www.edu.ru" TargetMode="External"/><Relationship Id="rId559" Type="http://schemas.openxmlformats.org/officeDocument/2006/relationships/hyperlink" Target="http://www.edu.ru" TargetMode="External"/><Relationship Id="rId724" Type="http://schemas.openxmlformats.org/officeDocument/2006/relationships/hyperlink" Target="https://www.gto.ru/" TargetMode="External"/><Relationship Id="rId766" Type="http://schemas.openxmlformats.org/officeDocument/2006/relationships/hyperlink" Target="http://www.school.edu.ru" TargetMode="External"/><Relationship Id="rId60" Type="http://schemas.openxmlformats.org/officeDocument/2006/relationships/hyperlink" Target="http://www.school.edu.ru" TargetMode="External"/><Relationship Id="rId156" Type="http://schemas.openxmlformats.org/officeDocument/2006/relationships/hyperlink" Target="http://www.school.edu.ru" TargetMode="External"/><Relationship Id="rId198" Type="http://schemas.openxmlformats.org/officeDocument/2006/relationships/hyperlink" Target="http://www.school.edu.ru" TargetMode="External"/><Relationship Id="rId321" Type="http://schemas.openxmlformats.org/officeDocument/2006/relationships/hyperlink" Target="http://www.edu.ru" TargetMode="External"/><Relationship Id="rId363" Type="http://schemas.openxmlformats.org/officeDocument/2006/relationships/hyperlink" Target="https://www.gto.ru/" TargetMode="External"/><Relationship Id="rId419" Type="http://schemas.openxmlformats.org/officeDocument/2006/relationships/hyperlink" Target="http://www.edu.ru" TargetMode="External"/><Relationship Id="rId570" Type="http://schemas.openxmlformats.org/officeDocument/2006/relationships/hyperlink" Target="http://www.school.edu.ru" TargetMode="External"/><Relationship Id="rId626" Type="http://schemas.openxmlformats.org/officeDocument/2006/relationships/hyperlink" Target="http://www.school.edu.ru" TargetMode="External"/><Relationship Id="rId223" Type="http://schemas.openxmlformats.org/officeDocument/2006/relationships/hyperlink" Target="http://www.edu.ru" TargetMode="External"/><Relationship Id="rId430" Type="http://schemas.openxmlformats.org/officeDocument/2006/relationships/hyperlink" Target="http://www.school.edu.ru" TargetMode="External"/><Relationship Id="rId668" Type="http://schemas.openxmlformats.org/officeDocument/2006/relationships/hyperlink" Target="http://www.school.edu.ru" TargetMode="External"/><Relationship Id="rId18" Type="http://schemas.openxmlformats.org/officeDocument/2006/relationships/hyperlink" Target="http://www.school.edu.ru" TargetMode="External"/><Relationship Id="rId265" Type="http://schemas.openxmlformats.org/officeDocument/2006/relationships/hyperlink" Target="http://www.edu.ru" TargetMode="External"/><Relationship Id="rId472" Type="http://schemas.openxmlformats.org/officeDocument/2006/relationships/hyperlink" Target="http://www.school.edu.ru" TargetMode="External"/><Relationship Id="rId528" Type="http://schemas.openxmlformats.org/officeDocument/2006/relationships/hyperlink" Target="http://www.school.edu.ru" TargetMode="External"/><Relationship Id="rId735" Type="http://schemas.openxmlformats.org/officeDocument/2006/relationships/hyperlink" Target="https://www.gto.ru/" TargetMode="External"/><Relationship Id="rId125" Type="http://schemas.openxmlformats.org/officeDocument/2006/relationships/hyperlink" Target="https://www.gto.ru/norms" TargetMode="External"/><Relationship Id="rId167" Type="http://schemas.openxmlformats.org/officeDocument/2006/relationships/hyperlink" Target="http://www.edu.ru" TargetMode="External"/><Relationship Id="rId332" Type="http://schemas.openxmlformats.org/officeDocument/2006/relationships/hyperlink" Target="http://www.school.edu.ru" TargetMode="External"/><Relationship Id="rId374" Type="http://schemas.openxmlformats.org/officeDocument/2006/relationships/hyperlink" Target="http://www.school.edu.ru" TargetMode="External"/><Relationship Id="rId581" Type="http://schemas.openxmlformats.org/officeDocument/2006/relationships/hyperlink" Target="http://www.edu.ru" TargetMode="External"/><Relationship Id="rId777" Type="http://schemas.openxmlformats.org/officeDocument/2006/relationships/hyperlink" Target="http://www.edu.ru" TargetMode="External"/><Relationship Id="rId71" Type="http://schemas.openxmlformats.org/officeDocument/2006/relationships/hyperlink" Target="http://www.edu.ru" TargetMode="External"/><Relationship Id="rId234" Type="http://schemas.openxmlformats.org/officeDocument/2006/relationships/hyperlink" Target="http://www.school.edu.ru" TargetMode="External"/><Relationship Id="rId637" Type="http://schemas.openxmlformats.org/officeDocument/2006/relationships/hyperlink" Target="http://www.edu.ru" TargetMode="External"/><Relationship Id="rId679" Type="http://schemas.openxmlformats.org/officeDocument/2006/relationships/hyperlink" Target="http://www.edu.ru" TargetMode="External"/><Relationship Id="rId2" Type="http://schemas.openxmlformats.org/officeDocument/2006/relationships/styles" Target="styles.xml"/><Relationship Id="rId29" Type="http://schemas.openxmlformats.org/officeDocument/2006/relationships/hyperlink" Target="http://www.edu.ru" TargetMode="External"/><Relationship Id="rId276" Type="http://schemas.openxmlformats.org/officeDocument/2006/relationships/hyperlink" Target="http://www.school.edu.ru" TargetMode="External"/><Relationship Id="rId441" Type="http://schemas.openxmlformats.org/officeDocument/2006/relationships/hyperlink" Target="http://www.edu.ru" TargetMode="External"/><Relationship Id="rId483" Type="http://schemas.openxmlformats.org/officeDocument/2006/relationships/hyperlink" Target="https://www.gto.ru/" TargetMode="External"/><Relationship Id="rId539" Type="http://schemas.openxmlformats.org/officeDocument/2006/relationships/hyperlink" Target="http://www.edu.ru" TargetMode="External"/><Relationship Id="rId690" Type="http://schemas.openxmlformats.org/officeDocument/2006/relationships/hyperlink" Target="http://www.school.edu.ru" TargetMode="External"/><Relationship Id="rId704" Type="http://schemas.openxmlformats.org/officeDocument/2006/relationships/hyperlink" Target="http://www.school.edu.ru" TargetMode="External"/><Relationship Id="rId746" Type="http://schemas.openxmlformats.org/officeDocument/2006/relationships/hyperlink" Target="http://www.school.edu.ru" TargetMode="External"/><Relationship Id="rId40" Type="http://schemas.openxmlformats.org/officeDocument/2006/relationships/hyperlink" Target="http://www.school.edu.ru" TargetMode="External"/><Relationship Id="rId136" Type="http://schemas.openxmlformats.org/officeDocument/2006/relationships/hyperlink" Target="http://www.school.edu.ru" TargetMode="External"/><Relationship Id="rId178" Type="http://schemas.openxmlformats.org/officeDocument/2006/relationships/hyperlink" Target="http://www.school.edu.ru" TargetMode="External"/><Relationship Id="rId301" Type="http://schemas.openxmlformats.org/officeDocument/2006/relationships/hyperlink" Target="http://www.edu.ru" TargetMode="External"/><Relationship Id="rId343" Type="http://schemas.openxmlformats.org/officeDocument/2006/relationships/hyperlink" Target="http://www.edu.ru" TargetMode="External"/><Relationship Id="rId550" Type="http://schemas.openxmlformats.org/officeDocument/2006/relationships/hyperlink" Target="http://www.school.edu.ru" TargetMode="External"/><Relationship Id="rId788" Type="http://schemas.openxmlformats.org/officeDocument/2006/relationships/hyperlink" Target="http://www.school.edu.ru" TargetMode="External"/><Relationship Id="rId82" Type="http://schemas.openxmlformats.org/officeDocument/2006/relationships/hyperlink" Target="http://www.school.edu.ru" TargetMode="External"/><Relationship Id="rId203" Type="http://schemas.openxmlformats.org/officeDocument/2006/relationships/hyperlink" Target="http://www.edu.ru" TargetMode="External"/><Relationship Id="rId385" Type="http://schemas.openxmlformats.org/officeDocument/2006/relationships/hyperlink" Target="http://www.edu.ru" TargetMode="External"/><Relationship Id="rId592" Type="http://schemas.openxmlformats.org/officeDocument/2006/relationships/hyperlink" Target="http://www.school.edu.ru" TargetMode="External"/><Relationship Id="rId606" Type="http://schemas.openxmlformats.org/officeDocument/2006/relationships/hyperlink" Target="https://www.gto.ru/" TargetMode="External"/><Relationship Id="rId648" Type="http://schemas.openxmlformats.org/officeDocument/2006/relationships/hyperlink" Target="http://www.school.edu.ru" TargetMode="External"/><Relationship Id="rId245" Type="http://schemas.openxmlformats.org/officeDocument/2006/relationships/hyperlink" Target="https://www.gto.ru/" TargetMode="External"/><Relationship Id="rId287" Type="http://schemas.openxmlformats.org/officeDocument/2006/relationships/hyperlink" Target="http://www.edu.ru" TargetMode="External"/><Relationship Id="rId410" Type="http://schemas.openxmlformats.org/officeDocument/2006/relationships/hyperlink" Target="http://www.school.edu.ru" TargetMode="External"/><Relationship Id="rId452" Type="http://schemas.openxmlformats.org/officeDocument/2006/relationships/hyperlink" Target="http://www.school.edu.ru" TargetMode="External"/><Relationship Id="rId494" Type="http://schemas.openxmlformats.org/officeDocument/2006/relationships/hyperlink" Target="http://www.school.edu.ru" TargetMode="External"/><Relationship Id="rId508" Type="http://schemas.openxmlformats.org/officeDocument/2006/relationships/hyperlink" Target="http://www.school.edu.ru" TargetMode="External"/><Relationship Id="rId715" Type="http://schemas.openxmlformats.org/officeDocument/2006/relationships/hyperlink" Target="http://www.edu.ru" TargetMode="External"/><Relationship Id="rId105" Type="http://schemas.openxmlformats.org/officeDocument/2006/relationships/hyperlink" Target="https://www.gto.ru/norms" TargetMode="External"/><Relationship Id="rId147" Type="http://schemas.openxmlformats.org/officeDocument/2006/relationships/hyperlink" Target="http://www.edu.ru" TargetMode="External"/><Relationship Id="rId312" Type="http://schemas.openxmlformats.org/officeDocument/2006/relationships/hyperlink" Target="http://www.school.edu.ru" TargetMode="External"/><Relationship Id="rId354" Type="http://schemas.openxmlformats.org/officeDocument/2006/relationships/hyperlink" Target="http://www.school.edu.ru" TargetMode="External"/><Relationship Id="rId757" Type="http://schemas.openxmlformats.org/officeDocument/2006/relationships/hyperlink" Target="http://www.edu.ru" TargetMode="External"/><Relationship Id="rId799" Type="http://schemas.openxmlformats.org/officeDocument/2006/relationships/hyperlink" Target="https://www.gto.ru/" TargetMode="External"/><Relationship Id="rId51" Type="http://schemas.openxmlformats.org/officeDocument/2006/relationships/hyperlink" Target="http://www.edu.ru" TargetMode="External"/><Relationship Id="rId93" Type="http://schemas.openxmlformats.org/officeDocument/2006/relationships/hyperlink" Target="http://www.edu.ru" TargetMode="External"/><Relationship Id="rId189" Type="http://schemas.openxmlformats.org/officeDocument/2006/relationships/hyperlink" Target="http://www.edu.ru" TargetMode="External"/><Relationship Id="rId396" Type="http://schemas.openxmlformats.org/officeDocument/2006/relationships/hyperlink" Target="http://www.school.edu.ru" TargetMode="External"/><Relationship Id="rId561" Type="http://schemas.openxmlformats.org/officeDocument/2006/relationships/hyperlink" Target="http://www.edu.ru" TargetMode="External"/><Relationship Id="rId617" Type="http://schemas.openxmlformats.org/officeDocument/2006/relationships/hyperlink" Target="http://www.edu.ru" TargetMode="External"/><Relationship Id="rId659" Type="http://schemas.openxmlformats.org/officeDocument/2006/relationships/hyperlink" Target="http://www.edu.ru" TargetMode="External"/><Relationship Id="rId214" Type="http://schemas.openxmlformats.org/officeDocument/2006/relationships/hyperlink" Target="http://www.school.edu.ru" TargetMode="External"/><Relationship Id="rId256" Type="http://schemas.openxmlformats.org/officeDocument/2006/relationships/hyperlink" Target="http://www.school.edu.ru" TargetMode="External"/><Relationship Id="rId298" Type="http://schemas.openxmlformats.org/officeDocument/2006/relationships/hyperlink" Target="http://www.school.edu.ru" TargetMode="External"/><Relationship Id="rId421" Type="http://schemas.openxmlformats.org/officeDocument/2006/relationships/hyperlink" Target="http://www.edu.ru" TargetMode="External"/><Relationship Id="rId463" Type="http://schemas.openxmlformats.org/officeDocument/2006/relationships/hyperlink" Target="http://www.edu.ru" TargetMode="External"/><Relationship Id="rId519" Type="http://schemas.openxmlformats.org/officeDocument/2006/relationships/hyperlink" Target="http://www.edu.ru" TargetMode="External"/><Relationship Id="rId670" Type="http://schemas.openxmlformats.org/officeDocument/2006/relationships/hyperlink" Target="http://www.school.edu.ru" TargetMode="External"/><Relationship Id="rId116" Type="http://schemas.openxmlformats.org/officeDocument/2006/relationships/hyperlink" Target="http://www.school.edu.ru" TargetMode="External"/><Relationship Id="rId158" Type="http://schemas.openxmlformats.org/officeDocument/2006/relationships/hyperlink" Target="http://www.school.edu.ru" TargetMode="External"/><Relationship Id="rId323" Type="http://schemas.openxmlformats.org/officeDocument/2006/relationships/hyperlink" Target="http://www.edu.ru" TargetMode="External"/><Relationship Id="rId530" Type="http://schemas.openxmlformats.org/officeDocument/2006/relationships/hyperlink" Target="http://www.school.edu.ru" TargetMode="External"/><Relationship Id="rId726" Type="http://schemas.openxmlformats.org/officeDocument/2006/relationships/hyperlink" Target="https://www.gto.ru/" TargetMode="External"/><Relationship Id="rId768" Type="http://schemas.openxmlformats.org/officeDocument/2006/relationships/hyperlink" Target="http://www.school.edu.ru" TargetMode="External"/><Relationship Id="rId20" Type="http://schemas.openxmlformats.org/officeDocument/2006/relationships/hyperlink" Target="http://www.school.edu.ru" TargetMode="External"/><Relationship Id="rId62" Type="http://schemas.openxmlformats.org/officeDocument/2006/relationships/hyperlink" Target="http://www.school.edu.ru" TargetMode="External"/><Relationship Id="rId365" Type="http://schemas.openxmlformats.org/officeDocument/2006/relationships/hyperlink" Target="https://www.gto.ru/" TargetMode="External"/><Relationship Id="rId572" Type="http://schemas.openxmlformats.org/officeDocument/2006/relationships/hyperlink" Target="http://www.school.edu.ru" TargetMode="External"/><Relationship Id="rId628" Type="http://schemas.openxmlformats.org/officeDocument/2006/relationships/hyperlink" Target="http://www.school.edu.ru" TargetMode="External"/><Relationship Id="rId225" Type="http://schemas.openxmlformats.org/officeDocument/2006/relationships/hyperlink" Target="http://www.edu.ru" TargetMode="External"/><Relationship Id="rId267" Type="http://schemas.openxmlformats.org/officeDocument/2006/relationships/hyperlink" Target="http://www.edu.ru" TargetMode="External"/><Relationship Id="rId432" Type="http://schemas.openxmlformats.org/officeDocument/2006/relationships/hyperlink" Target="http://www.school.edu.ru" TargetMode="External"/><Relationship Id="rId474" Type="http://schemas.openxmlformats.org/officeDocument/2006/relationships/hyperlink" Target="http://www.school.edu.ru" TargetMode="External"/><Relationship Id="rId127" Type="http://schemas.openxmlformats.org/officeDocument/2006/relationships/hyperlink" Target="http://www.edu.ru" TargetMode="External"/><Relationship Id="rId681" Type="http://schemas.openxmlformats.org/officeDocument/2006/relationships/hyperlink" Target="http://www.edu.ru" TargetMode="External"/><Relationship Id="rId737" Type="http://schemas.openxmlformats.org/officeDocument/2006/relationships/hyperlink" Target="http://www.edu.ru" TargetMode="External"/><Relationship Id="rId779" Type="http://schemas.openxmlformats.org/officeDocument/2006/relationships/hyperlink" Target="http://www.edu.ru" TargetMode="External"/><Relationship Id="rId31" Type="http://schemas.openxmlformats.org/officeDocument/2006/relationships/hyperlink" Target="http://www.edu.ru" TargetMode="External"/><Relationship Id="rId73" Type="http://schemas.openxmlformats.org/officeDocument/2006/relationships/hyperlink" Target="http://www.edu.ru" TargetMode="External"/><Relationship Id="rId169" Type="http://schemas.openxmlformats.org/officeDocument/2006/relationships/hyperlink" Target="http://www.edu.ru" TargetMode="External"/><Relationship Id="rId334" Type="http://schemas.openxmlformats.org/officeDocument/2006/relationships/hyperlink" Target="http://www.school.edu.ru" TargetMode="External"/><Relationship Id="rId376" Type="http://schemas.openxmlformats.org/officeDocument/2006/relationships/hyperlink" Target="http://www.school.edu.ru" TargetMode="External"/><Relationship Id="rId541" Type="http://schemas.openxmlformats.org/officeDocument/2006/relationships/hyperlink" Target="http://www.edu.ru" TargetMode="External"/><Relationship Id="rId583" Type="http://schemas.openxmlformats.org/officeDocument/2006/relationships/hyperlink" Target="http://www.edu.ru" TargetMode="External"/><Relationship Id="rId639" Type="http://schemas.openxmlformats.org/officeDocument/2006/relationships/hyperlink" Target="http://www.edu.ru" TargetMode="External"/><Relationship Id="rId790" Type="http://schemas.openxmlformats.org/officeDocument/2006/relationships/hyperlink" Target="http://www.school.edu.ru" TargetMode="External"/><Relationship Id="rId4" Type="http://schemas.openxmlformats.org/officeDocument/2006/relationships/settings" Target="settings.xml"/><Relationship Id="rId180" Type="http://schemas.openxmlformats.org/officeDocument/2006/relationships/hyperlink" Target="http://www.school.edu.ru" TargetMode="External"/><Relationship Id="rId236" Type="http://schemas.openxmlformats.org/officeDocument/2006/relationships/hyperlink" Target="https://www.gto.ru/" TargetMode="External"/><Relationship Id="rId278" Type="http://schemas.openxmlformats.org/officeDocument/2006/relationships/hyperlink" Target="http://www.school.edu.ru" TargetMode="External"/><Relationship Id="rId401" Type="http://schemas.openxmlformats.org/officeDocument/2006/relationships/hyperlink" Target="http://www.edu.ru" TargetMode="External"/><Relationship Id="rId443" Type="http://schemas.openxmlformats.org/officeDocument/2006/relationships/hyperlink" Target="http://www.edu.ru" TargetMode="External"/><Relationship Id="rId650" Type="http://schemas.openxmlformats.org/officeDocument/2006/relationships/hyperlink" Target="http://www.school.edu.ru" TargetMode="External"/><Relationship Id="rId303" Type="http://schemas.openxmlformats.org/officeDocument/2006/relationships/hyperlink" Target="http://www.edu.ru" TargetMode="External"/><Relationship Id="rId485" Type="http://schemas.openxmlformats.org/officeDocument/2006/relationships/hyperlink" Target="https://www.gto.ru/" TargetMode="External"/><Relationship Id="rId692" Type="http://schemas.openxmlformats.org/officeDocument/2006/relationships/hyperlink" Target="http://www.school.edu.ru" TargetMode="External"/><Relationship Id="rId706" Type="http://schemas.openxmlformats.org/officeDocument/2006/relationships/hyperlink" Target="http://www.school.edu.ru" TargetMode="External"/><Relationship Id="rId748" Type="http://schemas.openxmlformats.org/officeDocument/2006/relationships/hyperlink" Target="http://www.school.edu.ru" TargetMode="External"/><Relationship Id="rId42" Type="http://schemas.openxmlformats.org/officeDocument/2006/relationships/hyperlink" Target="http://www.school.edu.ru" TargetMode="External"/><Relationship Id="rId84" Type="http://schemas.openxmlformats.org/officeDocument/2006/relationships/hyperlink" Target="http://www.school.edu.ru" TargetMode="External"/><Relationship Id="rId138" Type="http://schemas.openxmlformats.org/officeDocument/2006/relationships/hyperlink" Target="http://www.school.edu.ru" TargetMode="External"/><Relationship Id="rId345" Type="http://schemas.openxmlformats.org/officeDocument/2006/relationships/hyperlink" Target="http://www.edu.ru" TargetMode="External"/><Relationship Id="rId387" Type="http://schemas.openxmlformats.org/officeDocument/2006/relationships/hyperlink" Target="http://www.edu.ru" TargetMode="External"/><Relationship Id="rId510" Type="http://schemas.openxmlformats.org/officeDocument/2006/relationships/hyperlink" Target="http://www.school.edu.ru" TargetMode="External"/><Relationship Id="rId552" Type="http://schemas.openxmlformats.org/officeDocument/2006/relationships/hyperlink" Target="http://www.school.edu.ru" TargetMode="External"/><Relationship Id="rId594" Type="http://schemas.openxmlformats.org/officeDocument/2006/relationships/hyperlink" Target="http://www.school.edu.ru" TargetMode="External"/><Relationship Id="rId608" Type="http://schemas.openxmlformats.org/officeDocument/2006/relationships/hyperlink" Target="https://www.gto.ru/" TargetMode="External"/><Relationship Id="rId191" Type="http://schemas.openxmlformats.org/officeDocument/2006/relationships/hyperlink" Target="http://www.edu.ru" TargetMode="External"/><Relationship Id="rId205" Type="http://schemas.openxmlformats.org/officeDocument/2006/relationships/hyperlink" Target="http://www.edu.ru" TargetMode="External"/><Relationship Id="rId247" Type="http://schemas.openxmlformats.org/officeDocument/2006/relationships/hyperlink" Target="https://www.gto.ru/" TargetMode="External"/><Relationship Id="rId412" Type="http://schemas.openxmlformats.org/officeDocument/2006/relationships/hyperlink" Target="http://www.school.edu.ru" TargetMode="External"/><Relationship Id="rId107" Type="http://schemas.openxmlformats.org/officeDocument/2006/relationships/hyperlink" Target="http://www.edu.ru" TargetMode="External"/><Relationship Id="rId289" Type="http://schemas.openxmlformats.org/officeDocument/2006/relationships/hyperlink" Target="http://www.edu.ru" TargetMode="External"/><Relationship Id="rId454" Type="http://schemas.openxmlformats.org/officeDocument/2006/relationships/hyperlink" Target="http://www.school.edu.ru" TargetMode="External"/><Relationship Id="rId496" Type="http://schemas.openxmlformats.org/officeDocument/2006/relationships/hyperlink" Target="http://www.school.edu.ru" TargetMode="External"/><Relationship Id="rId661" Type="http://schemas.openxmlformats.org/officeDocument/2006/relationships/hyperlink" Target="http://www.edu.ru" TargetMode="External"/><Relationship Id="rId717" Type="http://schemas.openxmlformats.org/officeDocument/2006/relationships/hyperlink" Target="http://www.edu.ru" TargetMode="External"/><Relationship Id="rId759" Type="http://schemas.openxmlformats.org/officeDocument/2006/relationships/hyperlink" Target="http://www.edu.ru" TargetMode="External"/><Relationship Id="rId11" Type="http://schemas.openxmlformats.org/officeDocument/2006/relationships/hyperlink" Target="http://www.edu.ru" TargetMode="External"/><Relationship Id="rId53" Type="http://schemas.openxmlformats.org/officeDocument/2006/relationships/hyperlink" Target="http://www.edu.ru" TargetMode="External"/><Relationship Id="rId149" Type="http://schemas.openxmlformats.org/officeDocument/2006/relationships/hyperlink" Target="http://www.edu.ru" TargetMode="External"/><Relationship Id="rId314" Type="http://schemas.openxmlformats.org/officeDocument/2006/relationships/hyperlink" Target="http://www.school.edu.ru" TargetMode="External"/><Relationship Id="rId356" Type="http://schemas.openxmlformats.org/officeDocument/2006/relationships/hyperlink" Target="http://www.school.edu.ru" TargetMode="External"/><Relationship Id="rId398" Type="http://schemas.openxmlformats.org/officeDocument/2006/relationships/hyperlink" Target="http://www.school.edu.ru" TargetMode="External"/><Relationship Id="rId521" Type="http://schemas.openxmlformats.org/officeDocument/2006/relationships/hyperlink" Target="http://www.edu.ru" TargetMode="External"/><Relationship Id="rId563" Type="http://schemas.openxmlformats.org/officeDocument/2006/relationships/hyperlink" Target="http://www.edu.ru" TargetMode="External"/><Relationship Id="rId619" Type="http://schemas.openxmlformats.org/officeDocument/2006/relationships/hyperlink" Target="http://www.edu.ru" TargetMode="External"/><Relationship Id="rId770" Type="http://schemas.openxmlformats.org/officeDocument/2006/relationships/hyperlink" Target="http://www.school.edu.ru" TargetMode="External"/><Relationship Id="rId95" Type="http://schemas.openxmlformats.org/officeDocument/2006/relationships/hyperlink" Target="http://www.edu.ru" TargetMode="External"/><Relationship Id="rId160" Type="http://schemas.openxmlformats.org/officeDocument/2006/relationships/hyperlink" Target="http://www.school.edu.ru" TargetMode="External"/><Relationship Id="rId216" Type="http://schemas.openxmlformats.org/officeDocument/2006/relationships/hyperlink" Target="http://www.school.edu.ru" TargetMode="External"/><Relationship Id="rId423" Type="http://schemas.openxmlformats.org/officeDocument/2006/relationships/hyperlink" Target="http://www.edu.ru" TargetMode="External"/><Relationship Id="rId258" Type="http://schemas.openxmlformats.org/officeDocument/2006/relationships/hyperlink" Target="http://www.school.edu.ru" TargetMode="External"/><Relationship Id="rId465" Type="http://schemas.openxmlformats.org/officeDocument/2006/relationships/hyperlink" Target="http://www.edu.ru" TargetMode="External"/><Relationship Id="rId630" Type="http://schemas.openxmlformats.org/officeDocument/2006/relationships/hyperlink" Target="http://www.school.edu.ru" TargetMode="External"/><Relationship Id="rId672" Type="http://schemas.openxmlformats.org/officeDocument/2006/relationships/hyperlink" Target="http://www.school.edu.ru" TargetMode="External"/><Relationship Id="rId728" Type="http://schemas.openxmlformats.org/officeDocument/2006/relationships/hyperlink" Target="https://www.gto.ru/" TargetMode="External"/><Relationship Id="rId22" Type="http://schemas.openxmlformats.org/officeDocument/2006/relationships/hyperlink" Target="http://www.school.edu.ru" TargetMode="External"/><Relationship Id="rId64" Type="http://schemas.openxmlformats.org/officeDocument/2006/relationships/hyperlink" Target="http://www.school.edu.ru" TargetMode="External"/><Relationship Id="rId118" Type="http://schemas.openxmlformats.org/officeDocument/2006/relationships/hyperlink" Target="http://www.school.edu.ru" TargetMode="External"/><Relationship Id="rId325" Type="http://schemas.openxmlformats.org/officeDocument/2006/relationships/hyperlink" Target="http://www.edu.ru" TargetMode="External"/><Relationship Id="rId367" Type="http://schemas.openxmlformats.org/officeDocument/2006/relationships/hyperlink" Target="https://www.gto.ru/" TargetMode="External"/><Relationship Id="rId532" Type="http://schemas.openxmlformats.org/officeDocument/2006/relationships/hyperlink" Target="http://www.school.edu.ru" TargetMode="External"/><Relationship Id="rId574" Type="http://schemas.openxmlformats.org/officeDocument/2006/relationships/hyperlink" Target="http://www.school.edu.ru" TargetMode="External"/><Relationship Id="rId171" Type="http://schemas.openxmlformats.org/officeDocument/2006/relationships/hyperlink" Target="http://www.edu.ru" TargetMode="External"/><Relationship Id="rId227" Type="http://schemas.openxmlformats.org/officeDocument/2006/relationships/hyperlink" Target="http://www.edu.ru" TargetMode="External"/><Relationship Id="rId781" Type="http://schemas.openxmlformats.org/officeDocument/2006/relationships/hyperlink" Target="http://www.edu.ru" TargetMode="External"/><Relationship Id="rId269" Type="http://schemas.openxmlformats.org/officeDocument/2006/relationships/hyperlink" Target="http://www.edu.ru" TargetMode="External"/><Relationship Id="rId434" Type="http://schemas.openxmlformats.org/officeDocument/2006/relationships/hyperlink" Target="http://www.school.edu.ru" TargetMode="External"/><Relationship Id="rId476" Type="http://schemas.openxmlformats.org/officeDocument/2006/relationships/hyperlink" Target="http://www.school.edu.ru" TargetMode="External"/><Relationship Id="rId641" Type="http://schemas.openxmlformats.org/officeDocument/2006/relationships/hyperlink" Target="http://www.edu.ru" TargetMode="External"/><Relationship Id="rId683" Type="http://schemas.openxmlformats.org/officeDocument/2006/relationships/hyperlink" Target="http://www.edu.ru" TargetMode="External"/><Relationship Id="rId739" Type="http://schemas.openxmlformats.org/officeDocument/2006/relationships/hyperlink" Target="http://www.edu.ru" TargetMode="External"/><Relationship Id="rId33" Type="http://schemas.openxmlformats.org/officeDocument/2006/relationships/hyperlink" Target="http://www.edu.ru" TargetMode="External"/><Relationship Id="rId129" Type="http://schemas.openxmlformats.org/officeDocument/2006/relationships/hyperlink" Target="http://www.edu.ru" TargetMode="External"/><Relationship Id="rId280" Type="http://schemas.openxmlformats.org/officeDocument/2006/relationships/hyperlink" Target="http://www.school.edu.ru" TargetMode="External"/><Relationship Id="rId336" Type="http://schemas.openxmlformats.org/officeDocument/2006/relationships/hyperlink" Target="http://www.school.edu.ru" TargetMode="External"/><Relationship Id="rId501" Type="http://schemas.openxmlformats.org/officeDocument/2006/relationships/hyperlink" Target="http://www.edu.ru" TargetMode="External"/><Relationship Id="rId543" Type="http://schemas.openxmlformats.org/officeDocument/2006/relationships/hyperlink" Target="http://www.edu.ru" TargetMode="External"/><Relationship Id="rId75" Type="http://schemas.openxmlformats.org/officeDocument/2006/relationships/hyperlink" Target="http://www.edu.ru" TargetMode="External"/><Relationship Id="rId140" Type="http://schemas.openxmlformats.org/officeDocument/2006/relationships/hyperlink" Target="http://www.school.edu.ru" TargetMode="External"/><Relationship Id="rId182" Type="http://schemas.openxmlformats.org/officeDocument/2006/relationships/hyperlink" Target="http://www.school.edu.ru" TargetMode="External"/><Relationship Id="rId378" Type="http://schemas.openxmlformats.org/officeDocument/2006/relationships/hyperlink" Target="http://www.school.edu.ru" TargetMode="External"/><Relationship Id="rId403" Type="http://schemas.openxmlformats.org/officeDocument/2006/relationships/hyperlink" Target="http://www.edu.ru" TargetMode="External"/><Relationship Id="rId585" Type="http://schemas.openxmlformats.org/officeDocument/2006/relationships/hyperlink" Target="http://www.edu.ru" TargetMode="External"/><Relationship Id="rId750" Type="http://schemas.openxmlformats.org/officeDocument/2006/relationships/hyperlink" Target="http://www.school.edu.ru" TargetMode="External"/><Relationship Id="rId792" Type="http://schemas.openxmlformats.org/officeDocument/2006/relationships/hyperlink" Target="http://www.school.edu.ru" TargetMode="External"/><Relationship Id="rId6" Type="http://schemas.openxmlformats.org/officeDocument/2006/relationships/image" Target="media/image1.png"/><Relationship Id="rId238" Type="http://schemas.openxmlformats.org/officeDocument/2006/relationships/hyperlink" Target="https://www.gto.ru/" TargetMode="External"/><Relationship Id="rId445" Type="http://schemas.openxmlformats.org/officeDocument/2006/relationships/hyperlink" Target="http://www.edu.ru" TargetMode="External"/><Relationship Id="rId487" Type="http://schemas.openxmlformats.org/officeDocument/2006/relationships/hyperlink" Target="https://www.gto.ru/" TargetMode="External"/><Relationship Id="rId610" Type="http://schemas.openxmlformats.org/officeDocument/2006/relationships/hyperlink" Target="https://www.gto.ru/" TargetMode="External"/><Relationship Id="rId652" Type="http://schemas.openxmlformats.org/officeDocument/2006/relationships/hyperlink" Target="http://www.school.edu.ru" TargetMode="External"/><Relationship Id="rId694" Type="http://schemas.openxmlformats.org/officeDocument/2006/relationships/hyperlink" Target="http://www.school.edu.ru" TargetMode="External"/><Relationship Id="rId708" Type="http://schemas.openxmlformats.org/officeDocument/2006/relationships/hyperlink" Target="http://www.school.edu.ru" TargetMode="External"/><Relationship Id="rId291" Type="http://schemas.openxmlformats.org/officeDocument/2006/relationships/hyperlink" Target="http://www.edu.ru" TargetMode="External"/><Relationship Id="rId305" Type="http://schemas.openxmlformats.org/officeDocument/2006/relationships/hyperlink" Target="http://www.edu.ru" TargetMode="External"/><Relationship Id="rId347" Type="http://schemas.openxmlformats.org/officeDocument/2006/relationships/hyperlink" Target="http://www.edu.ru" TargetMode="External"/><Relationship Id="rId512" Type="http://schemas.openxmlformats.org/officeDocument/2006/relationships/hyperlink" Target="http://www.school.edu.ru" TargetMode="External"/><Relationship Id="rId44" Type="http://schemas.openxmlformats.org/officeDocument/2006/relationships/hyperlink" Target="http://www.school.edu.ru" TargetMode="External"/><Relationship Id="rId86" Type="http://schemas.openxmlformats.org/officeDocument/2006/relationships/hyperlink" Target="https://www.gto.ru/" TargetMode="External"/><Relationship Id="rId151" Type="http://schemas.openxmlformats.org/officeDocument/2006/relationships/hyperlink" Target="http://www.edu.ru" TargetMode="External"/><Relationship Id="rId389" Type="http://schemas.openxmlformats.org/officeDocument/2006/relationships/hyperlink" Target="http://www.edu.ru" TargetMode="External"/><Relationship Id="rId554" Type="http://schemas.openxmlformats.org/officeDocument/2006/relationships/hyperlink" Target="http://www.school.edu.ru" TargetMode="External"/><Relationship Id="rId596" Type="http://schemas.openxmlformats.org/officeDocument/2006/relationships/hyperlink" Target="http://www.school.edu.ru" TargetMode="External"/><Relationship Id="rId761" Type="http://schemas.openxmlformats.org/officeDocument/2006/relationships/hyperlink" Target="http://www.edu.ru" TargetMode="External"/><Relationship Id="rId193" Type="http://schemas.openxmlformats.org/officeDocument/2006/relationships/hyperlink" Target="http://www.edu.ru" TargetMode="External"/><Relationship Id="rId207" Type="http://schemas.openxmlformats.org/officeDocument/2006/relationships/hyperlink" Target="http://www.edu.ru" TargetMode="External"/><Relationship Id="rId249" Type="http://schemas.openxmlformats.org/officeDocument/2006/relationships/hyperlink" Target="http://www.edu.ru" TargetMode="External"/><Relationship Id="rId414" Type="http://schemas.openxmlformats.org/officeDocument/2006/relationships/hyperlink" Target="http://www.school.edu.ru" TargetMode="External"/><Relationship Id="rId456" Type="http://schemas.openxmlformats.org/officeDocument/2006/relationships/hyperlink" Target="http://www.school.edu.ru" TargetMode="External"/><Relationship Id="rId498" Type="http://schemas.openxmlformats.org/officeDocument/2006/relationships/hyperlink" Target="http://www.school.edu.ru" TargetMode="External"/><Relationship Id="rId621" Type="http://schemas.openxmlformats.org/officeDocument/2006/relationships/hyperlink" Target="http://www.edu.ru" TargetMode="External"/><Relationship Id="rId663" Type="http://schemas.openxmlformats.org/officeDocument/2006/relationships/hyperlink" Target="http://www.edu.ru" TargetMode="External"/><Relationship Id="rId13" Type="http://schemas.openxmlformats.org/officeDocument/2006/relationships/hyperlink" Target="http://www.edu.ru" TargetMode="External"/><Relationship Id="rId109" Type="http://schemas.openxmlformats.org/officeDocument/2006/relationships/hyperlink" Target="http://www.edu.ru" TargetMode="External"/><Relationship Id="rId260" Type="http://schemas.openxmlformats.org/officeDocument/2006/relationships/hyperlink" Target="http://www.school.edu.ru" TargetMode="External"/><Relationship Id="rId316" Type="http://schemas.openxmlformats.org/officeDocument/2006/relationships/hyperlink" Target="http://www.school.edu.ru" TargetMode="External"/><Relationship Id="rId523" Type="http://schemas.openxmlformats.org/officeDocument/2006/relationships/hyperlink" Target="http://www.edu.ru" TargetMode="External"/><Relationship Id="rId719" Type="http://schemas.openxmlformats.org/officeDocument/2006/relationships/hyperlink" Target="http://www.edu.ru" TargetMode="External"/><Relationship Id="rId55" Type="http://schemas.openxmlformats.org/officeDocument/2006/relationships/hyperlink" Target="http://www.edu.ru" TargetMode="External"/><Relationship Id="rId97" Type="http://schemas.openxmlformats.org/officeDocument/2006/relationships/hyperlink" Target="http://www.edu.ru" TargetMode="External"/><Relationship Id="rId120" Type="http://schemas.openxmlformats.org/officeDocument/2006/relationships/hyperlink" Target="http://www.school.edu.ru" TargetMode="External"/><Relationship Id="rId358" Type="http://schemas.openxmlformats.org/officeDocument/2006/relationships/hyperlink" Target="https://www.gto.ru/" TargetMode="External"/><Relationship Id="rId565" Type="http://schemas.openxmlformats.org/officeDocument/2006/relationships/hyperlink" Target="http://www.edu.ru" TargetMode="External"/><Relationship Id="rId730" Type="http://schemas.openxmlformats.org/officeDocument/2006/relationships/hyperlink" Target="https://www.gto.ru/" TargetMode="External"/><Relationship Id="rId772" Type="http://schemas.openxmlformats.org/officeDocument/2006/relationships/hyperlink" Target="http://www.school.edu.ru" TargetMode="External"/><Relationship Id="rId162" Type="http://schemas.openxmlformats.org/officeDocument/2006/relationships/hyperlink" Target="http://www.school.edu.ru" TargetMode="External"/><Relationship Id="rId218" Type="http://schemas.openxmlformats.org/officeDocument/2006/relationships/hyperlink" Target="http://www.school.edu.ru" TargetMode="External"/><Relationship Id="rId425" Type="http://schemas.openxmlformats.org/officeDocument/2006/relationships/hyperlink" Target="http://www.edu.ru" TargetMode="External"/><Relationship Id="rId467" Type="http://schemas.openxmlformats.org/officeDocument/2006/relationships/hyperlink" Target="http://www.edu.ru" TargetMode="External"/><Relationship Id="rId632" Type="http://schemas.openxmlformats.org/officeDocument/2006/relationships/hyperlink" Target="http://www.school.edu.ru" TargetMode="External"/><Relationship Id="rId271" Type="http://schemas.openxmlformats.org/officeDocument/2006/relationships/hyperlink" Target="http://www.edu.ru" TargetMode="External"/><Relationship Id="rId674" Type="http://schemas.openxmlformats.org/officeDocument/2006/relationships/hyperlink" Target="http://www.school.edu.ru" TargetMode="External"/><Relationship Id="rId24" Type="http://schemas.openxmlformats.org/officeDocument/2006/relationships/hyperlink" Target="http://www.school.edu.ru" TargetMode="External"/><Relationship Id="rId66" Type="http://schemas.openxmlformats.org/officeDocument/2006/relationships/hyperlink" Target="https://www.gto.ru/" TargetMode="External"/><Relationship Id="rId131" Type="http://schemas.openxmlformats.org/officeDocument/2006/relationships/hyperlink" Target="http://www.edu.ru" TargetMode="External"/><Relationship Id="rId327" Type="http://schemas.openxmlformats.org/officeDocument/2006/relationships/hyperlink" Target="http://www.edu.ru" TargetMode="External"/><Relationship Id="rId369" Type="http://schemas.openxmlformats.org/officeDocument/2006/relationships/hyperlink" Target="https://www.gto.ru/" TargetMode="External"/><Relationship Id="rId534" Type="http://schemas.openxmlformats.org/officeDocument/2006/relationships/hyperlink" Target="http://www.school.edu.ru" TargetMode="External"/><Relationship Id="rId576" Type="http://schemas.openxmlformats.org/officeDocument/2006/relationships/hyperlink" Target="http://www.school.edu.ru" TargetMode="External"/><Relationship Id="rId741" Type="http://schemas.openxmlformats.org/officeDocument/2006/relationships/hyperlink" Target="http://www.edu.ru" TargetMode="External"/><Relationship Id="rId783" Type="http://schemas.openxmlformats.org/officeDocument/2006/relationships/hyperlink" Target="http://www.edu.ru" TargetMode="External"/><Relationship Id="rId173" Type="http://schemas.openxmlformats.org/officeDocument/2006/relationships/hyperlink" Target="http://www.edu.ru" TargetMode="External"/><Relationship Id="rId229" Type="http://schemas.openxmlformats.org/officeDocument/2006/relationships/hyperlink" Target="http://www.edu.ru" TargetMode="External"/><Relationship Id="rId380" Type="http://schemas.openxmlformats.org/officeDocument/2006/relationships/hyperlink" Target="http://www.school.edu.ru" TargetMode="External"/><Relationship Id="rId436" Type="http://schemas.openxmlformats.org/officeDocument/2006/relationships/hyperlink" Target="http://www.school.edu.ru" TargetMode="External"/><Relationship Id="rId601" Type="http://schemas.openxmlformats.org/officeDocument/2006/relationships/hyperlink" Target="https://www.gto.ru/" TargetMode="External"/><Relationship Id="rId643" Type="http://schemas.openxmlformats.org/officeDocument/2006/relationships/hyperlink" Target="http://www.edu.ru" TargetMode="External"/><Relationship Id="rId240" Type="http://schemas.openxmlformats.org/officeDocument/2006/relationships/hyperlink" Target="https://www.gto.ru/" TargetMode="External"/><Relationship Id="rId478" Type="http://schemas.openxmlformats.org/officeDocument/2006/relationships/hyperlink" Target="http://www.school.edu.ru" TargetMode="External"/><Relationship Id="rId685" Type="http://schemas.openxmlformats.org/officeDocument/2006/relationships/hyperlink" Target="http://www.edu.ru" TargetMode="External"/><Relationship Id="rId35" Type="http://schemas.openxmlformats.org/officeDocument/2006/relationships/hyperlink" Target="http://www.edu.ru" TargetMode="External"/><Relationship Id="rId77" Type="http://schemas.openxmlformats.org/officeDocument/2006/relationships/hyperlink" Target="http://www.edu.ru" TargetMode="External"/><Relationship Id="rId100" Type="http://schemas.openxmlformats.org/officeDocument/2006/relationships/hyperlink" Target="http://www.school.edu.ru" TargetMode="External"/><Relationship Id="rId282" Type="http://schemas.openxmlformats.org/officeDocument/2006/relationships/hyperlink" Target="http://www.school.edu.ru" TargetMode="External"/><Relationship Id="rId338" Type="http://schemas.openxmlformats.org/officeDocument/2006/relationships/hyperlink" Target="http://www.school.edu.ru" TargetMode="External"/><Relationship Id="rId503" Type="http://schemas.openxmlformats.org/officeDocument/2006/relationships/hyperlink" Target="http://www.edu.ru" TargetMode="External"/><Relationship Id="rId545" Type="http://schemas.openxmlformats.org/officeDocument/2006/relationships/hyperlink" Target="http://www.edu.ru" TargetMode="External"/><Relationship Id="rId587" Type="http://schemas.openxmlformats.org/officeDocument/2006/relationships/hyperlink" Target="http://www.edu.ru" TargetMode="External"/><Relationship Id="rId710" Type="http://schemas.openxmlformats.org/officeDocument/2006/relationships/hyperlink" Target="http://www.school.edu.ru" TargetMode="External"/><Relationship Id="rId752" Type="http://schemas.openxmlformats.org/officeDocument/2006/relationships/hyperlink" Target="http://www.school.edu.ru" TargetMode="External"/><Relationship Id="rId8" Type="http://schemas.openxmlformats.org/officeDocument/2006/relationships/hyperlink" Target="http://www.school.edu.ru" TargetMode="External"/><Relationship Id="rId142" Type="http://schemas.openxmlformats.org/officeDocument/2006/relationships/hyperlink" Target="http://www.school.edu.ru" TargetMode="External"/><Relationship Id="rId184" Type="http://schemas.openxmlformats.org/officeDocument/2006/relationships/hyperlink" Target="http://www.school.edu.ru" TargetMode="External"/><Relationship Id="rId391" Type="http://schemas.openxmlformats.org/officeDocument/2006/relationships/hyperlink" Target="http://www.edu.ru" TargetMode="External"/><Relationship Id="rId405" Type="http://schemas.openxmlformats.org/officeDocument/2006/relationships/hyperlink" Target="http://www.edu.ru" TargetMode="External"/><Relationship Id="rId447" Type="http://schemas.openxmlformats.org/officeDocument/2006/relationships/hyperlink" Target="http://www.edu.ru" TargetMode="External"/><Relationship Id="rId612" Type="http://schemas.openxmlformats.org/officeDocument/2006/relationships/hyperlink" Target="https://www.gto.ru/" TargetMode="External"/><Relationship Id="rId794" Type="http://schemas.openxmlformats.org/officeDocument/2006/relationships/hyperlink" Target="http://www.school.edu.ru" TargetMode="External"/><Relationship Id="rId251" Type="http://schemas.openxmlformats.org/officeDocument/2006/relationships/hyperlink" Target="http://www.edu.ru" TargetMode="External"/><Relationship Id="rId489" Type="http://schemas.openxmlformats.org/officeDocument/2006/relationships/hyperlink" Target="https://www.gto.ru/" TargetMode="External"/><Relationship Id="rId654" Type="http://schemas.openxmlformats.org/officeDocument/2006/relationships/hyperlink" Target="http://www.school.edu.ru" TargetMode="External"/><Relationship Id="rId696" Type="http://schemas.openxmlformats.org/officeDocument/2006/relationships/hyperlink" Target="http://www.school.edu.ru" TargetMode="External"/><Relationship Id="rId46" Type="http://schemas.openxmlformats.org/officeDocument/2006/relationships/hyperlink" Target="https://www.gto.ru/" TargetMode="External"/><Relationship Id="rId293" Type="http://schemas.openxmlformats.org/officeDocument/2006/relationships/hyperlink" Target="http://www.edu.ru" TargetMode="External"/><Relationship Id="rId307" Type="http://schemas.openxmlformats.org/officeDocument/2006/relationships/hyperlink" Target="http://www.edu.ru" TargetMode="External"/><Relationship Id="rId349" Type="http://schemas.openxmlformats.org/officeDocument/2006/relationships/hyperlink" Target="http://www.edu.ru" TargetMode="External"/><Relationship Id="rId514" Type="http://schemas.openxmlformats.org/officeDocument/2006/relationships/hyperlink" Target="http://www.school.edu.ru" TargetMode="External"/><Relationship Id="rId556" Type="http://schemas.openxmlformats.org/officeDocument/2006/relationships/hyperlink" Target="http://www.school.edu.ru" TargetMode="External"/><Relationship Id="rId721" Type="http://schemas.openxmlformats.org/officeDocument/2006/relationships/hyperlink" Target="http://www.edu.ru" TargetMode="External"/><Relationship Id="rId763" Type="http://schemas.openxmlformats.org/officeDocument/2006/relationships/hyperlink" Target="http://www.edu.ru" TargetMode="External"/><Relationship Id="rId88" Type="http://schemas.openxmlformats.org/officeDocument/2006/relationships/hyperlink" Target="http://www.school.edu.ru" TargetMode="External"/><Relationship Id="rId111" Type="http://schemas.openxmlformats.org/officeDocument/2006/relationships/hyperlink" Target="http://www.edu.ru" TargetMode="External"/><Relationship Id="rId153" Type="http://schemas.openxmlformats.org/officeDocument/2006/relationships/hyperlink" Target="http://www.edu.ru" TargetMode="External"/><Relationship Id="rId195" Type="http://schemas.openxmlformats.org/officeDocument/2006/relationships/hyperlink" Target="http://www.edu.ru" TargetMode="External"/><Relationship Id="rId209" Type="http://schemas.openxmlformats.org/officeDocument/2006/relationships/hyperlink" Target="http://www.edu.ru" TargetMode="External"/><Relationship Id="rId360" Type="http://schemas.openxmlformats.org/officeDocument/2006/relationships/hyperlink" Target="https://www.gto.ru/" TargetMode="External"/><Relationship Id="rId416" Type="http://schemas.openxmlformats.org/officeDocument/2006/relationships/hyperlink" Target="http://www.school.edu.ru" TargetMode="External"/><Relationship Id="rId598" Type="http://schemas.openxmlformats.org/officeDocument/2006/relationships/hyperlink" Target="http://www.school.edu.ru" TargetMode="External"/><Relationship Id="rId220" Type="http://schemas.openxmlformats.org/officeDocument/2006/relationships/hyperlink" Target="http://www.school.edu.ru" TargetMode="External"/><Relationship Id="rId458" Type="http://schemas.openxmlformats.org/officeDocument/2006/relationships/hyperlink" Target="http://www.school.edu.ru" TargetMode="External"/><Relationship Id="rId623" Type="http://schemas.openxmlformats.org/officeDocument/2006/relationships/hyperlink" Target="http://www.edu.ru" TargetMode="External"/><Relationship Id="rId665" Type="http://schemas.openxmlformats.org/officeDocument/2006/relationships/hyperlink" Target="http://www.edu.ru" TargetMode="External"/><Relationship Id="rId15" Type="http://schemas.openxmlformats.org/officeDocument/2006/relationships/hyperlink" Target="http://www.edu.ru" TargetMode="External"/><Relationship Id="rId57" Type="http://schemas.openxmlformats.org/officeDocument/2006/relationships/hyperlink" Target="http://www.edu.ru" TargetMode="External"/><Relationship Id="rId262" Type="http://schemas.openxmlformats.org/officeDocument/2006/relationships/hyperlink" Target="http://www.school.edu.ru" TargetMode="External"/><Relationship Id="rId318" Type="http://schemas.openxmlformats.org/officeDocument/2006/relationships/hyperlink" Target="http://www.school.edu.ru" TargetMode="External"/><Relationship Id="rId525" Type="http://schemas.openxmlformats.org/officeDocument/2006/relationships/hyperlink" Target="http://www.edu.ru" TargetMode="External"/><Relationship Id="rId567" Type="http://schemas.openxmlformats.org/officeDocument/2006/relationships/hyperlink" Target="http://www.edu.ru" TargetMode="External"/><Relationship Id="rId732" Type="http://schemas.openxmlformats.org/officeDocument/2006/relationships/hyperlink" Target="https://www.gto.ru/" TargetMode="External"/><Relationship Id="rId99" Type="http://schemas.openxmlformats.org/officeDocument/2006/relationships/hyperlink" Target="http://www.edu.ru" TargetMode="External"/><Relationship Id="rId122" Type="http://schemas.openxmlformats.org/officeDocument/2006/relationships/hyperlink" Target="http://www.school.edu.ru" TargetMode="External"/><Relationship Id="rId164" Type="http://schemas.openxmlformats.org/officeDocument/2006/relationships/hyperlink" Target="http://www.school.edu.ru" TargetMode="External"/><Relationship Id="rId371" Type="http://schemas.openxmlformats.org/officeDocument/2006/relationships/hyperlink" Target="http://www.edu.ru" TargetMode="External"/><Relationship Id="rId774" Type="http://schemas.openxmlformats.org/officeDocument/2006/relationships/hyperlink" Target="http://www.school.edu.ru" TargetMode="External"/><Relationship Id="rId427" Type="http://schemas.openxmlformats.org/officeDocument/2006/relationships/hyperlink" Target="http://www.edu.ru" TargetMode="External"/><Relationship Id="rId469" Type="http://schemas.openxmlformats.org/officeDocument/2006/relationships/hyperlink" Target="http://www.edu.ru" TargetMode="External"/><Relationship Id="rId634" Type="http://schemas.openxmlformats.org/officeDocument/2006/relationships/hyperlink" Target="http://www.school.edu.ru" TargetMode="External"/><Relationship Id="rId676" Type="http://schemas.openxmlformats.org/officeDocument/2006/relationships/hyperlink" Target="http://www.school.edu.ru" TargetMode="External"/><Relationship Id="rId26" Type="http://schemas.openxmlformats.org/officeDocument/2006/relationships/hyperlink" Target="https://www.gto.ru/" TargetMode="External"/><Relationship Id="rId231" Type="http://schemas.openxmlformats.org/officeDocument/2006/relationships/hyperlink" Target="http://www.edu.ru" TargetMode="External"/><Relationship Id="rId273" Type="http://schemas.openxmlformats.org/officeDocument/2006/relationships/hyperlink" Target="http://www.edu.ru" TargetMode="External"/><Relationship Id="rId329" Type="http://schemas.openxmlformats.org/officeDocument/2006/relationships/hyperlink" Target="http://www.edu.ru" TargetMode="External"/><Relationship Id="rId480" Type="http://schemas.openxmlformats.org/officeDocument/2006/relationships/hyperlink" Target="https://www.gto.ru/" TargetMode="External"/><Relationship Id="rId536" Type="http://schemas.openxmlformats.org/officeDocument/2006/relationships/hyperlink" Target="http://www.school.edu.ru" TargetMode="External"/><Relationship Id="rId701" Type="http://schemas.openxmlformats.org/officeDocument/2006/relationships/hyperlink" Target="http://www.edu.ru" TargetMode="External"/><Relationship Id="rId68" Type="http://schemas.openxmlformats.org/officeDocument/2006/relationships/hyperlink" Target="http://www.school.edu.ru" TargetMode="External"/><Relationship Id="rId133" Type="http://schemas.openxmlformats.org/officeDocument/2006/relationships/hyperlink" Target="http://www.edu.ru" TargetMode="External"/><Relationship Id="rId175" Type="http://schemas.openxmlformats.org/officeDocument/2006/relationships/hyperlink" Target="http://www.edu.ru" TargetMode="External"/><Relationship Id="rId340" Type="http://schemas.openxmlformats.org/officeDocument/2006/relationships/hyperlink" Target="http://www.school.edu.ru" TargetMode="External"/><Relationship Id="rId578" Type="http://schemas.openxmlformats.org/officeDocument/2006/relationships/hyperlink" Target="http://www.school.edu.ru" TargetMode="External"/><Relationship Id="rId743" Type="http://schemas.openxmlformats.org/officeDocument/2006/relationships/hyperlink" Target="http://www.edu.ru" TargetMode="External"/><Relationship Id="rId785" Type="http://schemas.openxmlformats.org/officeDocument/2006/relationships/hyperlink" Target="http://www.edu.ru" TargetMode="External"/><Relationship Id="rId200" Type="http://schemas.openxmlformats.org/officeDocument/2006/relationships/hyperlink" Target="http://www.school.edu.ru" TargetMode="External"/><Relationship Id="rId382" Type="http://schemas.openxmlformats.org/officeDocument/2006/relationships/hyperlink" Target="http://www.school.edu.ru" TargetMode="External"/><Relationship Id="rId438" Type="http://schemas.openxmlformats.org/officeDocument/2006/relationships/hyperlink" Target="http://www.school.edu.ru" TargetMode="External"/><Relationship Id="rId603" Type="http://schemas.openxmlformats.org/officeDocument/2006/relationships/hyperlink" Target="https://www.gto.ru/" TargetMode="External"/><Relationship Id="rId645" Type="http://schemas.openxmlformats.org/officeDocument/2006/relationships/hyperlink" Target="http://www.edu.ru" TargetMode="External"/><Relationship Id="rId687" Type="http://schemas.openxmlformats.org/officeDocument/2006/relationships/hyperlink" Target="http://www.edu.ru" TargetMode="External"/><Relationship Id="rId242" Type="http://schemas.openxmlformats.org/officeDocument/2006/relationships/hyperlink" Target="https://www.gto.ru/" TargetMode="External"/><Relationship Id="rId284" Type="http://schemas.openxmlformats.org/officeDocument/2006/relationships/hyperlink" Target="http://www.school.edu.ru" TargetMode="External"/><Relationship Id="rId491" Type="http://schemas.openxmlformats.org/officeDocument/2006/relationships/hyperlink" Target="https://www.gto.ru/" TargetMode="External"/><Relationship Id="rId505" Type="http://schemas.openxmlformats.org/officeDocument/2006/relationships/hyperlink" Target="http://www.edu.ru" TargetMode="External"/><Relationship Id="rId712" Type="http://schemas.openxmlformats.org/officeDocument/2006/relationships/hyperlink" Target="http://www.school.edu.ru" TargetMode="External"/><Relationship Id="rId37" Type="http://schemas.openxmlformats.org/officeDocument/2006/relationships/hyperlink" Target="http://www.edu.ru" TargetMode="External"/><Relationship Id="rId79" Type="http://schemas.openxmlformats.org/officeDocument/2006/relationships/hyperlink" Target="http://www.edu.ru" TargetMode="External"/><Relationship Id="rId102" Type="http://schemas.openxmlformats.org/officeDocument/2006/relationships/hyperlink" Target="http://www.school.edu.ru" TargetMode="External"/><Relationship Id="rId144" Type="http://schemas.openxmlformats.org/officeDocument/2006/relationships/hyperlink" Target="http://www.school.edu.ru" TargetMode="External"/><Relationship Id="rId547" Type="http://schemas.openxmlformats.org/officeDocument/2006/relationships/hyperlink" Target="http://www.edu.ru" TargetMode="External"/><Relationship Id="rId589" Type="http://schemas.openxmlformats.org/officeDocument/2006/relationships/hyperlink" Target="http://www.edu.ru" TargetMode="External"/><Relationship Id="rId754" Type="http://schemas.openxmlformats.org/officeDocument/2006/relationships/hyperlink" Target="http://www.school.edu.ru" TargetMode="External"/><Relationship Id="rId796" Type="http://schemas.openxmlformats.org/officeDocument/2006/relationships/hyperlink" Target="https://www.gto.ru/" TargetMode="External"/><Relationship Id="rId90" Type="http://schemas.openxmlformats.org/officeDocument/2006/relationships/hyperlink" Target="http://www.school.edu.ru" TargetMode="External"/><Relationship Id="rId186" Type="http://schemas.openxmlformats.org/officeDocument/2006/relationships/hyperlink" Target="http://www.school.edu.ru" TargetMode="External"/><Relationship Id="rId351" Type="http://schemas.openxmlformats.org/officeDocument/2006/relationships/hyperlink" Target="http://www.edu.ru" TargetMode="External"/><Relationship Id="rId393" Type="http://schemas.openxmlformats.org/officeDocument/2006/relationships/hyperlink" Target="http://www.edu.ru" TargetMode="External"/><Relationship Id="rId407" Type="http://schemas.openxmlformats.org/officeDocument/2006/relationships/hyperlink" Target="http://www.edu.ru" TargetMode="External"/><Relationship Id="rId449" Type="http://schemas.openxmlformats.org/officeDocument/2006/relationships/hyperlink" Target="http://www.edu.ru" TargetMode="External"/><Relationship Id="rId614" Type="http://schemas.openxmlformats.org/officeDocument/2006/relationships/hyperlink" Target="https://www.gto.ru/" TargetMode="External"/><Relationship Id="rId656" Type="http://schemas.openxmlformats.org/officeDocument/2006/relationships/hyperlink" Target="http://www.school.edu.ru" TargetMode="External"/><Relationship Id="rId211" Type="http://schemas.openxmlformats.org/officeDocument/2006/relationships/hyperlink" Target="http://www.edu.ru" TargetMode="External"/><Relationship Id="rId253" Type="http://schemas.openxmlformats.org/officeDocument/2006/relationships/hyperlink" Target="http://www.edu.ru" TargetMode="External"/><Relationship Id="rId295" Type="http://schemas.openxmlformats.org/officeDocument/2006/relationships/hyperlink" Target="http://www.edu.ru" TargetMode="External"/><Relationship Id="rId309" Type="http://schemas.openxmlformats.org/officeDocument/2006/relationships/hyperlink" Target="http://www.edu.ru" TargetMode="External"/><Relationship Id="rId460" Type="http://schemas.openxmlformats.org/officeDocument/2006/relationships/hyperlink" Target="http://www.school.edu.ru" TargetMode="External"/><Relationship Id="rId516" Type="http://schemas.openxmlformats.org/officeDocument/2006/relationships/hyperlink" Target="http://www.school.edu.ru" TargetMode="External"/><Relationship Id="rId698" Type="http://schemas.openxmlformats.org/officeDocument/2006/relationships/hyperlink" Target="http://www.school.edu.ru" TargetMode="External"/><Relationship Id="rId48" Type="http://schemas.openxmlformats.org/officeDocument/2006/relationships/hyperlink" Target="http://www.school.edu.ru" TargetMode="External"/><Relationship Id="rId113" Type="http://schemas.openxmlformats.org/officeDocument/2006/relationships/hyperlink" Target="http://www.edu.ru" TargetMode="External"/><Relationship Id="rId320" Type="http://schemas.openxmlformats.org/officeDocument/2006/relationships/hyperlink" Target="http://www.school.edu.ru" TargetMode="External"/><Relationship Id="rId558" Type="http://schemas.openxmlformats.org/officeDocument/2006/relationships/hyperlink" Target="http://www.school.edu.ru" TargetMode="External"/><Relationship Id="rId723" Type="http://schemas.openxmlformats.org/officeDocument/2006/relationships/hyperlink" Target="https://www.gto.ru/" TargetMode="External"/><Relationship Id="rId765" Type="http://schemas.openxmlformats.org/officeDocument/2006/relationships/hyperlink" Target="http://www.edu.ru" TargetMode="External"/><Relationship Id="rId155" Type="http://schemas.openxmlformats.org/officeDocument/2006/relationships/hyperlink" Target="http://www.edu.ru" TargetMode="External"/><Relationship Id="rId197" Type="http://schemas.openxmlformats.org/officeDocument/2006/relationships/hyperlink" Target="http://www.edu.ru" TargetMode="External"/><Relationship Id="rId362" Type="http://schemas.openxmlformats.org/officeDocument/2006/relationships/hyperlink" Target="https://www.gto.ru/" TargetMode="External"/><Relationship Id="rId418" Type="http://schemas.openxmlformats.org/officeDocument/2006/relationships/hyperlink" Target="http://www.school.edu.ru" TargetMode="External"/><Relationship Id="rId625" Type="http://schemas.openxmlformats.org/officeDocument/2006/relationships/hyperlink" Target="http://www.edu.ru" TargetMode="External"/><Relationship Id="rId222" Type="http://schemas.openxmlformats.org/officeDocument/2006/relationships/hyperlink" Target="http://www.school.edu.ru" TargetMode="External"/><Relationship Id="rId264" Type="http://schemas.openxmlformats.org/officeDocument/2006/relationships/hyperlink" Target="http://www.school.edu.ru" TargetMode="External"/><Relationship Id="rId471" Type="http://schemas.openxmlformats.org/officeDocument/2006/relationships/hyperlink" Target="http://www.edu.ru" TargetMode="External"/><Relationship Id="rId667" Type="http://schemas.openxmlformats.org/officeDocument/2006/relationships/hyperlink" Target="http://www.edu.ru" TargetMode="External"/><Relationship Id="rId17" Type="http://schemas.openxmlformats.org/officeDocument/2006/relationships/hyperlink" Target="http://www.edu.ru" TargetMode="External"/><Relationship Id="rId59" Type="http://schemas.openxmlformats.org/officeDocument/2006/relationships/hyperlink" Target="http://www.edu.ru" TargetMode="External"/><Relationship Id="rId124" Type="http://schemas.openxmlformats.org/officeDocument/2006/relationships/hyperlink" Target="http://www.school.edu.ru" TargetMode="External"/><Relationship Id="rId527" Type="http://schemas.openxmlformats.org/officeDocument/2006/relationships/hyperlink" Target="http://www.edu.ru" TargetMode="External"/><Relationship Id="rId569" Type="http://schemas.openxmlformats.org/officeDocument/2006/relationships/hyperlink" Target="http://www.edu.ru" TargetMode="External"/><Relationship Id="rId734" Type="http://schemas.openxmlformats.org/officeDocument/2006/relationships/hyperlink" Target="https://www.gto.ru/" TargetMode="External"/><Relationship Id="rId776" Type="http://schemas.openxmlformats.org/officeDocument/2006/relationships/hyperlink" Target="http://www.school.edu.ru" TargetMode="External"/><Relationship Id="rId70" Type="http://schemas.openxmlformats.org/officeDocument/2006/relationships/hyperlink" Target="http://www.school.edu.ru" TargetMode="External"/><Relationship Id="rId166" Type="http://schemas.openxmlformats.org/officeDocument/2006/relationships/hyperlink" Target="http://www.school.edu.ru" TargetMode="External"/><Relationship Id="rId331" Type="http://schemas.openxmlformats.org/officeDocument/2006/relationships/hyperlink" Target="http://www.edu.ru" TargetMode="External"/><Relationship Id="rId373" Type="http://schemas.openxmlformats.org/officeDocument/2006/relationships/hyperlink" Target="http://www.edu.ru" TargetMode="External"/><Relationship Id="rId429" Type="http://schemas.openxmlformats.org/officeDocument/2006/relationships/hyperlink" Target="http://www.edu.ru" TargetMode="External"/><Relationship Id="rId580" Type="http://schemas.openxmlformats.org/officeDocument/2006/relationships/hyperlink" Target="http://www.school.edu.ru" TargetMode="External"/><Relationship Id="rId636" Type="http://schemas.openxmlformats.org/officeDocument/2006/relationships/hyperlink" Target="http://www.school.edu.ru" TargetMode="External"/><Relationship Id="rId801" Type="http://schemas.openxmlformats.org/officeDocument/2006/relationships/theme" Target="theme/theme1.xml"/><Relationship Id="rId1" Type="http://schemas.openxmlformats.org/officeDocument/2006/relationships/numbering" Target="numbering.xml"/><Relationship Id="rId233" Type="http://schemas.openxmlformats.org/officeDocument/2006/relationships/hyperlink" Target="http://www.edu.ru" TargetMode="External"/><Relationship Id="rId440" Type="http://schemas.openxmlformats.org/officeDocument/2006/relationships/hyperlink" Target="http://www.school.edu.ru" TargetMode="External"/><Relationship Id="rId678" Type="http://schemas.openxmlformats.org/officeDocument/2006/relationships/hyperlink" Target="http://www.school.edu.ru" TargetMode="External"/><Relationship Id="rId28" Type="http://schemas.openxmlformats.org/officeDocument/2006/relationships/hyperlink" Target="http://www.school.edu.ru" TargetMode="External"/><Relationship Id="rId275" Type="http://schemas.openxmlformats.org/officeDocument/2006/relationships/hyperlink" Target="http://www.edu.ru" TargetMode="External"/><Relationship Id="rId300" Type="http://schemas.openxmlformats.org/officeDocument/2006/relationships/hyperlink" Target="http://www.school.edu.ru" TargetMode="External"/><Relationship Id="rId482" Type="http://schemas.openxmlformats.org/officeDocument/2006/relationships/hyperlink" Target="https://www.gto.ru/" TargetMode="External"/><Relationship Id="rId538" Type="http://schemas.openxmlformats.org/officeDocument/2006/relationships/hyperlink" Target="http://www.school.edu.ru" TargetMode="External"/><Relationship Id="rId703" Type="http://schemas.openxmlformats.org/officeDocument/2006/relationships/hyperlink" Target="http://www.edu.ru" TargetMode="External"/><Relationship Id="rId745" Type="http://schemas.openxmlformats.org/officeDocument/2006/relationships/hyperlink" Target="http://www.edu.ru" TargetMode="External"/><Relationship Id="rId81" Type="http://schemas.openxmlformats.org/officeDocument/2006/relationships/hyperlink" Target="http://www.edu.ru" TargetMode="External"/><Relationship Id="rId135" Type="http://schemas.openxmlformats.org/officeDocument/2006/relationships/hyperlink" Target="http://www.edu.ru" TargetMode="External"/><Relationship Id="rId177" Type="http://schemas.openxmlformats.org/officeDocument/2006/relationships/hyperlink" Target="http://www.edu.ru" TargetMode="External"/><Relationship Id="rId342" Type="http://schemas.openxmlformats.org/officeDocument/2006/relationships/hyperlink" Target="http://www.school.edu.ru" TargetMode="External"/><Relationship Id="rId384" Type="http://schemas.openxmlformats.org/officeDocument/2006/relationships/hyperlink" Target="http://www.school.edu.ru" TargetMode="External"/><Relationship Id="rId591" Type="http://schemas.openxmlformats.org/officeDocument/2006/relationships/hyperlink" Target="http://www.edu.ru" TargetMode="External"/><Relationship Id="rId605" Type="http://schemas.openxmlformats.org/officeDocument/2006/relationships/hyperlink" Target="https://www.gto.ru/" TargetMode="External"/><Relationship Id="rId787" Type="http://schemas.openxmlformats.org/officeDocument/2006/relationships/hyperlink" Target="http://www.edu.ru" TargetMode="External"/><Relationship Id="rId202" Type="http://schemas.openxmlformats.org/officeDocument/2006/relationships/hyperlink" Target="http://www.school.edu.ru" TargetMode="External"/><Relationship Id="rId244" Type="http://schemas.openxmlformats.org/officeDocument/2006/relationships/hyperlink" Target="https://www.gto.ru/" TargetMode="External"/><Relationship Id="rId647" Type="http://schemas.openxmlformats.org/officeDocument/2006/relationships/hyperlink" Target="http://www.edu.ru" TargetMode="External"/><Relationship Id="rId689" Type="http://schemas.openxmlformats.org/officeDocument/2006/relationships/hyperlink" Target="http://www.edu.ru" TargetMode="External"/><Relationship Id="rId39" Type="http://schemas.openxmlformats.org/officeDocument/2006/relationships/hyperlink" Target="http://www.edu.ru" TargetMode="External"/><Relationship Id="rId286" Type="http://schemas.openxmlformats.org/officeDocument/2006/relationships/hyperlink" Target="http://www.school.edu.ru" TargetMode="External"/><Relationship Id="rId451" Type="http://schemas.openxmlformats.org/officeDocument/2006/relationships/hyperlink" Target="http://www.edu.ru" TargetMode="External"/><Relationship Id="rId493" Type="http://schemas.openxmlformats.org/officeDocument/2006/relationships/hyperlink" Target="http://www.edu.ru" TargetMode="External"/><Relationship Id="rId507" Type="http://schemas.openxmlformats.org/officeDocument/2006/relationships/hyperlink" Target="http://www.edu.ru" TargetMode="External"/><Relationship Id="rId549" Type="http://schemas.openxmlformats.org/officeDocument/2006/relationships/hyperlink" Target="http://www.edu.ru" TargetMode="External"/><Relationship Id="rId714" Type="http://schemas.openxmlformats.org/officeDocument/2006/relationships/hyperlink" Target="http://www.school.edu.ru" TargetMode="External"/><Relationship Id="rId756" Type="http://schemas.openxmlformats.org/officeDocument/2006/relationships/hyperlink" Target="http://www.school.edu.ru" TargetMode="External"/><Relationship Id="rId50" Type="http://schemas.openxmlformats.org/officeDocument/2006/relationships/hyperlink" Target="http://www.school.edu.ru" TargetMode="External"/><Relationship Id="rId104" Type="http://schemas.openxmlformats.org/officeDocument/2006/relationships/hyperlink" Target="http://www.school.edu.ru" TargetMode="External"/><Relationship Id="rId146" Type="http://schemas.openxmlformats.org/officeDocument/2006/relationships/hyperlink" Target="http://www.school.edu.ru" TargetMode="External"/><Relationship Id="rId188" Type="http://schemas.openxmlformats.org/officeDocument/2006/relationships/hyperlink" Target="http://www.school.edu.ru" TargetMode="External"/><Relationship Id="rId311" Type="http://schemas.openxmlformats.org/officeDocument/2006/relationships/hyperlink" Target="http://www.edu.ru" TargetMode="External"/><Relationship Id="rId353" Type="http://schemas.openxmlformats.org/officeDocument/2006/relationships/hyperlink" Target="http://www.edu.ru" TargetMode="External"/><Relationship Id="rId395" Type="http://schemas.openxmlformats.org/officeDocument/2006/relationships/hyperlink" Target="http://www.edu.ru" TargetMode="External"/><Relationship Id="rId409" Type="http://schemas.openxmlformats.org/officeDocument/2006/relationships/hyperlink" Target="http://www.edu.ru" TargetMode="External"/><Relationship Id="rId560" Type="http://schemas.openxmlformats.org/officeDocument/2006/relationships/hyperlink" Target="http://www.school.edu.ru" TargetMode="External"/><Relationship Id="rId798" Type="http://schemas.openxmlformats.org/officeDocument/2006/relationships/hyperlink" Target="https://www.gto.ru/" TargetMode="External"/><Relationship Id="rId92" Type="http://schemas.openxmlformats.org/officeDocument/2006/relationships/hyperlink" Target="http://www.school.edu.ru" TargetMode="External"/><Relationship Id="rId213" Type="http://schemas.openxmlformats.org/officeDocument/2006/relationships/hyperlink" Target="http://www.edu.ru" TargetMode="External"/><Relationship Id="rId420" Type="http://schemas.openxmlformats.org/officeDocument/2006/relationships/hyperlink" Target="http://www.school.edu.ru" TargetMode="External"/><Relationship Id="rId616" Type="http://schemas.openxmlformats.org/officeDocument/2006/relationships/hyperlink" Target="http://www.school.edu.ru" TargetMode="External"/><Relationship Id="rId658" Type="http://schemas.openxmlformats.org/officeDocument/2006/relationships/hyperlink" Target="http://www.school.edu.ru" TargetMode="External"/><Relationship Id="rId255" Type="http://schemas.openxmlformats.org/officeDocument/2006/relationships/hyperlink" Target="http://www.edu.ru" TargetMode="External"/><Relationship Id="rId297" Type="http://schemas.openxmlformats.org/officeDocument/2006/relationships/hyperlink" Target="http://www.edu.ru" TargetMode="External"/><Relationship Id="rId462" Type="http://schemas.openxmlformats.org/officeDocument/2006/relationships/hyperlink" Target="http://www.school.edu.ru" TargetMode="External"/><Relationship Id="rId518" Type="http://schemas.openxmlformats.org/officeDocument/2006/relationships/hyperlink" Target="http://www.school.edu.ru" TargetMode="External"/><Relationship Id="rId725" Type="http://schemas.openxmlformats.org/officeDocument/2006/relationships/hyperlink" Target="https://www.gto.ru/" TargetMode="External"/><Relationship Id="rId115" Type="http://schemas.openxmlformats.org/officeDocument/2006/relationships/hyperlink" Target="http://www.edu.ru" TargetMode="External"/><Relationship Id="rId157" Type="http://schemas.openxmlformats.org/officeDocument/2006/relationships/hyperlink" Target="http://www.edu.ru" TargetMode="External"/><Relationship Id="rId322" Type="http://schemas.openxmlformats.org/officeDocument/2006/relationships/hyperlink" Target="http://www.school.edu.ru" TargetMode="External"/><Relationship Id="rId364" Type="http://schemas.openxmlformats.org/officeDocument/2006/relationships/hyperlink" Target="https://www.gto.ru/" TargetMode="External"/><Relationship Id="rId767" Type="http://schemas.openxmlformats.org/officeDocument/2006/relationships/hyperlink" Target="http://www.edu.ru" TargetMode="External"/><Relationship Id="rId61" Type="http://schemas.openxmlformats.org/officeDocument/2006/relationships/hyperlink" Target="http://www.edu.ru" TargetMode="External"/><Relationship Id="rId199" Type="http://schemas.openxmlformats.org/officeDocument/2006/relationships/hyperlink" Target="http://www.edu.ru" TargetMode="External"/><Relationship Id="rId571" Type="http://schemas.openxmlformats.org/officeDocument/2006/relationships/hyperlink" Target="http://www.edu.ru" TargetMode="External"/><Relationship Id="rId627" Type="http://schemas.openxmlformats.org/officeDocument/2006/relationships/hyperlink" Target="http://www.edu.ru" TargetMode="External"/><Relationship Id="rId669" Type="http://schemas.openxmlformats.org/officeDocument/2006/relationships/hyperlink" Target="http://www.edu.ru" TargetMode="External"/><Relationship Id="rId19" Type="http://schemas.openxmlformats.org/officeDocument/2006/relationships/hyperlink" Target="http://www.edu.ru" TargetMode="External"/><Relationship Id="rId224" Type="http://schemas.openxmlformats.org/officeDocument/2006/relationships/hyperlink" Target="http://www.school.edu.ru" TargetMode="External"/><Relationship Id="rId266" Type="http://schemas.openxmlformats.org/officeDocument/2006/relationships/hyperlink" Target="http://www.school.edu.ru" TargetMode="External"/><Relationship Id="rId431" Type="http://schemas.openxmlformats.org/officeDocument/2006/relationships/hyperlink" Target="http://www.edu.ru" TargetMode="External"/><Relationship Id="rId473" Type="http://schemas.openxmlformats.org/officeDocument/2006/relationships/hyperlink" Target="http://www.edu.ru" TargetMode="External"/><Relationship Id="rId529" Type="http://schemas.openxmlformats.org/officeDocument/2006/relationships/hyperlink" Target="http://www.edu.ru" TargetMode="External"/><Relationship Id="rId680" Type="http://schemas.openxmlformats.org/officeDocument/2006/relationships/hyperlink" Target="http://www.school.edu.ru" TargetMode="External"/><Relationship Id="rId736" Type="http://schemas.openxmlformats.org/officeDocument/2006/relationships/hyperlink" Target="https://www.gto.ru/" TargetMode="External"/><Relationship Id="rId30" Type="http://schemas.openxmlformats.org/officeDocument/2006/relationships/hyperlink" Target="http://www.school.edu.ru" TargetMode="External"/><Relationship Id="rId126" Type="http://schemas.openxmlformats.org/officeDocument/2006/relationships/hyperlink" Target="https://www.gto.ru/" TargetMode="External"/><Relationship Id="rId168" Type="http://schemas.openxmlformats.org/officeDocument/2006/relationships/hyperlink" Target="http://www.school.edu.ru" TargetMode="External"/><Relationship Id="rId333" Type="http://schemas.openxmlformats.org/officeDocument/2006/relationships/hyperlink" Target="http://www.edu.ru" TargetMode="External"/><Relationship Id="rId540" Type="http://schemas.openxmlformats.org/officeDocument/2006/relationships/hyperlink" Target="http://www.school.edu.ru" TargetMode="External"/><Relationship Id="rId778" Type="http://schemas.openxmlformats.org/officeDocument/2006/relationships/hyperlink" Target="http://www.school.edu.ru" TargetMode="External"/><Relationship Id="rId72" Type="http://schemas.openxmlformats.org/officeDocument/2006/relationships/hyperlink" Target="http://www.school.edu.ru" TargetMode="External"/><Relationship Id="rId375" Type="http://schemas.openxmlformats.org/officeDocument/2006/relationships/hyperlink" Target="http://www.edu.ru" TargetMode="External"/><Relationship Id="rId582" Type="http://schemas.openxmlformats.org/officeDocument/2006/relationships/hyperlink" Target="http://www.school.edu.ru" TargetMode="External"/><Relationship Id="rId638" Type="http://schemas.openxmlformats.org/officeDocument/2006/relationships/hyperlink" Target="http://www.school.edu.ru" TargetMode="External"/><Relationship Id="rId3" Type="http://schemas.microsoft.com/office/2007/relationships/stylesWithEffects" Target="stylesWithEffects.xml"/><Relationship Id="rId235" Type="http://schemas.openxmlformats.org/officeDocument/2006/relationships/hyperlink" Target="https://www.gto.ru/" TargetMode="External"/><Relationship Id="rId277" Type="http://schemas.openxmlformats.org/officeDocument/2006/relationships/hyperlink" Target="http://www.edu.ru" TargetMode="External"/><Relationship Id="rId400" Type="http://schemas.openxmlformats.org/officeDocument/2006/relationships/hyperlink" Target="http://www.school.edu.ru" TargetMode="External"/><Relationship Id="rId442" Type="http://schemas.openxmlformats.org/officeDocument/2006/relationships/hyperlink" Target="http://www.school.edu.ru" TargetMode="External"/><Relationship Id="rId484" Type="http://schemas.openxmlformats.org/officeDocument/2006/relationships/hyperlink" Target="https://www.gto.ru/" TargetMode="External"/><Relationship Id="rId705" Type="http://schemas.openxmlformats.org/officeDocument/2006/relationships/hyperlink" Target="http://www.edu.ru" TargetMode="External"/><Relationship Id="rId137" Type="http://schemas.openxmlformats.org/officeDocument/2006/relationships/hyperlink" Target="http://www.edu.ru" TargetMode="External"/><Relationship Id="rId302" Type="http://schemas.openxmlformats.org/officeDocument/2006/relationships/hyperlink" Target="http://www.school.edu.ru" TargetMode="External"/><Relationship Id="rId344" Type="http://schemas.openxmlformats.org/officeDocument/2006/relationships/hyperlink" Target="http://www.school.edu.ru" TargetMode="External"/><Relationship Id="rId691" Type="http://schemas.openxmlformats.org/officeDocument/2006/relationships/hyperlink" Target="http://www.edu.ru" TargetMode="External"/><Relationship Id="rId747" Type="http://schemas.openxmlformats.org/officeDocument/2006/relationships/hyperlink" Target="http://www.edu.ru" TargetMode="External"/><Relationship Id="rId789" Type="http://schemas.openxmlformats.org/officeDocument/2006/relationships/hyperlink" Target="http://www.edu.ru" TargetMode="External"/><Relationship Id="rId41" Type="http://schemas.openxmlformats.org/officeDocument/2006/relationships/hyperlink" Target="http://www.edu.ru" TargetMode="External"/><Relationship Id="rId83" Type="http://schemas.openxmlformats.org/officeDocument/2006/relationships/hyperlink" Target="http://www.edu.ru" TargetMode="External"/><Relationship Id="rId179" Type="http://schemas.openxmlformats.org/officeDocument/2006/relationships/hyperlink" Target="http://www.edu.ru" TargetMode="External"/><Relationship Id="rId386" Type="http://schemas.openxmlformats.org/officeDocument/2006/relationships/hyperlink" Target="http://www.school.edu.ru" TargetMode="External"/><Relationship Id="rId551" Type="http://schemas.openxmlformats.org/officeDocument/2006/relationships/hyperlink" Target="http://www.edu.ru" TargetMode="External"/><Relationship Id="rId593" Type="http://schemas.openxmlformats.org/officeDocument/2006/relationships/hyperlink" Target="http://www.edu.ru" TargetMode="External"/><Relationship Id="rId607" Type="http://schemas.openxmlformats.org/officeDocument/2006/relationships/hyperlink" Target="https://www.gto.ru/" TargetMode="External"/><Relationship Id="rId649" Type="http://schemas.openxmlformats.org/officeDocument/2006/relationships/hyperlink" Target="http://www.edu.ru" TargetMode="External"/><Relationship Id="rId190" Type="http://schemas.openxmlformats.org/officeDocument/2006/relationships/hyperlink" Target="http://www.school.edu.ru" TargetMode="External"/><Relationship Id="rId204" Type="http://schemas.openxmlformats.org/officeDocument/2006/relationships/hyperlink" Target="http://www.school.edu.ru" TargetMode="External"/><Relationship Id="rId246" Type="http://schemas.openxmlformats.org/officeDocument/2006/relationships/hyperlink" Target="https://www.gto.ru/" TargetMode="External"/><Relationship Id="rId288" Type="http://schemas.openxmlformats.org/officeDocument/2006/relationships/hyperlink" Target="http://www.school.edu.ru" TargetMode="External"/><Relationship Id="rId411" Type="http://schemas.openxmlformats.org/officeDocument/2006/relationships/hyperlink" Target="http://www.edu.ru" TargetMode="External"/><Relationship Id="rId453" Type="http://schemas.openxmlformats.org/officeDocument/2006/relationships/hyperlink" Target="http://www.edu.ru" TargetMode="External"/><Relationship Id="rId509" Type="http://schemas.openxmlformats.org/officeDocument/2006/relationships/hyperlink" Target="http://www.edu.ru" TargetMode="External"/><Relationship Id="rId660" Type="http://schemas.openxmlformats.org/officeDocument/2006/relationships/hyperlink" Target="http://www.school.edu.ru" TargetMode="External"/><Relationship Id="rId106" Type="http://schemas.openxmlformats.org/officeDocument/2006/relationships/hyperlink" Target="https://www.gto.ru/" TargetMode="External"/><Relationship Id="rId313" Type="http://schemas.openxmlformats.org/officeDocument/2006/relationships/hyperlink" Target="http://www.edu.ru" TargetMode="External"/><Relationship Id="rId495" Type="http://schemas.openxmlformats.org/officeDocument/2006/relationships/hyperlink" Target="http://www.edu.ru" TargetMode="External"/><Relationship Id="rId716" Type="http://schemas.openxmlformats.org/officeDocument/2006/relationships/hyperlink" Target="http://www.school.edu.ru" TargetMode="External"/><Relationship Id="rId758" Type="http://schemas.openxmlformats.org/officeDocument/2006/relationships/hyperlink" Target="http://www.school.edu.ru" TargetMode="External"/><Relationship Id="rId10" Type="http://schemas.openxmlformats.org/officeDocument/2006/relationships/hyperlink" Target="http://www.school.edu.ru" TargetMode="External"/><Relationship Id="rId52" Type="http://schemas.openxmlformats.org/officeDocument/2006/relationships/hyperlink" Target="http://www.school.edu.ru" TargetMode="External"/><Relationship Id="rId94" Type="http://schemas.openxmlformats.org/officeDocument/2006/relationships/hyperlink" Target="http://www.school.edu.ru" TargetMode="External"/><Relationship Id="rId148" Type="http://schemas.openxmlformats.org/officeDocument/2006/relationships/hyperlink" Target="http://www.school.edu.ru" TargetMode="External"/><Relationship Id="rId355" Type="http://schemas.openxmlformats.org/officeDocument/2006/relationships/hyperlink" Target="http://www.edu.ru" TargetMode="External"/><Relationship Id="rId397" Type="http://schemas.openxmlformats.org/officeDocument/2006/relationships/hyperlink" Target="http://www.edu.ru" TargetMode="External"/><Relationship Id="rId520" Type="http://schemas.openxmlformats.org/officeDocument/2006/relationships/hyperlink" Target="http://www.school.edu.ru" TargetMode="External"/><Relationship Id="rId562" Type="http://schemas.openxmlformats.org/officeDocument/2006/relationships/hyperlink" Target="http://www.school.edu.ru" TargetMode="External"/><Relationship Id="rId618" Type="http://schemas.openxmlformats.org/officeDocument/2006/relationships/hyperlink" Target="http://www.school.edu.ru" TargetMode="External"/><Relationship Id="rId215" Type="http://schemas.openxmlformats.org/officeDocument/2006/relationships/hyperlink" Target="http://www.edu.ru" TargetMode="External"/><Relationship Id="rId257" Type="http://schemas.openxmlformats.org/officeDocument/2006/relationships/hyperlink" Target="http://www.edu.ru" TargetMode="External"/><Relationship Id="rId422" Type="http://schemas.openxmlformats.org/officeDocument/2006/relationships/hyperlink" Target="http://www.school.edu.ru" TargetMode="External"/><Relationship Id="rId464" Type="http://schemas.openxmlformats.org/officeDocument/2006/relationships/hyperlink" Target="http://www.school.edu.ru" TargetMode="External"/><Relationship Id="rId299" Type="http://schemas.openxmlformats.org/officeDocument/2006/relationships/hyperlink" Target="http://www.edu.ru" TargetMode="External"/><Relationship Id="rId727" Type="http://schemas.openxmlformats.org/officeDocument/2006/relationships/hyperlink" Target="https://www.gto.ru/" TargetMode="External"/><Relationship Id="rId63" Type="http://schemas.openxmlformats.org/officeDocument/2006/relationships/hyperlink" Target="http://www.edu.ru" TargetMode="External"/><Relationship Id="rId159" Type="http://schemas.openxmlformats.org/officeDocument/2006/relationships/hyperlink" Target="http://www.edu.ru" TargetMode="External"/><Relationship Id="rId366" Type="http://schemas.openxmlformats.org/officeDocument/2006/relationships/hyperlink" Target="https://www.gto.ru/" TargetMode="External"/><Relationship Id="rId573" Type="http://schemas.openxmlformats.org/officeDocument/2006/relationships/hyperlink" Target="http://www.edu.ru" TargetMode="External"/><Relationship Id="rId780" Type="http://schemas.openxmlformats.org/officeDocument/2006/relationships/hyperlink" Target="http://www.school.edu.ru" TargetMode="External"/><Relationship Id="rId226" Type="http://schemas.openxmlformats.org/officeDocument/2006/relationships/hyperlink" Target="http://www.school.edu.ru" TargetMode="External"/><Relationship Id="rId433" Type="http://schemas.openxmlformats.org/officeDocument/2006/relationships/hyperlink" Target="http://www.edu.ru" TargetMode="External"/><Relationship Id="rId640" Type="http://schemas.openxmlformats.org/officeDocument/2006/relationships/hyperlink" Target="http://www.school.edu.ru" TargetMode="External"/><Relationship Id="rId738" Type="http://schemas.openxmlformats.org/officeDocument/2006/relationships/hyperlink" Target="http://www.school.edu.ru" TargetMode="External"/><Relationship Id="rId74" Type="http://schemas.openxmlformats.org/officeDocument/2006/relationships/hyperlink" Target="http://www.school.edu.ru" TargetMode="External"/><Relationship Id="rId377" Type="http://schemas.openxmlformats.org/officeDocument/2006/relationships/hyperlink" Target="http://www.edu.ru" TargetMode="External"/><Relationship Id="rId500" Type="http://schemas.openxmlformats.org/officeDocument/2006/relationships/hyperlink" Target="http://www.school.edu.ru" TargetMode="External"/><Relationship Id="rId584" Type="http://schemas.openxmlformats.org/officeDocument/2006/relationships/hyperlink" Target="http://www.school.edu.ru" TargetMode="External"/><Relationship Id="rId5" Type="http://schemas.openxmlformats.org/officeDocument/2006/relationships/webSettings" Target="webSettings.xml"/><Relationship Id="rId237" Type="http://schemas.openxmlformats.org/officeDocument/2006/relationships/hyperlink" Target="https://www.gto.ru/" TargetMode="External"/><Relationship Id="rId791" Type="http://schemas.openxmlformats.org/officeDocument/2006/relationships/hyperlink" Target="http://ww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84</Pages>
  <Words>24630</Words>
  <Characters>140393</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Ovik</dc:creator>
  <cp:keywords/>
  <dc:description/>
  <cp:lastModifiedBy>Ovik</cp:lastModifiedBy>
  <cp:revision>9</cp:revision>
  <dcterms:created xsi:type="dcterms:W3CDTF">2024-08-27T17:12:00Z</dcterms:created>
  <dcterms:modified xsi:type="dcterms:W3CDTF">2024-11-16T10:15:00Z</dcterms:modified>
</cp:coreProperties>
</file>