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8" w:rsidRPr="00C44757" w:rsidRDefault="00BD63B3" w:rsidP="00772308">
      <w:pPr>
        <w:jc w:val="center"/>
        <w:rPr>
          <w:b/>
        </w:rPr>
      </w:pPr>
      <w:r w:rsidRPr="00C44757">
        <w:rPr>
          <w:b/>
        </w:rPr>
        <w:t>Отчёт</w:t>
      </w:r>
    </w:p>
    <w:p w:rsidR="00772308" w:rsidRPr="00C44757" w:rsidRDefault="00772308" w:rsidP="00772308">
      <w:pPr>
        <w:jc w:val="center"/>
        <w:rPr>
          <w:b/>
        </w:rPr>
      </w:pPr>
      <w:r w:rsidRPr="00C44757">
        <w:rPr>
          <w:b/>
        </w:rPr>
        <w:t xml:space="preserve">по итогам проведения школьного этапа </w:t>
      </w:r>
    </w:p>
    <w:p w:rsidR="00772308" w:rsidRPr="00C44757" w:rsidRDefault="00772308" w:rsidP="00772308">
      <w:pPr>
        <w:jc w:val="center"/>
        <w:rPr>
          <w:b/>
        </w:rPr>
      </w:pPr>
      <w:r w:rsidRPr="00C44757">
        <w:rPr>
          <w:b/>
        </w:rPr>
        <w:t>Всероссийской олимпиады школьников по общеобразовательным предметам</w:t>
      </w:r>
    </w:p>
    <w:p w:rsidR="00772308" w:rsidRPr="00C44757" w:rsidRDefault="00EE1FB6" w:rsidP="00772308">
      <w:pPr>
        <w:jc w:val="center"/>
        <w:rPr>
          <w:b/>
        </w:rPr>
      </w:pPr>
      <w:r w:rsidRPr="00C44757">
        <w:rPr>
          <w:b/>
        </w:rPr>
        <w:t>в 2023-2024</w:t>
      </w:r>
      <w:r w:rsidR="00772308" w:rsidRPr="00C44757">
        <w:rPr>
          <w:b/>
        </w:rPr>
        <w:t xml:space="preserve"> учебном году.</w:t>
      </w:r>
    </w:p>
    <w:p w:rsidR="00772308" w:rsidRPr="00C44757" w:rsidRDefault="00772308" w:rsidP="00772308">
      <w:pPr>
        <w:widowControl w:val="0"/>
        <w:adjustRightInd w:val="0"/>
        <w:spacing w:before="20" w:after="40"/>
        <w:jc w:val="both"/>
        <w:rPr>
          <w:color w:val="000000"/>
        </w:rPr>
      </w:pPr>
    </w:p>
    <w:p w:rsidR="00772308" w:rsidRPr="002713FE" w:rsidRDefault="00772308" w:rsidP="00772308">
      <w:pPr>
        <w:widowControl w:val="0"/>
        <w:adjustRightInd w:val="0"/>
        <w:spacing w:before="20" w:after="40"/>
        <w:jc w:val="both"/>
        <w:rPr>
          <w:color w:val="000000"/>
        </w:rPr>
      </w:pPr>
      <w:r w:rsidRPr="00BC775D">
        <w:rPr>
          <w:color w:val="000000"/>
          <w:sz w:val="28"/>
          <w:szCs w:val="28"/>
        </w:rPr>
        <w:tab/>
      </w:r>
      <w:r w:rsidRPr="002713FE">
        <w:rPr>
          <w:color w:val="000000"/>
        </w:rPr>
        <w:t>Школьная олимпиада является первым этапом Всероссийской олимпиа</w:t>
      </w:r>
      <w:r w:rsidRPr="002713FE">
        <w:rPr>
          <w:color w:val="000000"/>
        </w:rPr>
        <w:softHyphen/>
        <w:t xml:space="preserve">ды школьников. </w:t>
      </w:r>
    </w:p>
    <w:p w:rsidR="00772308" w:rsidRPr="002713FE" w:rsidRDefault="00772308" w:rsidP="00772308">
      <w:pPr>
        <w:ind w:firstLine="720"/>
      </w:pPr>
      <w:r w:rsidRPr="002713FE">
        <w:t>Основными целями и задачами Олимпиады являются:</w:t>
      </w:r>
    </w:p>
    <w:p w:rsidR="00772308" w:rsidRPr="002713FE" w:rsidRDefault="00772308" w:rsidP="00772308">
      <w:pPr>
        <w:pStyle w:val="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3FE">
        <w:rPr>
          <w:rFonts w:ascii="Times New Roman" w:hAnsi="Times New Roman"/>
          <w:sz w:val="24"/>
          <w:szCs w:val="24"/>
        </w:rPr>
        <w:t>- создание необходимых условий для выявления и развития у обучающихся творческих способностей и интереса к научно-исследовательской деятельности;</w:t>
      </w:r>
    </w:p>
    <w:p w:rsidR="00772308" w:rsidRPr="002713FE" w:rsidRDefault="00772308" w:rsidP="00772308">
      <w:pPr>
        <w:tabs>
          <w:tab w:val="left" w:pos="709"/>
        </w:tabs>
        <w:suppressAutoHyphens/>
        <w:jc w:val="both"/>
      </w:pPr>
      <w:r w:rsidRPr="002713FE">
        <w:t>- создание необходимых условий для поддержки одаренных детей;</w:t>
      </w:r>
    </w:p>
    <w:p w:rsidR="00772308" w:rsidRPr="002713FE" w:rsidRDefault="00772308" w:rsidP="00772308">
      <w:pPr>
        <w:tabs>
          <w:tab w:val="left" w:pos="709"/>
        </w:tabs>
        <w:suppressAutoHyphens/>
        <w:jc w:val="both"/>
      </w:pPr>
      <w:r w:rsidRPr="002713FE">
        <w:t>активизация работы факультативов, кружков и других форм внеклассной  и внешкольной работы с учащимися;</w:t>
      </w:r>
    </w:p>
    <w:p w:rsidR="00772308" w:rsidRPr="002713FE" w:rsidRDefault="00772308" w:rsidP="00BD63B3">
      <w:pPr>
        <w:tabs>
          <w:tab w:val="left" w:pos="709"/>
        </w:tabs>
        <w:suppressAutoHyphens/>
        <w:jc w:val="both"/>
      </w:pPr>
      <w:r w:rsidRPr="002713FE">
        <w:t>- оказание помощи старшеклассникам в профессиональномсамоопределении.</w:t>
      </w:r>
    </w:p>
    <w:p w:rsidR="00772308" w:rsidRPr="002713FE" w:rsidRDefault="00772308" w:rsidP="00772308">
      <w:pPr>
        <w:ind w:firstLine="708"/>
        <w:jc w:val="both"/>
      </w:pPr>
      <w:r w:rsidRPr="002713FE">
        <w:rPr>
          <w:color w:val="000000"/>
        </w:rPr>
        <w:t>Ш</w:t>
      </w:r>
      <w:r w:rsidR="00BD63B3" w:rsidRPr="002713FE">
        <w:t>кольный этап ВОШ  был</w:t>
      </w:r>
      <w:r w:rsidR="00B142EF" w:rsidRPr="002713FE">
        <w:t xml:space="preserve"> проведен с </w:t>
      </w:r>
      <w:r w:rsidR="00EE1FB6" w:rsidRPr="002713FE">
        <w:t>26 сентября по 24</w:t>
      </w:r>
      <w:r w:rsidR="00B142EF" w:rsidRPr="002713FE">
        <w:t xml:space="preserve"> октября.</w:t>
      </w:r>
    </w:p>
    <w:p w:rsidR="00EE1FB6" w:rsidRPr="002713FE" w:rsidRDefault="00772308" w:rsidP="00B142EF">
      <w:pPr>
        <w:jc w:val="both"/>
      </w:pPr>
      <w:r w:rsidRPr="002713FE">
        <w:t xml:space="preserve">Школьный  этап  проводился   согласно утвержденному графику по единым заданиям, разработанными предметно-методическими  комиссиями. </w:t>
      </w:r>
      <w:r w:rsidR="00BD63B3" w:rsidRPr="002713FE">
        <w:t xml:space="preserve">         </w:t>
      </w:r>
    </w:p>
    <w:p w:rsidR="00772308" w:rsidRPr="002713FE" w:rsidRDefault="00EE1FB6" w:rsidP="00B142EF">
      <w:pPr>
        <w:jc w:val="both"/>
      </w:pPr>
      <w:r w:rsidRPr="002713FE">
        <w:t xml:space="preserve">  В 2023-2024</w:t>
      </w:r>
      <w:r w:rsidR="00B142EF" w:rsidRPr="002713FE">
        <w:t xml:space="preserve"> учебном году были проведены олимпиады по физике, астрономии, математике, химии, биологии, информатике в формате онлайн на платформе Образовательного центра «Сириус»</w:t>
      </w:r>
      <w:r w:rsidR="009B45F9" w:rsidRPr="002713FE">
        <w:t>.</w:t>
      </w:r>
    </w:p>
    <w:p w:rsidR="00632E77" w:rsidRPr="002713FE" w:rsidRDefault="00632E77" w:rsidP="00B142EF">
      <w:pPr>
        <w:jc w:val="both"/>
      </w:pPr>
      <w:r w:rsidRPr="002713FE">
        <w:t xml:space="preserve">  В олимпиаде по биологии приняли участие 9 обучающихся, по химии -11 </w:t>
      </w:r>
      <w:proofErr w:type="spellStart"/>
      <w:r w:rsidRPr="002713FE">
        <w:t>обучающихся</w:t>
      </w:r>
      <w:proofErr w:type="gramStart"/>
      <w:r w:rsidRPr="002713FE">
        <w:t>,п</w:t>
      </w:r>
      <w:proofErr w:type="gramEnd"/>
      <w:r w:rsidRPr="002713FE">
        <w:t>о</w:t>
      </w:r>
      <w:proofErr w:type="spellEnd"/>
      <w:r w:rsidRPr="002713FE">
        <w:t xml:space="preserve"> физике – 5 обучающихся 8-11 классов, математика 4 </w:t>
      </w:r>
      <w:proofErr w:type="spellStart"/>
      <w:r w:rsidRPr="002713FE">
        <w:t>кл</w:t>
      </w:r>
      <w:proofErr w:type="spellEnd"/>
      <w:r w:rsidRPr="002713FE">
        <w:t xml:space="preserve"> – 7 обучающихся.</w:t>
      </w:r>
    </w:p>
    <w:p w:rsidR="00854E42" w:rsidRPr="002713FE" w:rsidRDefault="00854E42" w:rsidP="00854E42">
      <w:r w:rsidRPr="002713FE">
        <w:t xml:space="preserve">    2 октября 2023 года в МКОУ №3 была проведена школьная </w:t>
      </w:r>
      <w:r w:rsidR="00C44757">
        <w:t>олимпиада по английскому языку.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</w:tblGrid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</w:pPr>
            <w:r w:rsidRPr="002713FE">
              <w:t>Принимало участие всего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14</w:t>
            </w:r>
          </w:p>
        </w:tc>
      </w:tr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5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3</w:t>
            </w:r>
          </w:p>
        </w:tc>
      </w:tr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6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2</w:t>
            </w:r>
          </w:p>
        </w:tc>
      </w:tr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7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2</w:t>
            </w:r>
          </w:p>
        </w:tc>
      </w:tr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8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</w:t>
            </w:r>
          </w:p>
        </w:tc>
      </w:tr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9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2</w:t>
            </w:r>
          </w:p>
        </w:tc>
      </w:tr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10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2</w:t>
            </w:r>
          </w:p>
        </w:tc>
      </w:tr>
      <w:tr w:rsidR="00854E42" w:rsidRPr="002713FE" w:rsidTr="00854E42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11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2</w:t>
            </w:r>
          </w:p>
        </w:tc>
      </w:tr>
    </w:tbl>
    <w:p w:rsidR="00854E42" w:rsidRPr="002713FE" w:rsidRDefault="00915D8D" w:rsidP="00915D8D">
      <w:r w:rsidRPr="002713FE">
        <w:t xml:space="preserve">    </w:t>
      </w:r>
      <w:r w:rsidR="00854E42" w:rsidRPr="002713FE">
        <w:t xml:space="preserve"> Процент выполнения заданий от 52 до 83%</w:t>
      </w:r>
    </w:p>
    <w:p w:rsidR="00854E42" w:rsidRPr="002713FE" w:rsidRDefault="00854E42" w:rsidP="00915D8D"/>
    <w:p w:rsidR="00854E42" w:rsidRPr="002713FE" w:rsidRDefault="00854E42" w:rsidP="00854E42">
      <w:r w:rsidRPr="002713FE">
        <w:t>Содержание олимпиадных заданий представляют собою задания по основным видам речевой деятельности: чтение, лексико-грамматический тест, пись</w:t>
      </w:r>
      <w:r w:rsidR="00C44757">
        <w:t xml:space="preserve">мо, страноведческая викторина. </w:t>
      </w:r>
    </w:p>
    <w:p w:rsidR="00854E42" w:rsidRPr="002713FE" w:rsidRDefault="00854E42" w:rsidP="00C44757">
      <w:pPr>
        <w:pStyle w:val="a5"/>
        <w:spacing w:before="0" w:beforeAutospacing="0" w:after="0" w:afterAutospacing="0"/>
      </w:pPr>
      <w:r w:rsidRPr="002713FE">
        <w:t xml:space="preserve">Предметная комиссия по английскому языку при анализе решений олимпиадных заданий отметила, что ученики 5- 6 классов  неплохо справились с предложенными заданиями. Хорошие результаты учащиеся показали при выполнении заданий по чтению, что говорит об умении находить необходимую информацию в тексте. Лучше всех с этим заданием справились </w:t>
      </w:r>
      <w:proofErr w:type="spellStart"/>
      <w:r w:rsidRPr="002713FE">
        <w:t>Мантусов</w:t>
      </w:r>
      <w:proofErr w:type="spellEnd"/>
      <w:r w:rsidRPr="002713FE">
        <w:t xml:space="preserve"> Давид и </w:t>
      </w:r>
      <w:proofErr w:type="spellStart"/>
      <w:r w:rsidRPr="002713FE">
        <w:t>Намрова</w:t>
      </w:r>
      <w:proofErr w:type="spellEnd"/>
      <w:r w:rsidRPr="002713FE">
        <w:t xml:space="preserve"> Софья, выполнив задание на 90%. Хорошие знания учащиеся показали по грамматике по темам «Степени сравнения прилагательных», «Времена английского глагола». Следует отметить, что все участники олимпиады справились с разделом </w:t>
      </w:r>
      <w:r w:rsidR="00C44757">
        <w:t>«Письмо», переступив рубеж 50%.</w:t>
      </w:r>
    </w:p>
    <w:p w:rsidR="00854E42" w:rsidRPr="002713FE" w:rsidRDefault="00854E42" w:rsidP="00854E42">
      <w:r w:rsidRPr="002713FE">
        <w:t>В 7-8  классах участие в олимпиаде приняли всего 3 человека. Учащиеся хорошо справились с заданием по чтению: соединить тексты об учащихся и их интересах.</w:t>
      </w:r>
    </w:p>
    <w:p w:rsidR="00854E42" w:rsidRPr="002713FE" w:rsidRDefault="00854E42" w:rsidP="00854E42">
      <w:r w:rsidRPr="002713FE">
        <w:t>Хороший результат по страноведению показала  Урусова Вера, выполнив это задание на 70%. Раздел «</w:t>
      </w:r>
      <w:proofErr w:type="spellStart"/>
      <w:r w:rsidRPr="002713FE">
        <w:t>Лингвострановедение</w:t>
      </w:r>
      <w:proofErr w:type="spellEnd"/>
      <w:r w:rsidRPr="002713FE">
        <w:t xml:space="preserve">» предлагал для участников олимпиады вопросы с 3 вариантами ответов. Осуществлялась проверка комплексных знаний  по культуре, литературе, спорту, географии, истории Британии. К выполнению письменной речи приступили все участники, но </w:t>
      </w:r>
      <w:proofErr w:type="spellStart"/>
      <w:r w:rsidRPr="002713FE">
        <w:t>Велигурина</w:t>
      </w:r>
      <w:proofErr w:type="spellEnd"/>
      <w:r w:rsidRPr="002713FE">
        <w:t xml:space="preserve"> Маргарита  не выдержала но</w:t>
      </w:r>
      <w:r w:rsidR="00C44757">
        <w:t>рмы и правила написания письма.</w:t>
      </w:r>
    </w:p>
    <w:p w:rsidR="00854E42" w:rsidRPr="002713FE" w:rsidRDefault="00854E42" w:rsidP="00854E42">
      <w:r w:rsidRPr="002713FE">
        <w:t>У учащихся 9-11 классов наибольшее затруднение вызвали задания по лексико-грамматическому тесту.</w:t>
      </w:r>
      <w:r w:rsidRPr="002713FE">
        <w:rPr>
          <w:color w:val="000000"/>
        </w:rPr>
        <w:t xml:space="preserve">  Задания были</w:t>
      </w:r>
      <w:r w:rsidRPr="002713FE">
        <w:rPr>
          <w:b/>
          <w:bCs/>
          <w:color w:val="000000"/>
          <w:bdr w:val="none" w:sz="0" w:space="0" w:color="auto" w:frame="1"/>
        </w:rPr>
        <w:t> </w:t>
      </w:r>
      <w:r w:rsidRPr="002713FE">
        <w:rPr>
          <w:color w:val="000000"/>
        </w:rPr>
        <w:t>направлены на проверку языковых навыков: владение способами </w:t>
      </w:r>
      <w:hyperlink r:id="rId6" w:tooltip="Словообразование" w:history="1">
        <w:r w:rsidRPr="002713FE">
          <w:rPr>
            <w:rStyle w:val="a6"/>
          </w:rPr>
          <w:t>словообразования</w:t>
        </w:r>
      </w:hyperlink>
      <w:r w:rsidRPr="002713FE">
        <w:t>;</w:t>
      </w:r>
      <w:r w:rsidRPr="002713FE">
        <w:rPr>
          <w:color w:val="000000"/>
        </w:rPr>
        <w:t xml:space="preserve"> умений употреблять лексические единицы с учетом сочетаемости слов в соответствии с коммуникативными намерениями. Наибольшее </w:t>
      </w:r>
      <w:r w:rsidRPr="002713FE">
        <w:rPr>
          <w:color w:val="000000"/>
        </w:rPr>
        <w:lastRenderedPageBreak/>
        <w:t>затруднение вызвало задание на знание идиом, никто из учащихся не справился полностью с этим заданием.</w:t>
      </w:r>
    </w:p>
    <w:p w:rsidR="00854E42" w:rsidRPr="002713FE" w:rsidRDefault="00854E42" w:rsidP="00854E42">
      <w:r w:rsidRPr="002713FE">
        <w:t>Раздел «Чтение» стоял из 2- х частей. Первая часть направлена на поиск необходимой информации, с этим заданием все учащиеся справились хорошо.  Вторая част</w:t>
      </w:r>
      <w:proofErr w:type="gramStart"/>
      <w:r w:rsidRPr="002713FE">
        <w:t>ь-</w:t>
      </w:r>
      <w:proofErr w:type="gramEnd"/>
      <w:r w:rsidRPr="002713FE">
        <w:t xml:space="preserve">  контролирует  понимание структурно-смысловых связей в тексте: предложено соединить начало и конец  6ти незаконченных предложений. Березовский Матвей и  Мухаринов </w:t>
      </w:r>
      <w:proofErr w:type="spellStart"/>
      <w:r w:rsidRPr="002713FE">
        <w:t>Арслан</w:t>
      </w:r>
      <w:proofErr w:type="spellEnd"/>
      <w:r w:rsidRPr="002713FE">
        <w:t xml:space="preserve">  набрали  наибольшее количество баллов по разделу «Чтение».</w:t>
      </w:r>
    </w:p>
    <w:p w:rsidR="00854E42" w:rsidRPr="002713FE" w:rsidRDefault="00854E42" w:rsidP="00854E42">
      <w:r w:rsidRPr="002713FE">
        <w:rPr>
          <w:b/>
          <w:bCs/>
          <w:color w:val="000000"/>
        </w:rPr>
        <w:t>Выводы и предложения: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 xml:space="preserve">Проанализировав результаты олимпиады можно сделать следующие выводы: в целом участники олимпиады показали средний уровень </w:t>
      </w:r>
      <w:proofErr w:type="spellStart"/>
      <w:r w:rsidRPr="002713FE">
        <w:rPr>
          <w:color w:val="000000"/>
        </w:rPr>
        <w:t>сформированности</w:t>
      </w:r>
      <w:proofErr w:type="spellEnd"/>
      <w:r w:rsidRPr="002713FE">
        <w:rPr>
          <w:color w:val="000000"/>
        </w:rPr>
        <w:t xml:space="preserve"> иноязычной компетентности. Процент результативности участия в олимпиаде составляет 65 % .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>Анализ ошибок, допускаемых при выполнении заданий раздела «Чтение» показывает следующее: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>- недостаточно владеют лексическим материалом,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>- не пользуются компенсаторными умениями (например: догадываться о значении слов по контексту, словообразовательным элементам, игнорировать незнакомые слова и др.)</w:t>
      </w:r>
    </w:p>
    <w:p w:rsidR="00854E42" w:rsidRPr="002713FE" w:rsidRDefault="00854E42" w:rsidP="00854E42">
      <w:pPr>
        <w:spacing w:before="100" w:beforeAutospacing="1"/>
        <w:rPr>
          <w:color w:val="000000"/>
        </w:rPr>
      </w:pPr>
      <w:r w:rsidRPr="002713FE">
        <w:rPr>
          <w:color w:val="000000"/>
        </w:rPr>
        <w:t xml:space="preserve">При выполнении лексико-грамматических заданий учащиеся показали невысокий уровень </w:t>
      </w:r>
      <w:proofErr w:type="spellStart"/>
      <w:r w:rsidRPr="002713FE">
        <w:rPr>
          <w:color w:val="000000"/>
        </w:rPr>
        <w:t>сформированности</w:t>
      </w:r>
      <w:proofErr w:type="spellEnd"/>
      <w:r w:rsidRPr="002713FE">
        <w:rPr>
          <w:color w:val="000000"/>
        </w:rPr>
        <w:t xml:space="preserve"> следующих умений и навыков: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>- узнавать и вычленять из текста грамматические конструкции и соотносить их с определенным смысловым значением;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>- образовывать грамматические формы;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>- правильно выбирать лексические единицы в соответствии с контекстом.</w:t>
      </w:r>
    </w:p>
    <w:p w:rsidR="00854E42" w:rsidRPr="002713FE" w:rsidRDefault="00854E42" w:rsidP="00854E42">
      <w:pPr>
        <w:rPr>
          <w:color w:val="000000"/>
        </w:rPr>
      </w:pPr>
      <w:r w:rsidRPr="002713FE">
        <w:rPr>
          <w:color w:val="000000"/>
        </w:rPr>
        <w:t>- правильн</w:t>
      </w:r>
      <w:r w:rsidR="00C44757">
        <w:rPr>
          <w:color w:val="000000"/>
        </w:rPr>
        <w:t>о употреблять фразовые глаголы </w:t>
      </w:r>
    </w:p>
    <w:p w:rsidR="00854E42" w:rsidRPr="002713FE" w:rsidRDefault="00854E42" w:rsidP="00C44757">
      <w:pPr>
        <w:shd w:val="clear" w:color="auto" w:fill="FFFFFF"/>
        <w:spacing w:line="276" w:lineRule="auto"/>
        <w:ind w:firstLine="850"/>
        <w:rPr>
          <w:color w:val="000000"/>
        </w:rPr>
      </w:pPr>
      <w:r w:rsidRPr="002713FE">
        <w:rPr>
          <w:rStyle w:val="c0"/>
          <w:color w:val="000000"/>
        </w:rPr>
        <w:t>Школьный этап Всероссийской олимпиады школьников по русскому языку</w:t>
      </w:r>
      <w:r w:rsidR="00C44757">
        <w:rPr>
          <w:rStyle w:val="c0"/>
          <w:color w:val="000000"/>
        </w:rPr>
        <w:t xml:space="preserve"> состоялся 6 октября 2023 года.</w:t>
      </w:r>
      <w:r w:rsidR="00C44757">
        <w:rPr>
          <w:color w:val="000000"/>
        </w:rPr>
        <w:t xml:space="preserve"> </w:t>
      </w:r>
      <w:r w:rsidRPr="002713FE">
        <w:rPr>
          <w:rStyle w:val="c0"/>
          <w:color w:val="000000"/>
        </w:rPr>
        <w:t>Количество обучающихся, принявших участие в олимпиаде</w:t>
      </w:r>
      <w:proofErr w:type="gramStart"/>
      <w:r w:rsidRPr="002713FE">
        <w:rPr>
          <w:rStyle w:val="c0"/>
          <w:color w:val="000000"/>
        </w:rPr>
        <w:t xml:space="preserve"> :</w:t>
      </w:r>
      <w:proofErr w:type="gramEnd"/>
      <w:r w:rsidRPr="002713FE">
        <w:rPr>
          <w:rStyle w:val="c0"/>
          <w:color w:val="000000"/>
        </w:rPr>
        <w:t xml:space="preserve"> 21 чел</w:t>
      </w:r>
      <w:r w:rsidR="00C44757">
        <w:rPr>
          <w:rStyle w:val="c0"/>
          <w:color w:val="000000"/>
        </w:rPr>
        <w:t xml:space="preserve"> и 7 обучающихся 4 класса</w:t>
      </w:r>
    </w:p>
    <w:p w:rsidR="00854E42" w:rsidRPr="002713FE" w:rsidRDefault="00854E42" w:rsidP="00854E42">
      <w:pPr>
        <w:shd w:val="clear" w:color="auto" w:fill="FFFFFF"/>
        <w:spacing w:line="276" w:lineRule="auto"/>
        <w:ind w:firstLine="850"/>
        <w:jc w:val="both"/>
        <w:rPr>
          <w:color w:val="000000"/>
        </w:rPr>
      </w:pPr>
      <w:r w:rsidRPr="002713FE">
        <w:rPr>
          <w:rStyle w:val="c0"/>
          <w:color w:val="000000"/>
        </w:rPr>
        <w:t xml:space="preserve">Материалы для олимпиады включали в себя задания из различных разделов языкознания. Большинство заданий олимпиады базировалось на школьной программе, однако были предложены и такие задания, которые требовали более глубоких знаний, выходящих за рамки непосредственно школьной программы (особенно по истории русского языка), что полностью отвечает требованиям, предъявляемым к уровню олимпиадных заданий. </w:t>
      </w:r>
      <w:proofErr w:type="gramStart"/>
      <w:r w:rsidRPr="002713FE">
        <w:rPr>
          <w:rStyle w:val="c0"/>
          <w:color w:val="000000"/>
        </w:rPr>
        <w:t>Задания, предложенные ученикам,  разнообразны как по форме, так и по содержанию и позволяют обучающимся показать не только знание норм русского литературного языка, но и проявить языковое чутье в решении неординарных задач, касающихся языковой системы русского языка в его прошлом и настоящем состоянии.</w:t>
      </w:r>
      <w:proofErr w:type="gramEnd"/>
    </w:p>
    <w:p w:rsidR="00854E42" w:rsidRPr="002713FE" w:rsidRDefault="00854E42" w:rsidP="00854E42">
      <w:pPr>
        <w:shd w:val="clear" w:color="auto" w:fill="FFFFFF"/>
        <w:spacing w:line="276" w:lineRule="auto"/>
        <w:ind w:firstLine="850"/>
        <w:jc w:val="both"/>
        <w:rPr>
          <w:rStyle w:val="c0"/>
          <w:color w:val="000000"/>
        </w:rPr>
      </w:pPr>
      <w:r w:rsidRPr="002713FE">
        <w:rPr>
          <w:rStyle w:val="c0"/>
          <w:color w:val="000000"/>
        </w:rPr>
        <w:t>Результаты  школьного этапа Всероссийской олимпиады школьников по русскому языку:</w:t>
      </w:r>
      <w:r w:rsidR="00C44757">
        <w:rPr>
          <w:rStyle w:val="c0"/>
          <w:color w:val="000000"/>
        </w:rPr>
        <w:t xml:space="preserve"> победители -7 чел., призеров – 14 чел.</w:t>
      </w:r>
    </w:p>
    <w:p w:rsidR="00854E42" w:rsidRPr="002713FE" w:rsidRDefault="00854E42" w:rsidP="00854E42">
      <w:pPr>
        <w:shd w:val="clear" w:color="auto" w:fill="FFFFFF"/>
        <w:spacing w:line="276" w:lineRule="auto"/>
        <w:ind w:firstLine="850"/>
        <w:jc w:val="both"/>
        <w:rPr>
          <w:rStyle w:val="c0"/>
          <w:color w:val="000000"/>
        </w:rPr>
      </w:pPr>
      <w:r w:rsidRPr="002713FE">
        <w:rPr>
          <w:rStyle w:val="c0"/>
          <w:color w:val="000000"/>
        </w:rPr>
        <w:t>Анализ результатов олимпиады по русскому языку показал, что большинство обучающихся справились с предложенными заданиями. Ученики умеют применять полученные теоретические знания на практике, обладают навыками работы с текстом с пропущенными орфограммами и недостающими знаками препинания. Трудности непосредственно вызвали задания по лексике (определение значения устаревших и заимствованных слов), а также задания, связанные с историей языка.</w:t>
      </w:r>
    </w:p>
    <w:p w:rsidR="00854E42" w:rsidRPr="002713FE" w:rsidRDefault="00854E42" w:rsidP="00854E42">
      <w:pPr>
        <w:pStyle w:val="c3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</w:rPr>
      </w:pPr>
    </w:p>
    <w:p w:rsidR="00854E42" w:rsidRPr="002713FE" w:rsidRDefault="00854E42" w:rsidP="00854E42">
      <w:pPr>
        <w:pStyle w:val="c3"/>
        <w:shd w:val="clear" w:color="auto" w:fill="FFFFFF"/>
        <w:spacing w:before="0" w:beforeAutospacing="0" w:after="0" w:afterAutospacing="0" w:line="276" w:lineRule="auto"/>
        <w:ind w:firstLine="850"/>
        <w:jc w:val="both"/>
        <w:rPr>
          <w:color w:val="000000"/>
        </w:rPr>
      </w:pPr>
      <w:r w:rsidRPr="002713FE">
        <w:rPr>
          <w:rStyle w:val="c0"/>
          <w:color w:val="000000"/>
        </w:rPr>
        <w:t>Рекомендации:</w:t>
      </w:r>
    </w:p>
    <w:p w:rsidR="00854E42" w:rsidRPr="002713FE" w:rsidRDefault="00854E42" w:rsidP="00854E4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713FE">
        <w:rPr>
          <w:rStyle w:val="c0"/>
          <w:color w:val="000000"/>
        </w:rPr>
        <w:t>1. Учителям активизировать работу по подготовке учащихся к муниципальному этапу олимпиады.</w:t>
      </w:r>
    </w:p>
    <w:p w:rsidR="00854E42" w:rsidRPr="002713FE" w:rsidRDefault="00854E42" w:rsidP="00854E4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713FE">
        <w:rPr>
          <w:rStyle w:val="c0"/>
          <w:color w:val="000000"/>
        </w:rPr>
        <w:t>2.  Больше выполнять заданий по истории языка.</w:t>
      </w:r>
    </w:p>
    <w:p w:rsidR="00854E42" w:rsidRPr="002713FE" w:rsidRDefault="00854E42" w:rsidP="00854E4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713FE">
        <w:rPr>
          <w:rStyle w:val="c0"/>
          <w:color w:val="000000"/>
        </w:rPr>
        <w:t>3.  Стараться как можно больше включать в урок заданий по работе с различными словарями.</w:t>
      </w:r>
    </w:p>
    <w:p w:rsidR="00854E42" w:rsidRPr="002713FE" w:rsidRDefault="00854E42" w:rsidP="00854E4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713FE">
        <w:rPr>
          <w:rStyle w:val="c0"/>
          <w:color w:val="000000"/>
        </w:rPr>
        <w:t>4.  Пропагандировать чтение художественной литературы в качестве одного из видов проведения свободного времени.</w:t>
      </w:r>
    </w:p>
    <w:p w:rsidR="00854E42" w:rsidRPr="002713FE" w:rsidRDefault="00854E42" w:rsidP="00854E4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713FE">
        <w:rPr>
          <w:rStyle w:val="c0"/>
          <w:color w:val="000000"/>
        </w:rPr>
        <w:lastRenderedPageBreak/>
        <w:t>5.  Проводить систематическую работу по подготовке к олимпиадам на  уроке через задания олимпиадного уровня;</w:t>
      </w:r>
    </w:p>
    <w:p w:rsidR="00854E42" w:rsidRPr="002713FE" w:rsidRDefault="00854E42" w:rsidP="00854E42">
      <w:pPr>
        <w:pStyle w:val="c7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2713FE">
        <w:rPr>
          <w:rStyle w:val="c0"/>
          <w:color w:val="000000"/>
        </w:rPr>
        <w:t xml:space="preserve">6. </w:t>
      </w:r>
      <w:proofErr w:type="gramStart"/>
      <w:r w:rsidRPr="002713FE">
        <w:rPr>
          <w:rStyle w:val="c0"/>
          <w:color w:val="000000"/>
        </w:rPr>
        <w:t>Систематизировать на уроках работу с текстом: задания творческого характера: продолжить рассказ, составить диалог, рассказ от первого (третьего) лица; работа со словарями: синонимов, антонимов, толковым словарем (устаревшие слова); работа с фразеологизмами и пословицами.</w:t>
      </w:r>
      <w:proofErr w:type="gramEnd"/>
    </w:p>
    <w:p w:rsidR="00854E42" w:rsidRPr="002713FE" w:rsidRDefault="00915D8D" w:rsidP="002E79DC">
      <w:pPr>
        <w:autoSpaceDE w:val="0"/>
        <w:autoSpaceDN w:val="0"/>
        <w:adjustRightInd w:val="0"/>
        <w:spacing w:line="276" w:lineRule="auto"/>
        <w:jc w:val="both"/>
      </w:pPr>
      <w:proofErr w:type="gramStart"/>
      <w:r w:rsidRPr="002713FE">
        <w:t>п</w:t>
      </w:r>
      <w:proofErr w:type="gramEnd"/>
      <w:r w:rsidRPr="002713FE">
        <w:t>ередать содержание предложенных текстов. Это говорит о том, что такой вид работы не практикуется в школе и требует знаний, выходящих</w:t>
      </w:r>
      <w:r w:rsidR="002E79DC" w:rsidRPr="002713FE">
        <w:t xml:space="preserve"> за пределы школьной программы.</w:t>
      </w:r>
    </w:p>
    <w:p w:rsidR="00854E42" w:rsidRPr="002713FE" w:rsidRDefault="00854E42" w:rsidP="00854E42">
      <w:pPr>
        <w:shd w:val="clear" w:color="auto" w:fill="FFFFFF"/>
        <w:spacing w:line="276" w:lineRule="auto"/>
        <w:ind w:firstLine="850"/>
        <w:rPr>
          <w:color w:val="000000"/>
        </w:rPr>
      </w:pPr>
      <w:r w:rsidRPr="002713FE">
        <w:rPr>
          <w:rStyle w:val="c0"/>
          <w:color w:val="000000"/>
        </w:rPr>
        <w:t>Школьный этап Всероссийской олимпиады школьников по литературе состоялся 12 октября 2023 года</w:t>
      </w:r>
    </w:p>
    <w:p w:rsidR="00854E42" w:rsidRPr="002713FE" w:rsidRDefault="00854E42" w:rsidP="00854E42">
      <w:pPr>
        <w:shd w:val="clear" w:color="auto" w:fill="FFFFFF"/>
        <w:spacing w:line="276" w:lineRule="auto"/>
        <w:ind w:firstLine="850"/>
        <w:rPr>
          <w:rStyle w:val="c0"/>
          <w:color w:val="000000"/>
        </w:rPr>
      </w:pPr>
      <w:r w:rsidRPr="002713FE">
        <w:rPr>
          <w:rStyle w:val="c0"/>
          <w:color w:val="000000"/>
        </w:rPr>
        <w:t xml:space="preserve">Всего в олимпиаде участвовало 19 </w:t>
      </w:r>
      <w:proofErr w:type="gramStart"/>
      <w:r w:rsidRPr="002713FE">
        <w:rPr>
          <w:rStyle w:val="c0"/>
          <w:color w:val="000000"/>
        </w:rPr>
        <w:t>обучающихся</w:t>
      </w:r>
      <w:proofErr w:type="gramEnd"/>
      <w:r w:rsidRPr="002713FE">
        <w:rPr>
          <w:rStyle w:val="c0"/>
          <w:color w:val="000000"/>
        </w:rPr>
        <w:t>.</w:t>
      </w:r>
      <w:r w:rsidR="002713FE">
        <w:rPr>
          <w:rStyle w:val="c0"/>
          <w:color w:val="000000"/>
        </w:rPr>
        <w:t xml:space="preserve"> Из них 10 призёров и 2 победителя</w:t>
      </w:r>
    </w:p>
    <w:p w:rsidR="00854E42" w:rsidRPr="002713FE" w:rsidRDefault="00854E42" w:rsidP="00854E42">
      <w:pPr>
        <w:spacing w:line="276" w:lineRule="auto"/>
        <w:ind w:right="-143" w:firstLine="709"/>
        <w:jc w:val="both"/>
      </w:pPr>
      <w:r w:rsidRPr="002713FE">
        <w:rPr>
          <w:lang w:eastAsia="en-US"/>
        </w:rPr>
        <w:t>Школьный этап олимпиады по литературе проводился по заданиям, разработанным муниципальной предметно-методической комиссией.</w:t>
      </w:r>
      <w:r w:rsidRPr="002713FE">
        <w:t xml:space="preserve"> Анализ </w:t>
      </w:r>
      <w:proofErr w:type="gramStart"/>
      <w:r w:rsidRPr="002713FE">
        <w:t>качества выполнения заданий школьного этапа олимпиады</w:t>
      </w:r>
      <w:proofErr w:type="gramEnd"/>
      <w:r w:rsidRPr="002713FE">
        <w:t xml:space="preserve"> показал, что  учащиеся имеют средний уровень подготовки к решению олимпиадных задач по литературе. Наибольшую сложность вызывали задания, связанные с анализом художественного текст</w:t>
      </w:r>
      <w:proofErr w:type="gramStart"/>
      <w:r w:rsidRPr="002713FE">
        <w:t>а(</w:t>
      </w:r>
      <w:proofErr w:type="gramEnd"/>
      <w:r w:rsidRPr="002713FE">
        <w:t>с выявлением авторской позиции, а также творческое задание).</w:t>
      </w:r>
    </w:p>
    <w:p w:rsidR="00854E42" w:rsidRPr="002713FE" w:rsidRDefault="00854E42" w:rsidP="00854E42">
      <w:pPr>
        <w:pStyle w:val="a5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</w:rPr>
      </w:pPr>
      <w:r w:rsidRPr="002713FE">
        <w:rPr>
          <w:color w:val="000000"/>
        </w:rPr>
        <w:t>Анализируя результаты школьного этапа Всероссийской олимпиады школьников по литературе, можно сделать вывод, что большинство учащихся владеют только базовым уровнем знаний. К одной из причин затруднений можно отнести нехватку внепрограммных знаний, невысокий уровень кругозора. В целом, результаты школьного тура предметной олимпиады по литературе говорит о невысоком уровне подготовки обучающихся к выполнению нестандартных заданий.</w:t>
      </w:r>
    </w:p>
    <w:p w:rsidR="00854E42" w:rsidRPr="002713FE" w:rsidRDefault="00854E42" w:rsidP="00854E42">
      <w:pPr>
        <w:pStyle w:val="a5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2713FE">
        <w:rPr>
          <w:color w:val="000000"/>
        </w:rPr>
        <w:t>Рекомендации:</w:t>
      </w:r>
    </w:p>
    <w:p w:rsidR="00854E42" w:rsidRPr="002713FE" w:rsidRDefault="00854E42" w:rsidP="00C4475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13FE">
        <w:rPr>
          <w:color w:val="000000"/>
        </w:rPr>
        <w:t>- учителям – предметникам, подготовившим победителей и призёров школьного этапа, организовать подготовительную работу с учащимися, выдвинутыми к участию в муниципальном этапе олимпиады;</w:t>
      </w:r>
    </w:p>
    <w:p w:rsidR="00854E42" w:rsidRPr="002713FE" w:rsidRDefault="00854E42" w:rsidP="00C4475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713FE">
        <w:rPr>
          <w:color w:val="000000"/>
        </w:rPr>
        <w:t>- проводить систематическую работу по подготовке к олимпиадам на уровне через задания олимпиадного уровня.</w:t>
      </w:r>
    </w:p>
    <w:p w:rsidR="00854E42" w:rsidRPr="002713FE" w:rsidRDefault="00854E42" w:rsidP="00854E42">
      <w:r w:rsidRPr="002713FE">
        <w:t xml:space="preserve">19.10. 2023 </w:t>
      </w:r>
      <w:proofErr w:type="spellStart"/>
      <w:r w:rsidRPr="002713FE">
        <w:t>гбыла</w:t>
      </w:r>
      <w:proofErr w:type="spellEnd"/>
      <w:r w:rsidRPr="002713FE">
        <w:t xml:space="preserve"> проведена ш</w:t>
      </w:r>
      <w:r w:rsidR="00C44757">
        <w:t>кольная олимпиада по географии.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2976"/>
      </w:tblGrid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</w:pPr>
            <w:r w:rsidRPr="002713FE">
              <w:t>Принимало участие всего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11</w:t>
            </w:r>
          </w:p>
        </w:tc>
      </w:tr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5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</w:t>
            </w:r>
          </w:p>
        </w:tc>
      </w:tr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6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2</w:t>
            </w:r>
          </w:p>
        </w:tc>
      </w:tr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7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</w:t>
            </w:r>
          </w:p>
        </w:tc>
      </w:tr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8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</w:t>
            </w:r>
          </w:p>
        </w:tc>
      </w:tr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9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2</w:t>
            </w:r>
          </w:p>
        </w:tc>
      </w:tr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10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4</w:t>
            </w:r>
          </w:p>
        </w:tc>
      </w:tr>
      <w:tr w:rsidR="00854E42" w:rsidRPr="002713FE" w:rsidTr="001425F0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11 класс, количество участников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E42" w:rsidRPr="002713FE" w:rsidRDefault="00854E42" w:rsidP="001425F0">
            <w:pPr>
              <w:spacing w:line="276" w:lineRule="auto"/>
              <w:rPr>
                <w:bCs/>
              </w:rPr>
            </w:pPr>
            <w:r w:rsidRPr="002713FE">
              <w:rPr>
                <w:bCs/>
              </w:rPr>
              <w:t>1</w:t>
            </w:r>
          </w:p>
        </w:tc>
      </w:tr>
    </w:tbl>
    <w:p w:rsidR="00854E42" w:rsidRPr="002713FE" w:rsidRDefault="00854E42" w:rsidP="00854E42"/>
    <w:p w:rsidR="00854E42" w:rsidRPr="002713FE" w:rsidRDefault="00854E42" w:rsidP="00C44757">
      <w:pPr>
        <w:ind w:firstLine="708"/>
        <w:jc w:val="both"/>
      </w:pPr>
      <w:r w:rsidRPr="002713FE">
        <w:t>Из 11 участников 3 победителя и 4 призера</w:t>
      </w:r>
      <w:r w:rsidR="00C44757">
        <w:t>.</w:t>
      </w:r>
    </w:p>
    <w:p w:rsidR="00854E42" w:rsidRPr="002713FE" w:rsidRDefault="00854E42" w:rsidP="00854E42">
      <w:pPr>
        <w:ind w:firstLine="708"/>
        <w:jc w:val="both"/>
        <w:rPr>
          <w:u w:val="single"/>
        </w:rPr>
      </w:pPr>
      <w:r w:rsidRPr="002713FE">
        <w:rPr>
          <w:u w:val="single"/>
        </w:rPr>
        <w:t xml:space="preserve">Типичные ошибки: </w:t>
      </w:r>
    </w:p>
    <w:p w:rsidR="00854E42" w:rsidRPr="002713FE" w:rsidRDefault="00854E42" w:rsidP="00854E42">
      <w:pPr>
        <w:jc w:val="both"/>
      </w:pPr>
      <w:r w:rsidRPr="002713FE">
        <w:t>5 класс.</w:t>
      </w:r>
    </w:p>
    <w:p w:rsidR="00854E42" w:rsidRPr="002713FE" w:rsidRDefault="00854E42" w:rsidP="00854E42">
      <w:pPr>
        <w:jc w:val="both"/>
      </w:pPr>
      <w:r w:rsidRPr="002713FE">
        <w:t xml:space="preserve">Наибольшие затруднения вызвали задания: из тестового раунда - определение океана, которому </w:t>
      </w:r>
      <w:proofErr w:type="spellStart"/>
      <w:r w:rsidRPr="002713FE">
        <w:t>Фернан</w:t>
      </w:r>
      <w:proofErr w:type="spellEnd"/>
      <w:r w:rsidRPr="002713FE">
        <w:t xml:space="preserve"> Магеллан дал название, определение состава хвоста кометы; из аналитического раунда – </w:t>
      </w:r>
      <w:r w:rsidRPr="002713FE">
        <w:rPr>
          <w:bCs/>
        </w:rPr>
        <w:t>разгадывание чайнворда</w:t>
      </w:r>
      <w:r w:rsidRPr="002713FE">
        <w:t>.</w:t>
      </w:r>
    </w:p>
    <w:p w:rsidR="00854E42" w:rsidRPr="002713FE" w:rsidRDefault="00854E42" w:rsidP="00854E42">
      <w:pPr>
        <w:jc w:val="both"/>
      </w:pPr>
      <w:r w:rsidRPr="002713FE">
        <w:t>6 класс.</w:t>
      </w:r>
    </w:p>
    <w:p w:rsidR="00854E42" w:rsidRPr="002713FE" w:rsidRDefault="00854E42" w:rsidP="00854E42">
      <w:pPr>
        <w:jc w:val="both"/>
      </w:pPr>
      <w:r w:rsidRPr="002713FE">
        <w:t>Наибольшие затруднения вызвали задания: из тестового раунда - на расположение объектов по их географическому положению, кто первым совершил кругосветное путешествие;  с аналитическим раундом  не справились.</w:t>
      </w:r>
    </w:p>
    <w:p w:rsidR="00854E42" w:rsidRPr="002713FE" w:rsidRDefault="00854E42" w:rsidP="00854E42">
      <w:pPr>
        <w:jc w:val="both"/>
      </w:pPr>
      <w:r w:rsidRPr="002713FE">
        <w:t>7 класс.</w:t>
      </w:r>
    </w:p>
    <w:p w:rsidR="00854E42" w:rsidRPr="002713FE" w:rsidRDefault="00854E42" w:rsidP="00854E42">
      <w:pPr>
        <w:jc w:val="both"/>
      </w:pPr>
      <w:r w:rsidRPr="002713FE">
        <w:lastRenderedPageBreak/>
        <w:t>Наибольшие затруднения вызвали задания: из тестового раунда – на масштаб, знание терминологии, по описанию определить дерево; из аналитического раунда – узнать по  описанию физико-географический регион и его отличительные особенности.</w:t>
      </w:r>
    </w:p>
    <w:p w:rsidR="00854E42" w:rsidRPr="002713FE" w:rsidRDefault="00854E42" w:rsidP="00854E42">
      <w:pPr>
        <w:jc w:val="both"/>
      </w:pPr>
      <w:r w:rsidRPr="002713FE">
        <w:t>8 класс.</w:t>
      </w:r>
    </w:p>
    <w:p w:rsidR="00854E42" w:rsidRPr="002713FE" w:rsidRDefault="00854E42" w:rsidP="00854E42">
      <w:pPr>
        <w:jc w:val="both"/>
      </w:pPr>
      <w:r w:rsidRPr="002713FE">
        <w:t xml:space="preserve">Наибольшие затруднения вызвали задания: из тестового раунда – на выбор единственно правильного решения,  на определение  азимута, определение   высоты горы, определение типа климата по </w:t>
      </w:r>
      <w:proofErr w:type="spellStart"/>
      <w:r w:rsidRPr="002713FE">
        <w:t>климатограмме</w:t>
      </w:r>
      <w:proofErr w:type="spellEnd"/>
      <w:proofErr w:type="gramStart"/>
      <w:r w:rsidRPr="002713FE">
        <w:t xml:space="preserve"> ;</w:t>
      </w:r>
      <w:proofErr w:type="gramEnd"/>
      <w:r w:rsidRPr="002713FE">
        <w:t xml:space="preserve"> из аналитического раунда – выбрать из списка </w:t>
      </w:r>
      <w:proofErr w:type="spellStart"/>
      <w:r w:rsidRPr="002713FE">
        <w:t>тононимы</w:t>
      </w:r>
      <w:proofErr w:type="spellEnd"/>
      <w:r w:rsidRPr="002713FE">
        <w:t>, относящиеся к России.</w:t>
      </w:r>
    </w:p>
    <w:p w:rsidR="00854E42" w:rsidRPr="002713FE" w:rsidRDefault="00854E42" w:rsidP="00854E42">
      <w:pPr>
        <w:jc w:val="both"/>
      </w:pPr>
      <w:r w:rsidRPr="002713FE">
        <w:t>9 класс.</w:t>
      </w:r>
    </w:p>
    <w:p w:rsidR="00854E42" w:rsidRPr="002713FE" w:rsidRDefault="00854E42" w:rsidP="00854E42">
      <w:pPr>
        <w:jc w:val="both"/>
      </w:pPr>
      <w:r w:rsidRPr="002713FE">
        <w:t xml:space="preserve">Наибольшие затруднения вызвали задания: из тестового раунда - на определение масштаба, работа с </w:t>
      </w:r>
      <w:proofErr w:type="spellStart"/>
      <w:r w:rsidRPr="002713FE">
        <w:t>климатограммой</w:t>
      </w:r>
      <w:proofErr w:type="spellEnd"/>
      <w:r w:rsidRPr="002713FE">
        <w:t>, определение района по описанию; из аналитического раунда – по описанию ответить на поставленные вопросы.</w:t>
      </w:r>
    </w:p>
    <w:p w:rsidR="00854E42" w:rsidRPr="002713FE" w:rsidRDefault="00854E42" w:rsidP="00854E42">
      <w:pPr>
        <w:jc w:val="both"/>
      </w:pPr>
      <w:r w:rsidRPr="002713FE">
        <w:t>10,11 класс.</w:t>
      </w:r>
    </w:p>
    <w:p w:rsidR="00854E42" w:rsidRPr="002713FE" w:rsidRDefault="00854E42" w:rsidP="00854E42">
      <w:pPr>
        <w:jc w:val="both"/>
      </w:pPr>
      <w:r w:rsidRPr="002713FE">
        <w:t>Наибольшие затруднения вызвали задания: из тестового раунда – основная древесная порода России, отрасли специализации Восточной Сибири, изменения на политической карте мира; из аналитического раунда –    на определение города по карте</w:t>
      </w:r>
      <w:r w:rsidR="00C44757">
        <w:t>.</w:t>
      </w:r>
    </w:p>
    <w:p w:rsidR="00854E42" w:rsidRPr="002713FE" w:rsidRDefault="00854E42" w:rsidP="00854E42">
      <w:pPr>
        <w:ind w:firstLine="708"/>
        <w:jc w:val="both"/>
        <w:rPr>
          <w:u w:val="single"/>
        </w:rPr>
      </w:pPr>
      <w:r w:rsidRPr="002713FE">
        <w:rPr>
          <w:u w:val="single"/>
        </w:rPr>
        <w:t>Возможные причины затруднений:</w:t>
      </w:r>
    </w:p>
    <w:p w:rsidR="00854E42" w:rsidRPr="002713FE" w:rsidRDefault="00854E42" w:rsidP="00854E42">
      <w:pPr>
        <w:jc w:val="both"/>
      </w:pPr>
      <w:r w:rsidRPr="002713FE">
        <w:t xml:space="preserve">1. После летнего периода не в полном объеме восстановлены географические знания и умения. </w:t>
      </w:r>
    </w:p>
    <w:p w:rsidR="00854E42" w:rsidRPr="002713FE" w:rsidRDefault="00854E42" w:rsidP="00854E42">
      <w:pPr>
        <w:jc w:val="both"/>
      </w:pPr>
      <w:r w:rsidRPr="002713FE">
        <w:t xml:space="preserve">2. Низкое знание базового курса географии. </w:t>
      </w:r>
    </w:p>
    <w:p w:rsidR="00854E42" w:rsidRPr="002713FE" w:rsidRDefault="00854E42" w:rsidP="00854E42">
      <w:pPr>
        <w:jc w:val="both"/>
      </w:pPr>
      <w:r w:rsidRPr="002713FE">
        <w:t>3. Слабое знание терминологии.</w:t>
      </w:r>
    </w:p>
    <w:p w:rsidR="00854E42" w:rsidRPr="002713FE" w:rsidRDefault="00854E42" w:rsidP="00854E42">
      <w:pPr>
        <w:jc w:val="both"/>
      </w:pPr>
      <w:r w:rsidRPr="002713FE">
        <w:t>4. Слабые навыки на установление причинно – следственных связей между природным явлением и причиной его возникновения или между природным факторами размещения и отраслями хозяйства.</w:t>
      </w:r>
    </w:p>
    <w:p w:rsidR="00854E42" w:rsidRPr="00C44757" w:rsidRDefault="00854E42" w:rsidP="00854E42">
      <w:pPr>
        <w:jc w:val="both"/>
      </w:pPr>
      <w:r w:rsidRPr="002713FE">
        <w:t>5. Не все ученики готовы решать</w:t>
      </w:r>
      <w:r w:rsidR="00C44757">
        <w:t xml:space="preserve"> задания повышенной сложности. </w:t>
      </w:r>
    </w:p>
    <w:p w:rsidR="00854E42" w:rsidRPr="002713FE" w:rsidRDefault="00854E42" w:rsidP="00854E42">
      <w:pPr>
        <w:jc w:val="both"/>
        <w:rPr>
          <w:rStyle w:val="ab"/>
          <w:b w:val="0"/>
          <w:bCs w:val="0"/>
          <w:u w:val="single"/>
        </w:rPr>
      </w:pPr>
      <w:r w:rsidRPr="002713FE">
        <w:rPr>
          <w:u w:val="single"/>
        </w:rPr>
        <w:t>Рекомендации:</w:t>
      </w:r>
    </w:p>
    <w:p w:rsidR="00854E42" w:rsidRPr="002713FE" w:rsidRDefault="00854E42" w:rsidP="00854E42">
      <w:pPr>
        <w:jc w:val="both"/>
        <w:rPr>
          <w:rStyle w:val="ab"/>
          <w:b w:val="0"/>
          <w:bCs w:val="0"/>
        </w:rPr>
      </w:pPr>
      <w:r w:rsidRPr="002713FE">
        <w:rPr>
          <w:bCs/>
        </w:rPr>
        <w:t>1. Систематически отрабатывать с учащимися понимание географической терминологии.</w:t>
      </w:r>
    </w:p>
    <w:p w:rsidR="00854E42" w:rsidRPr="002713FE" w:rsidRDefault="00854E42" w:rsidP="00854E42">
      <w:pPr>
        <w:jc w:val="both"/>
        <w:rPr>
          <w:rStyle w:val="ab"/>
          <w:b w:val="0"/>
          <w:bCs w:val="0"/>
        </w:rPr>
      </w:pPr>
      <w:r w:rsidRPr="002713FE">
        <w:rPr>
          <w:bCs/>
        </w:rPr>
        <w:t>2. Отрабатывать умения, необходимые для решения географических задач.</w:t>
      </w:r>
    </w:p>
    <w:p w:rsidR="00854E42" w:rsidRPr="002713FE" w:rsidRDefault="00854E42" w:rsidP="00854E42">
      <w:pPr>
        <w:jc w:val="both"/>
        <w:rPr>
          <w:rStyle w:val="ab"/>
          <w:b w:val="0"/>
          <w:bCs w:val="0"/>
        </w:rPr>
      </w:pPr>
      <w:r w:rsidRPr="002713FE">
        <w:rPr>
          <w:bCs/>
        </w:rPr>
        <w:t>3. Формировать умение определять субъект федерации по приведенным характеристикам ее соседей, страну по описанию ее крупнейших городов.</w:t>
      </w:r>
    </w:p>
    <w:p w:rsidR="00854E42" w:rsidRPr="002713FE" w:rsidRDefault="00854E42" w:rsidP="00854E42">
      <w:pPr>
        <w:jc w:val="both"/>
        <w:rPr>
          <w:rStyle w:val="ab"/>
          <w:b w:val="0"/>
          <w:bCs w:val="0"/>
        </w:rPr>
      </w:pPr>
      <w:r w:rsidRPr="002713FE">
        <w:rPr>
          <w:bCs/>
        </w:rPr>
        <w:t>4. Обучать учеников анализировать экономико-географическое положение городов. Повторять  топонимику городов.</w:t>
      </w:r>
    </w:p>
    <w:p w:rsidR="00854E42" w:rsidRPr="002713FE" w:rsidRDefault="00854E42" w:rsidP="00854E42">
      <w:pPr>
        <w:jc w:val="both"/>
        <w:rPr>
          <w:rStyle w:val="ab"/>
          <w:b w:val="0"/>
          <w:bCs w:val="0"/>
        </w:rPr>
      </w:pPr>
      <w:r w:rsidRPr="002713FE">
        <w:rPr>
          <w:bCs/>
        </w:rPr>
        <w:t xml:space="preserve">5. Формировать умение определять по физико-географической характеристике природный объект. </w:t>
      </w:r>
    </w:p>
    <w:p w:rsidR="00854E42" w:rsidRPr="002713FE" w:rsidRDefault="00854E42" w:rsidP="00854E42">
      <w:pPr>
        <w:jc w:val="both"/>
      </w:pPr>
      <w:r w:rsidRPr="002713FE">
        <w:rPr>
          <w:bCs/>
        </w:rPr>
        <w:t>6. Больше времени отводить работе с  картой.</w:t>
      </w:r>
    </w:p>
    <w:p w:rsidR="00854E42" w:rsidRPr="002713FE" w:rsidRDefault="00854E42" w:rsidP="00854E42">
      <w:pPr>
        <w:jc w:val="both"/>
      </w:pPr>
      <w:r w:rsidRPr="002713FE">
        <w:t>8. Необходимо сформировать  систему работы по выявлению одаренных детей и развитию их географических способностей.</w:t>
      </w:r>
    </w:p>
    <w:p w:rsidR="001425F0" w:rsidRPr="002713FE" w:rsidRDefault="00854E42" w:rsidP="00C44757">
      <w:pPr>
        <w:jc w:val="both"/>
      </w:pPr>
      <w:r w:rsidRPr="002713FE">
        <w:t>9. Активизировать работу по участию школьников в заочных и дистанционных  олимпиадах</w:t>
      </w:r>
      <w:proofErr w:type="gramStart"/>
      <w:r w:rsidRPr="002713FE">
        <w:t xml:space="preserve"> .</w:t>
      </w:r>
      <w:proofErr w:type="gramEnd"/>
      <w:r w:rsidR="00797AC4" w:rsidRPr="002713FE">
        <w:t xml:space="preserve">Анализ результатов олимпиады по истории позволил выявить уровень подготовки учащихся по основным разделам истории, проверить </w:t>
      </w:r>
      <w:proofErr w:type="spellStart"/>
      <w:r w:rsidR="00797AC4" w:rsidRPr="002713FE">
        <w:t>сформированность</w:t>
      </w:r>
      <w:proofErr w:type="spellEnd"/>
      <w:r w:rsidR="00797AC4" w:rsidRPr="002713FE">
        <w:t xml:space="preserve"> практических умений работы с историческими источниками.  </w:t>
      </w:r>
    </w:p>
    <w:p w:rsidR="001425F0" w:rsidRPr="002713FE" w:rsidRDefault="001425F0" w:rsidP="001425F0">
      <w:pPr>
        <w:spacing w:line="276" w:lineRule="auto"/>
        <w:ind w:firstLine="709"/>
        <w:jc w:val="both"/>
      </w:pPr>
      <w:r w:rsidRPr="002713FE">
        <w:t>Цель олимпиады – пропаганда исторических знаний, выявление гуманитарно одаренных  детей, имеющей хорошую историческую подготовку и историческое мышление.</w:t>
      </w:r>
    </w:p>
    <w:p w:rsidR="001425F0" w:rsidRPr="002713FE" w:rsidRDefault="001425F0" w:rsidP="001425F0">
      <w:pPr>
        <w:spacing w:line="276" w:lineRule="auto"/>
        <w:ind w:firstLine="709"/>
        <w:jc w:val="both"/>
      </w:pPr>
      <w:r w:rsidRPr="002713FE">
        <w:t>Проведена олимпиада среди учащихся 5 - 11 классов, в которой приняли участие 14 человек: 5 класс – 3 чел.; 6 класс - 3чел.; 7класс – 2чел.; 8 класс – 2 чел.; 9 класс – 1 чел.; 10 класс — 2 чел..; 11 класс-1 чел.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По итогам вышли на муниципальный уровень: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5 класс – </w:t>
      </w:r>
      <w:proofErr w:type="spellStart"/>
      <w:r w:rsidRPr="002713FE">
        <w:t>Губский</w:t>
      </w:r>
      <w:proofErr w:type="spellEnd"/>
      <w:r w:rsidRPr="002713FE">
        <w:t xml:space="preserve"> Михаил и </w:t>
      </w:r>
      <w:proofErr w:type="spellStart"/>
      <w:r w:rsidRPr="002713FE">
        <w:t>Лесева</w:t>
      </w:r>
      <w:proofErr w:type="spellEnd"/>
      <w:r w:rsidRPr="002713FE">
        <w:t xml:space="preserve"> Алиса;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6 класс – Шарапова Валерия, </w:t>
      </w:r>
      <w:proofErr w:type="spellStart"/>
      <w:r w:rsidRPr="002713FE">
        <w:t>Неговора</w:t>
      </w:r>
      <w:proofErr w:type="spellEnd"/>
      <w:r w:rsidRPr="002713FE">
        <w:t xml:space="preserve"> Евгений и </w:t>
      </w:r>
      <w:proofErr w:type="spellStart"/>
      <w:r w:rsidRPr="002713FE">
        <w:t>Манджиев</w:t>
      </w:r>
      <w:proofErr w:type="spellEnd"/>
      <w:r w:rsidRPr="002713FE">
        <w:t xml:space="preserve"> </w:t>
      </w:r>
      <w:proofErr w:type="spellStart"/>
      <w:r w:rsidRPr="002713FE">
        <w:t>Мерген</w:t>
      </w:r>
      <w:proofErr w:type="spellEnd"/>
      <w:r w:rsidRPr="002713FE">
        <w:t>;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9 класс – Назарова </w:t>
      </w:r>
      <w:proofErr w:type="spellStart"/>
      <w:r w:rsidRPr="002713FE">
        <w:t>Айлана</w:t>
      </w:r>
      <w:proofErr w:type="spellEnd"/>
      <w:r w:rsidRPr="002713FE">
        <w:t xml:space="preserve">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11 класс – </w:t>
      </w:r>
      <w:proofErr w:type="spellStart"/>
      <w:r w:rsidRPr="002713FE">
        <w:t>Амаева</w:t>
      </w:r>
      <w:proofErr w:type="spellEnd"/>
      <w:r w:rsidRPr="002713FE">
        <w:t xml:space="preserve"> Альбина.</w:t>
      </w:r>
    </w:p>
    <w:p w:rsidR="001425F0" w:rsidRPr="002713FE" w:rsidRDefault="001425F0" w:rsidP="001425F0">
      <w:pPr>
        <w:spacing w:line="276" w:lineRule="auto"/>
        <w:ind w:firstLine="709"/>
        <w:jc w:val="both"/>
      </w:pPr>
      <w:r w:rsidRPr="002713FE">
        <w:t>Олимпиадные задания призваны были углубить знания учащихся в области истории, приобщить к самостоятельному мышлению, поверить в себя и проверить свои знания, а также дать мотивацию для дальнейшей работы по углублению своих знаний в области истории.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lastRenderedPageBreak/>
        <w:t xml:space="preserve">     У большинства  учащихся  вызвали затруднения  задания  на сопоставление дат, событий   и  изображений, связанных с ними, а также расстановка событий в соответствии с хронологией. Кроме того,  учащиеся 8,10,11 классов не справились  с заданиями  на  определение исторической личности  исходя из описания. Ученики  6-7 классов  не справились с заданиями по  Всеобщей истории на определение личности  по историческому источнику.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    Большинство  учеников показали умение определять  исторические понятия  или термины.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   Ученики 10-11 классов плохо справились с заданием  на исключение лишних понятий из ряда.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      Хорошие результаты показали учащиеся 5, 6-х классов, где в 5 классе, набрав одинаковое количество баллов, победителями стали два ученика: </w:t>
      </w:r>
      <w:proofErr w:type="spellStart"/>
      <w:r w:rsidRPr="002713FE">
        <w:t>Губский</w:t>
      </w:r>
      <w:proofErr w:type="spellEnd"/>
      <w:r w:rsidRPr="002713FE">
        <w:t xml:space="preserve"> Михаил и </w:t>
      </w:r>
      <w:proofErr w:type="spellStart"/>
      <w:r w:rsidRPr="002713FE">
        <w:t>Лесева</w:t>
      </w:r>
      <w:proofErr w:type="spellEnd"/>
      <w:r w:rsidRPr="002713FE">
        <w:t xml:space="preserve"> Алиса. В 6 классе победила Шарапова Валерия, </w:t>
      </w:r>
      <w:proofErr w:type="spellStart"/>
      <w:r w:rsidRPr="002713FE">
        <w:t>Неговора</w:t>
      </w:r>
      <w:proofErr w:type="spellEnd"/>
      <w:r w:rsidRPr="002713FE">
        <w:t xml:space="preserve"> Евгений и </w:t>
      </w:r>
      <w:proofErr w:type="spellStart"/>
      <w:r w:rsidRPr="002713FE">
        <w:t>Манджиев</w:t>
      </w:r>
      <w:proofErr w:type="spellEnd"/>
      <w:r w:rsidRPr="002713FE">
        <w:t xml:space="preserve"> </w:t>
      </w:r>
      <w:proofErr w:type="spellStart"/>
      <w:r w:rsidRPr="002713FE">
        <w:t>Мерген</w:t>
      </w:r>
      <w:proofErr w:type="spellEnd"/>
      <w:r w:rsidRPr="002713FE">
        <w:t>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     Вывод -  ученики показали средний уровень знаний.</w:t>
      </w:r>
    </w:p>
    <w:p w:rsidR="001425F0" w:rsidRPr="002713FE" w:rsidRDefault="001425F0" w:rsidP="001425F0">
      <w:pPr>
        <w:pStyle w:val="a5"/>
        <w:shd w:val="clear" w:color="auto" w:fill="FFFFFF"/>
        <w:spacing w:before="0" w:beforeAutospacing="0" w:line="276" w:lineRule="auto"/>
        <w:contextualSpacing/>
        <w:rPr>
          <w:color w:val="000000"/>
        </w:rPr>
      </w:pPr>
      <w:r w:rsidRPr="002713FE">
        <w:rPr>
          <w:b/>
          <w:bCs/>
          <w:color w:val="000000"/>
        </w:rPr>
        <w:t>Рекомендации:</w:t>
      </w:r>
    </w:p>
    <w:p w:rsidR="001425F0" w:rsidRPr="002713FE" w:rsidRDefault="001425F0" w:rsidP="001425F0">
      <w:pPr>
        <w:pStyle w:val="a5"/>
        <w:shd w:val="clear" w:color="auto" w:fill="FFFFFF"/>
        <w:spacing w:before="0" w:beforeAutospacing="0" w:line="276" w:lineRule="auto"/>
        <w:contextualSpacing/>
        <w:rPr>
          <w:color w:val="000000"/>
        </w:rPr>
      </w:pPr>
      <w:r w:rsidRPr="002713FE">
        <w:rPr>
          <w:color w:val="000000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425F0" w:rsidRPr="002713FE" w:rsidRDefault="001425F0" w:rsidP="001425F0">
      <w:pPr>
        <w:pStyle w:val="a5"/>
        <w:shd w:val="clear" w:color="auto" w:fill="FFFFFF"/>
        <w:spacing w:before="0" w:beforeAutospacing="0" w:line="276" w:lineRule="auto"/>
        <w:contextualSpacing/>
        <w:rPr>
          <w:color w:val="000000"/>
        </w:rPr>
      </w:pPr>
      <w:r w:rsidRPr="002713FE">
        <w:rPr>
          <w:color w:val="000000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425F0" w:rsidRPr="002713FE" w:rsidRDefault="001425F0" w:rsidP="001425F0">
      <w:pPr>
        <w:pStyle w:val="a5"/>
        <w:shd w:val="clear" w:color="auto" w:fill="FFFFFF"/>
        <w:spacing w:before="0" w:beforeAutospacing="0" w:line="276" w:lineRule="auto"/>
        <w:contextualSpacing/>
        <w:rPr>
          <w:color w:val="000000"/>
        </w:rPr>
      </w:pPr>
      <w:r w:rsidRPr="002713FE">
        <w:rPr>
          <w:color w:val="000000"/>
        </w:rPr>
        <w:t>3.Чаще давать учащимся письменные задания развернутого характера.</w:t>
      </w:r>
    </w:p>
    <w:p w:rsidR="001425F0" w:rsidRPr="002713FE" w:rsidRDefault="001425F0" w:rsidP="001425F0">
      <w:pPr>
        <w:pStyle w:val="a5"/>
        <w:shd w:val="clear" w:color="auto" w:fill="FFFFFF"/>
        <w:spacing w:before="0" w:beforeAutospacing="0" w:line="276" w:lineRule="auto"/>
        <w:contextualSpacing/>
        <w:rPr>
          <w:color w:val="000000"/>
        </w:rPr>
      </w:pPr>
      <w:r w:rsidRPr="002713FE">
        <w:rPr>
          <w:color w:val="000000"/>
        </w:rPr>
        <w:t>4.Продолжить работу по развитию умений работать с учебным материалом.</w:t>
      </w:r>
    </w:p>
    <w:p w:rsidR="001425F0" w:rsidRPr="00C44757" w:rsidRDefault="001425F0" w:rsidP="00C44757">
      <w:pPr>
        <w:pStyle w:val="a5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</w:rPr>
      </w:pPr>
      <w:r w:rsidRPr="002713FE">
        <w:rPr>
          <w:color w:val="000000"/>
        </w:rPr>
        <w:t>5.Нацелить учащихся на запоминание историчес</w:t>
      </w:r>
      <w:r w:rsidR="00C44757">
        <w:rPr>
          <w:color w:val="000000"/>
        </w:rPr>
        <w:t>ких терминов, дат, персоналий. </w:t>
      </w:r>
      <w:r w:rsidRPr="002713FE">
        <w:t xml:space="preserve">Проведена олимпиада по обществознанию среди учащихся 7 - 11 классов, </w:t>
      </w:r>
      <w:proofErr w:type="gramStart"/>
      <w:r w:rsidRPr="002713FE">
        <w:t>в</w:t>
      </w:r>
      <w:proofErr w:type="gramEnd"/>
      <w:r w:rsidRPr="002713FE">
        <w:t xml:space="preserve"> </w:t>
      </w:r>
      <w:proofErr w:type="gramStart"/>
      <w:r w:rsidRPr="002713FE">
        <w:t>которой</w:t>
      </w:r>
      <w:proofErr w:type="gramEnd"/>
      <w:r w:rsidRPr="002713FE">
        <w:t xml:space="preserve"> приняли участие 10 человек:</w:t>
      </w:r>
    </w:p>
    <w:p w:rsidR="001425F0" w:rsidRPr="002713FE" w:rsidRDefault="001425F0" w:rsidP="00C44757">
      <w:pPr>
        <w:spacing w:line="276" w:lineRule="auto"/>
        <w:jc w:val="both"/>
      </w:pPr>
      <w:r w:rsidRPr="002713FE">
        <w:t xml:space="preserve">7класс – 2 чел.; 8 класс – 3 чел.; 9 класс – 2 чел.; 10 класс — 2 чел..; 11 класс-1 чел.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По итогам вышли на муниципальный уровень: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7 класс – </w:t>
      </w:r>
      <w:proofErr w:type="spellStart"/>
      <w:r w:rsidRPr="002713FE">
        <w:t>Чурюмова</w:t>
      </w:r>
      <w:proofErr w:type="spellEnd"/>
      <w:r w:rsidRPr="002713FE">
        <w:t xml:space="preserve"> Милана;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8 класс – </w:t>
      </w:r>
      <w:proofErr w:type="spellStart"/>
      <w:r w:rsidRPr="002713FE">
        <w:t>Булхумов</w:t>
      </w:r>
      <w:proofErr w:type="spellEnd"/>
      <w:r w:rsidRPr="002713FE">
        <w:t xml:space="preserve"> Сергей и Вороненко Виктория;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9 класс – Назарова </w:t>
      </w:r>
      <w:proofErr w:type="spellStart"/>
      <w:r w:rsidRPr="002713FE">
        <w:t>Айлана</w:t>
      </w:r>
      <w:proofErr w:type="spellEnd"/>
      <w:r w:rsidRPr="002713FE">
        <w:t xml:space="preserve">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10 класс – Горлов Кирилл и </w:t>
      </w:r>
      <w:proofErr w:type="spellStart"/>
      <w:r w:rsidRPr="002713FE">
        <w:t>Лиджиков</w:t>
      </w:r>
      <w:proofErr w:type="spellEnd"/>
      <w:r w:rsidRPr="002713FE">
        <w:t xml:space="preserve"> </w:t>
      </w:r>
      <w:proofErr w:type="spellStart"/>
      <w:r w:rsidRPr="002713FE">
        <w:t>Баир</w:t>
      </w:r>
      <w:proofErr w:type="spellEnd"/>
      <w:r w:rsidRPr="002713FE">
        <w:t xml:space="preserve">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11 класс – </w:t>
      </w:r>
      <w:proofErr w:type="spellStart"/>
      <w:r w:rsidRPr="002713FE">
        <w:t>Юношева</w:t>
      </w:r>
      <w:proofErr w:type="spellEnd"/>
      <w:r w:rsidRPr="002713FE">
        <w:t xml:space="preserve"> Мария.</w:t>
      </w:r>
    </w:p>
    <w:p w:rsidR="001425F0" w:rsidRPr="002713FE" w:rsidRDefault="001425F0" w:rsidP="001425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713FE">
        <w:rPr>
          <w:color w:val="000000"/>
        </w:rPr>
        <w:t>В результате выполнения олимпиадной работы, учащиеся допустили следующие ошибки:</w:t>
      </w:r>
    </w:p>
    <w:p w:rsidR="001425F0" w:rsidRPr="002713FE" w:rsidRDefault="001425F0" w:rsidP="001425F0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713FE">
        <w:rPr>
          <w:color w:val="000000"/>
        </w:rPr>
        <w:t>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данные.</w:t>
      </w:r>
    </w:p>
    <w:p w:rsidR="001425F0" w:rsidRPr="002713FE" w:rsidRDefault="001425F0" w:rsidP="001425F0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713FE">
        <w:rPr>
          <w:color w:val="000000"/>
        </w:rPr>
        <w:t xml:space="preserve">Умение </w:t>
      </w:r>
      <w:proofErr w:type="gramStart"/>
      <w:r w:rsidRPr="002713FE">
        <w:rPr>
          <w:color w:val="000000"/>
        </w:rPr>
        <w:t>обучающихся</w:t>
      </w:r>
      <w:proofErr w:type="gramEnd"/>
      <w:r w:rsidRPr="002713FE">
        <w:rPr>
          <w:color w:val="000000"/>
        </w:rPr>
        <w:t xml:space="preserve"> классифицировать объекты, самостоятельно выбирать основания и критерии для классификации.</w:t>
      </w:r>
    </w:p>
    <w:p w:rsidR="001425F0" w:rsidRPr="002713FE" w:rsidRDefault="001425F0" w:rsidP="001425F0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713FE">
        <w:rPr>
          <w:color w:val="000000"/>
        </w:rPr>
        <w:t>Умение применять обществоведческие знания в процессе решения типичных задач в области социальных отношений, адекватных возрасту обучающихся.</w:t>
      </w:r>
    </w:p>
    <w:p w:rsidR="001425F0" w:rsidRPr="002713FE" w:rsidRDefault="001425F0" w:rsidP="001425F0">
      <w:pPr>
        <w:pStyle w:val="a5"/>
        <w:numPr>
          <w:ilvl w:val="0"/>
          <w:numId w:val="12"/>
        </w:numPr>
        <w:shd w:val="clear" w:color="auto" w:fill="FFFFFF"/>
        <w:tabs>
          <w:tab w:val="left" w:pos="284"/>
        </w:tabs>
        <w:spacing w:before="0" w:beforeAutospacing="0" w:after="0" w:afterAutospacing="0" w:line="276" w:lineRule="auto"/>
        <w:ind w:left="0" w:firstLine="0"/>
        <w:rPr>
          <w:color w:val="000000"/>
        </w:rPr>
      </w:pPr>
      <w:r w:rsidRPr="002713FE">
        <w:rPr>
          <w:color w:val="000000"/>
        </w:rPr>
        <w:t>Выполнить несложные практические задания, основанные на ситуациях жизнедеятельности человека в разных сферах общества.</w:t>
      </w:r>
    </w:p>
    <w:p w:rsidR="001425F0" w:rsidRPr="002713FE" w:rsidRDefault="001425F0" w:rsidP="001425F0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2713FE">
        <w:rPr>
          <w:color w:val="000000"/>
        </w:rPr>
        <w:t>5. 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rPr>
          <w:b/>
          <w:bCs/>
          <w:color w:val="000000"/>
        </w:rPr>
        <w:t>Вывод</w:t>
      </w:r>
      <w:r w:rsidRPr="002713FE">
        <w:rPr>
          <w:color w:val="000000"/>
        </w:rPr>
        <w:t xml:space="preserve">: Не освоили приемы работы с социально значимой информацией, ее осмысление; </w:t>
      </w:r>
      <w:proofErr w:type="gramStart"/>
      <w:r w:rsidRPr="002713FE">
        <w:rPr>
          <w:color w:val="000000"/>
        </w:rPr>
        <w:t>нет развития способностей обучающихся делать</w:t>
      </w:r>
      <w:proofErr w:type="gramEnd"/>
      <w:r w:rsidRPr="002713FE">
        <w:rPr>
          <w:color w:val="000000"/>
        </w:rPr>
        <w:t xml:space="preserve">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</w:t>
      </w:r>
      <w:r w:rsidRPr="002713FE">
        <w:rPr>
          <w:color w:val="000000"/>
        </w:rPr>
        <w:br/>
      </w:r>
      <w:r w:rsidRPr="002713FE">
        <w:t xml:space="preserve">В олимпиаде по праву среди учащихся 8 - 11 </w:t>
      </w:r>
      <w:proofErr w:type="spellStart"/>
      <w:r w:rsidRPr="002713FE">
        <w:t>классо</w:t>
      </w:r>
      <w:proofErr w:type="spellEnd"/>
      <w:r w:rsidRPr="002713FE">
        <w:t xml:space="preserve">  приняли участие 8 человек: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8 класс – 2 чел.; 9 класс – 2 чел.; 10 класс — 3 чел..; 11 класс-1 чел.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lastRenderedPageBreak/>
        <w:t xml:space="preserve">По итогам вышли на муниципальный уровень: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8 класс – </w:t>
      </w:r>
      <w:proofErr w:type="spellStart"/>
      <w:r w:rsidRPr="002713FE">
        <w:t>Булхумов</w:t>
      </w:r>
      <w:proofErr w:type="spellEnd"/>
      <w:r w:rsidRPr="002713FE">
        <w:t xml:space="preserve"> Сергей;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9 класс – Назарова </w:t>
      </w:r>
      <w:proofErr w:type="spellStart"/>
      <w:r w:rsidRPr="002713FE">
        <w:t>Айлана</w:t>
      </w:r>
      <w:proofErr w:type="spellEnd"/>
      <w:r w:rsidRPr="002713FE">
        <w:t xml:space="preserve">;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11 класс – </w:t>
      </w:r>
      <w:proofErr w:type="spellStart"/>
      <w:r w:rsidRPr="002713FE">
        <w:t>Строкань</w:t>
      </w:r>
      <w:proofErr w:type="spellEnd"/>
      <w:r w:rsidRPr="002713FE">
        <w:t xml:space="preserve"> Никита.</w:t>
      </w:r>
    </w:p>
    <w:p w:rsidR="001425F0" w:rsidRPr="002713FE" w:rsidRDefault="001425F0" w:rsidP="001425F0">
      <w:pPr>
        <w:spacing w:line="276" w:lineRule="auto"/>
        <w:ind w:firstLine="709"/>
        <w:jc w:val="both"/>
      </w:pPr>
      <w:r w:rsidRPr="002713FE">
        <w:t>Олимпиадные задания призваны были углубить знания учащихся в области правоведения, приобщить к самостоятельному мышлению, поверить в себя и проверить свои знания, а также дать мотивацию для дальнейшей работы по углублению своих знаний.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     Учащиеся   справились  с большинством заданий  и показали  средний уровень знаний.  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>У учеников  8 -11 классов возникли проблемы с решением логических задач, некоторые ученики показали затруднения с решением тестовой части.</w:t>
      </w:r>
    </w:p>
    <w:p w:rsidR="001425F0" w:rsidRPr="002713FE" w:rsidRDefault="001425F0" w:rsidP="001425F0">
      <w:pPr>
        <w:spacing w:line="276" w:lineRule="auto"/>
        <w:jc w:val="both"/>
      </w:pPr>
      <w:r w:rsidRPr="002713FE">
        <w:t xml:space="preserve">     Вывод -  ученики показали средний уровень знаний  в области правоведения </w:t>
      </w:r>
    </w:p>
    <w:p w:rsidR="001425F0" w:rsidRPr="002713FE" w:rsidRDefault="001425F0" w:rsidP="001425F0">
      <w:pPr>
        <w:tabs>
          <w:tab w:val="left" w:pos="2350"/>
          <w:tab w:val="left" w:pos="3826"/>
        </w:tabs>
        <w:spacing w:line="276" w:lineRule="auto"/>
        <w:ind w:right="-1"/>
      </w:pPr>
      <w:r w:rsidRPr="002713FE">
        <w:rPr>
          <w:b/>
        </w:rPr>
        <w:t>Рекомендации:</w:t>
      </w:r>
    </w:p>
    <w:p w:rsidR="001425F0" w:rsidRPr="002713FE" w:rsidRDefault="001425F0" w:rsidP="001425F0">
      <w:pPr>
        <w:widowControl w:val="0"/>
        <w:numPr>
          <w:ilvl w:val="0"/>
          <w:numId w:val="13"/>
        </w:numPr>
        <w:tabs>
          <w:tab w:val="clear" w:pos="0"/>
          <w:tab w:val="num" w:pos="795"/>
          <w:tab w:val="left" w:pos="2350"/>
          <w:tab w:val="left" w:pos="3826"/>
        </w:tabs>
        <w:suppressAutoHyphens/>
        <w:spacing w:line="276" w:lineRule="auto"/>
        <w:ind w:left="795" w:hanging="360"/>
      </w:pPr>
      <w:r w:rsidRPr="002713FE">
        <w:t>устранить недостатки в работе по «западающим» темам.</w:t>
      </w:r>
    </w:p>
    <w:p w:rsidR="001425F0" w:rsidRPr="002713FE" w:rsidRDefault="001425F0" w:rsidP="001425F0">
      <w:pPr>
        <w:widowControl w:val="0"/>
        <w:numPr>
          <w:ilvl w:val="0"/>
          <w:numId w:val="13"/>
        </w:numPr>
        <w:tabs>
          <w:tab w:val="clear" w:pos="0"/>
          <w:tab w:val="num" w:pos="795"/>
          <w:tab w:val="left" w:pos="2350"/>
          <w:tab w:val="left" w:pos="3826"/>
        </w:tabs>
        <w:suppressAutoHyphens/>
        <w:spacing w:line="276" w:lineRule="auto"/>
        <w:ind w:left="795" w:hanging="360"/>
      </w:pPr>
      <w:r w:rsidRPr="002713FE">
        <w:t xml:space="preserve">усилить работу с </w:t>
      </w:r>
      <w:proofErr w:type="gramStart"/>
      <w:r w:rsidRPr="002713FE">
        <w:t>набравшим</w:t>
      </w:r>
      <w:proofErr w:type="gramEnd"/>
      <w:r w:rsidRPr="002713FE">
        <w:t xml:space="preserve"> наименьшее количество баллов.</w:t>
      </w:r>
    </w:p>
    <w:p w:rsidR="005A5BCC" w:rsidRPr="002713FE" w:rsidRDefault="001425F0" w:rsidP="001425F0">
      <w:pPr>
        <w:widowControl w:val="0"/>
        <w:numPr>
          <w:ilvl w:val="0"/>
          <w:numId w:val="13"/>
        </w:numPr>
        <w:tabs>
          <w:tab w:val="clear" w:pos="0"/>
          <w:tab w:val="num" w:pos="795"/>
          <w:tab w:val="left" w:pos="2350"/>
          <w:tab w:val="left" w:pos="3826"/>
        </w:tabs>
        <w:suppressAutoHyphens/>
        <w:spacing w:line="276" w:lineRule="auto"/>
        <w:ind w:left="795" w:hanging="360"/>
        <w:jc w:val="both"/>
      </w:pPr>
      <w:r w:rsidRPr="002713FE">
        <w:t>шире внедрять тесты разного уровня и типа.</w:t>
      </w:r>
    </w:p>
    <w:p w:rsidR="009C01FA" w:rsidRPr="002713FE" w:rsidRDefault="009C01FA" w:rsidP="005A5BCC">
      <w:r w:rsidRPr="002713FE">
        <w:t>Сред</w:t>
      </w:r>
      <w:r w:rsidR="00C412A6" w:rsidRPr="002713FE">
        <w:t xml:space="preserve">и мальчиков по технологии было </w:t>
      </w:r>
      <w:r w:rsidR="001425F0" w:rsidRPr="002713FE">
        <w:t>9</w:t>
      </w:r>
      <w:r w:rsidRPr="002713FE">
        <w:t xml:space="preserve"> участников. Из них –</w:t>
      </w:r>
      <w:r w:rsidR="001425F0" w:rsidRPr="002713FE">
        <w:t>4 победителя и  1</w:t>
      </w:r>
      <w:r w:rsidRPr="002713FE">
        <w:t xml:space="preserve"> призёр.</w:t>
      </w:r>
      <w:r w:rsidR="00C412A6" w:rsidRPr="002713FE">
        <w:t xml:space="preserve"> В этом учебном году о</w:t>
      </w:r>
      <w:r w:rsidRPr="002713FE">
        <w:t xml:space="preserve">бучающиеся показал </w:t>
      </w:r>
      <w:r w:rsidR="00C412A6" w:rsidRPr="002713FE">
        <w:t>хорошие результаты в сравнении с прошлым этапом ВОШ</w:t>
      </w:r>
      <w:r w:rsidRPr="002713FE">
        <w:t xml:space="preserve">. </w:t>
      </w:r>
    </w:p>
    <w:p w:rsidR="009C01FA" w:rsidRPr="002713FE" w:rsidRDefault="009C01FA" w:rsidP="005A5BCC">
      <w:r w:rsidRPr="002713FE">
        <w:t xml:space="preserve">   В ВОШ по физиче</w:t>
      </w:r>
      <w:r w:rsidR="001425F0" w:rsidRPr="002713FE">
        <w:t>ской культуре приняли участие 23</w:t>
      </w:r>
      <w:r w:rsidRPr="002713FE">
        <w:t xml:space="preserve"> обучающихся</w:t>
      </w:r>
      <w:r w:rsidR="00B051B1" w:rsidRPr="002713FE">
        <w:t xml:space="preserve"> 5-11 классов</w:t>
      </w:r>
      <w:r w:rsidRPr="002713FE">
        <w:t>. Ребята показали хорошие резу</w:t>
      </w:r>
      <w:r w:rsidR="001425F0" w:rsidRPr="002713FE">
        <w:t>льтаты. По итогам олимпиады – 17 победителей и 2</w:t>
      </w:r>
      <w:r w:rsidRPr="002713FE">
        <w:t xml:space="preserve"> призера. </w:t>
      </w:r>
    </w:p>
    <w:p w:rsidR="00E004AF" w:rsidRPr="002713FE" w:rsidRDefault="00E004AF" w:rsidP="00E004AF">
      <w:pPr>
        <w:pStyle w:val="10"/>
        <w:jc w:val="both"/>
        <w:rPr>
          <w:color w:val="auto"/>
        </w:rPr>
      </w:pPr>
      <w:r w:rsidRPr="002713FE">
        <w:rPr>
          <w:color w:val="auto"/>
        </w:rPr>
        <w:t>Олимпиада по математике  проводилась на платформе «Сириус»</w:t>
      </w:r>
      <w:r w:rsidR="00837D33" w:rsidRPr="002713FE">
        <w:rPr>
          <w:color w:val="auto"/>
        </w:rPr>
        <w:t xml:space="preserve">. Надо отметить, что </w:t>
      </w:r>
      <w:proofErr w:type="gramStart"/>
      <w:r w:rsidR="00837D33" w:rsidRPr="002713FE">
        <w:rPr>
          <w:color w:val="auto"/>
        </w:rPr>
        <w:t>обучающиеся</w:t>
      </w:r>
      <w:proofErr w:type="gramEnd"/>
      <w:r w:rsidR="00837D33" w:rsidRPr="002713FE">
        <w:rPr>
          <w:color w:val="auto"/>
        </w:rPr>
        <w:t xml:space="preserve"> с интересом принимают участие в олимпиадах, организованных в формате онлайн.</w:t>
      </w:r>
    </w:p>
    <w:p w:rsidR="00E004AF" w:rsidRPr="002713FE" w:rsidRDefault="00E004AF" w:rsidP="00837D33">
      <w:pPr>
        <w:pStyle w:val="10"/>
        <w:jc w:val="both"/>
        <w:rPr>
          <w:color w:val="auto"/>
        </w:rPr>
      </w:pPr>
      <w:r w:rsidRPr="002713FE">
        <w:rPr>
          <w:color w:val="auto"/>
        </w:rPr>
        <w:t xml:space="preserve">. В </w:t>
      </w:r>
      <w:r w:rsidR="00837D33" w:rsidRPr="002713FE">
        <w:rPr>
          <w:color w:val="auto"/>
        </w:rPr>
        <w:t xml:space="preserve">олимпиаде </w:t>
      </w:r>
      <w:proofErr w:type="gramStart"/>
      <w:r w:rsidR="00837D33" w:rsidRPr="002713FE">
        <w:rPr>
          <w:color w:val="auto"/>
        </w:rPr>
        <w:t>п</w:t>
      </w:r>
      <w:proofErr w:type="gramEnd"/>
      <w:r w:rsidR="00837D33" w:rsidRPr="002713FE">
        <w:rPr>
          <w:color w:val="auto"/>
        </w:rPr>
        <w:t xml:space="preserve"> математике приняли участие обучающиеся 4</w:t>
      </w:r>
      <w:r w:rsidRPr="002713FE">
        <w:rPr>
          <w:color w:val="auto"/>
        </w:rPr>
        <w:t xml:space="preserve">-11 классов. </w:t>
      </w:r>
    </w:p>
    <w:p w:rsidR="001425F0" w:rsidRPr="002713FE" w:rsidRDefault="001425F0" w:rsidP="00837D33">
      <w:pPr>
        <w:pStyle w:val="10"/>
        <w:jc w:val="both"/>
        <w:rPr>
          <w:color w:val="auto"/>
        </w:rPr>
      </w:pPr>
      <w:r w:rsidRPr="002713FE">
        <w:rPr>
          <w:color w:val="auto"/>
        </w:rPr>
        <w:t xml:space="preserve">4 </w:t>
      </w:r>
      <w:proofErr w:type="spellStart"/>
      <w:r w:rsidRPr="002713FE">
        <w:rPr>
          <w:color w:val="auto"/>
        </w:rPr>
        <w:t>кл</w:t>
      </w:r>
      <w:proofErr w:type="spellEnd"/>
      <w:r w:rsidRPr="002713FE">
        <w:rPr>
          <w:color w:val="auto"/>
        </w:rPr>
        <w:t xml:space="preserve"> – 7 чел, 5 </w:t>
      </w:r>
      <w:proofErr w:type="spellStart"/>
      <w:r w:rsidRPr="002713FE">
        <w:rPr>
          <w:color w:val="auto"/>
        </w:rPr>
        <w:t>кл</w:t>
      </w:r>
      <w:proofErr w:type="spellEnd"/>
      <w:r w:rsidRPr="002713FE">
        <w:rPr>
          <w:color w:val="auto"/>
        </w:rPr>
        <w:t xml:space="preserve"> -5 чел,6 </w:t>
      </w:r>
      <w:proofErr w:type="spellStart"/>
      <w:r w:rsidRPr="002713FE">
        <w:rPr>
          <w:color w:val="auto"/>
        </w:rPr>
        <w:t>кл</w:t>
      </w:r>
      <w:proofErr w:type="spellEnd"/>
      <w:r w:rsidRPr="002713FE">
        <w:rPr>
          <w:color w:val="auto"/>
        </w:rPr>
        <w:t xml:space="preserve"> – 3 чел, 7 </w:t>
      </w:r>
      <w:proofErr w:type="spellStart"/>
      <w:r w:rsidRPr="002713FE">
        <w:rPr>
          <w:color w:val="auto"/>
        </w:rPr>
        <w:t>кл</w:t>
      </w:r>
      <w:proofErr w:type="spellEnd"/>
      <w:r w:rsidRPr="002713FE">
        <w:rPr>
          <w:color w:val="auto"/>
        </w:rPr>
        <w:t xml:space="preserve"> – 5 чел, 8 </w:t>
      </w:r>
      <w:proofErr w:type="spellStart"/>
      <w:r w:rsidRPr="002713FE">
        <w:rPr>
          <w:color w:val="auto"/>
        </w:rPr>
        <w:t>кл</w:t>
      </w:r>
      <w:proofErr w:type="spellEnd"/>
      <w:r w:rsidRPr="002713FE">
        <w:rPr>
          <w:color w:val="auto"/>
        </w:rPr>
        <w:t xml:space="preserve"> -2 чел, 9 </w:t>
      </w:r>
      <w:proofErr w:type="spellStart"/>
      <w:r w:rsidRPr="002713FE">
        <w:rPr>
          <w:color w:val="auto"/>
        </w:rPr>
        <w:t>кл</w:t>
      </w:r>
      <w:proofErr w:type="spellEnd"/>
      <w:r w:rsidRPr="002713FE">
        <w:rPr>
          <w:color w:val="auto"/>
        </w:rPr>
        <w:t xml:space="preserve"> -2, 10 </w:t>
      </w:r>
      <w:proofErr w:type="spellStart"/>
      <w:r w:rsidRPr="002713FE">
        <w:rPr>
          <w:color w:val="auto"/>
        </w:rPr>
        <w:t>кл</w:t>
      </w:r>
      <w:proofErr w:type="spellEnd"/>
      <w:r w:rsidRPr="002713FE">
        <w:rPr>
          <w:color w:val="auto"/>
        </w:rPr>
        <w:t xml:space="preserve"> -</w:t>
      </w:r>
      <w:r w:rsidR="00AA4C1D" w:rsidRPr="002713FE">
        <w:rPr>
          <w:color w:val="auto"/>
        </w:rPr>
        <w:t>1 чел</w:t>
      </w:r>
    </w:p>
    <w:p w:rsidR="00E004AF" w:rsidRPr="002713FE" w:rsidRDefault="00AA4C1D" w:rsidP="00AA4C1D">
      <w:pPr>
        <w:pStyle w:val="10"/>
        <w:ind w:firstLine="660"/>
        <w:rPr>
          <w:color w:val="auto"/>
        </w:rPr>
      </w:pPr>
      <w:r w:rsidRPr="002713FE">
        <w:t>Результаты ожидаются.</w:t>
      </w:r>
    </w:p>
    <w:p w:rsidR="00E004AF" w:rsidRPr="002713FE" w:rsidRDefault="00E004AF" w:rsidP="00E004AF">
      <w:pPr>
        <w:pStyle w:val="10"/>
        <w:ind w:firstLine="660"/>
        <w:jc w:val="both"/>
        <w:rPr>
          <w:color w:val="auto"/>
        </w:rPr>
      </w:pPr>
      <w:r w:rsidRPr="002713FE">
        <w:rPr>
          <w:color w:val="auto"/>
        </w:rPr>
        <w:t>Варианты по каждому классу включают в себя 8 задач, всех разделов школьной математики: арифметика, алгебра, геометрия. Каждое задание оценивается по 1 балльной шкале.</w:t>
      </w:r>
    </w:p>
    <w:p w:rsidR="00E004AF" w:rsidRPr="002713FE" w:rsidRDefault="00E004AF" w:rsidP="00E004AF">
      <w:pPr>
        <w:pStyle w:val="10"/>
        <w:ind w:firstLine="660"/>
        <w:jc w:val="both"/>
        <w:rPr>
          <w:color w:val="auto"/>
        </w:rPr>
      </w:pPr>
      <w:r w:rsidRPr="002713FE">
        <w:rPr>
          <w:color w:val="auto"/>
        </w:rPr>
        <w:t xml:space="preserve">Задания включали в себя логические задачи (в среднем звене школы), комбинаторику. Так для 5-6 классов включены задачи по арифметике, логические задачи, задачи по наглядной геометрии, задачи, использующие понятие четности; в 7-8 классах добавляются задачи, использующие для решения преобразования алгебраических выражений, задачи на делимость, геометрические задачи на доказательство, комбинаторные задачи; в 9-11 последовательно добавляются задачи на свойства линейных и квадратичных функций, задачи по теории чисел, неравенства, задачи, использующие тригонометрию, стереометрию, математический анализ, комбинаторику. </w:t>
      </w:r>
    </w:p>
    <w:p w:rsidR="00721627" w:rsidRPr="002713FE" w:rsidRDefault="00E004AF" w:rsidP="00837D33">
      <w:pPr>
        <w:pStyle w:val="10"/>
        <w:ind w:firstLine="660"/>
        <w:jc w:val="both"/>
        <w:rPr>
          <w:color w:val="auto"/>
        </w:rPr>
      </w:pPr>
      <w:r w:rsidRPr="002713FE">
        <w:rPr>
          <w:color w:val="auto"/>
        </w:rPr>
        <w:t>Задания олимпиады различны по сложности с тем, чтобы, с одной стороны, предоставить практически каждому ее участнику возможность выполнить наиболее простые из них, с другой стороны, достичь одной из основных целей олимпиады – определения наиболее способных участников.</w:t>
      </w:r>
      <w:r w:rsidR="00837D33" w:rsidRPr="002713FE">
        <w:rPr>
          <w:color w:val="auto"/>
        </w:rPr>
        <w:t xml:space="preserve"> Результаты олимпиады находятся в обработке</w:t>
      </w:r>
    </w:p>
    <w:p w:rsidR="00721627" w:rsidRPr="002713FE" w:rsidRDefault="00721627" w:rsidP="00721627">
      <w:r w:rsidRPr="002713FE">
        <w:t>В  ол</w:t>
      </w:r>
      <w:r w:rsidR="00837D33" w:rsidRPr="002713FE">
        <w:t>импиаде по</w:t>
      </w:r>
      <w:r w:rsidR="00AA4C1D" w:rsidRPr="002713FE">
        <w:t xml:space="preserve"> физике  участвовало 5 </w:t>
      </w:r>
      <w:proofErr w:type="spellStart"/>
      <w:r w:rsidR="00AA4C1D" w:rsidRPr="002713FE">
        <w:t>обучащихся</w:t>
      </w:r>
      <w:proofErr w:type="spellEnd"/>
      <w:r w:rsidR="00AA4C1D" w:rsidRPr="002713FE">
        <w:t xml:space="preserve"> 8</w:t>
      </w:r>
      <w:r w:rsidRPr="002713FE">
        <w:t xml:space="preserve">-11 классов. </w:t>
      </w:r>
    </w:p>
    <w:p w:rsidR="00AA4C1D" w:rsidRPr="002713FE" w:rsidRDefault="00AA4C1D" w:rsidP="00721627">
      <w:r w:rsidRPr="002713FE">
        <w:t>Результаты от 3 до 14 баллов. Так, как нет проходного балла, статус участников не установлен.</w:t>
      </w:r>
    </w:p>
    <w:p w:rsidR="00721627" w:rsidRPr="002713FE" w:rsidRDefault="00721627" w:rsidP="00721627">
      <w:r w:rsidRPr="002713FE">
        <w:rPr>
          <w:b/>
        </w:rPr>
        <w:t>Выводы и предложения</w:t>
      </w:r>
      <w:r w:rsidRPr="002713FE">
        <w:t>:  провести дополнительные занятия для подготовки к районной олимпиаде; организовать посещение учащимися учебно-тренировочных сборов на каникулах; самообразование учащихся.</w:t>
      </w:r>
    </w:p>
    <w:p w:rsidR="00666647" w:rsidRPr="002713FE" w:rsidRDefault="000F7D8D" w:rsidP="000F7D8D">
      <w:pPr>
        <w:pStyle w:val="a9"/>
        <w:spacing w:before="0" w:beforeAutospacing="0" w:after="0" w:afterAutospacing="0"/>
        <w:jc w:val="both"/>
      </w:pPr>
      <w:r w:rsidRPr="002713FE">
        <w:t xml:space="preserve">Олимпиада по биологии также проводилась на портале Образовательного центра «Сириус». </w:t>
      </w:r>
      <w:r w:rsidR="00666647" w:rsidRPr="002713FE">
        <w:t xml:space="preserve"> В ней приняли участие 9 обучающихся 6-10 классов и показали хорошие результаты. </w:t>
      </w:r>
      <w:r w:rsidR="00AA4C1D" w:rsidRPr="002713FE">
        <w:t>Но также нет проходного балла</w:t>
      </w:r>
    </w:p>
    <w:p w:rsidR="00234DE4" w:rsidRPr="002713FE" w:rsidRDefault="000F7D8D" w:rsidP="000F7D8D">
      <w:r w:rsidRPr="002713FE">
        <w:t xml:space="preserve">Предложения: </w:t>
      </w:r>
    </w:p>
    <w:p w:rsidR="00234DE4" w:rsidRPr="002713FE" w:rsidRDefault="000F7D8D" w:rsidP="000F7D8D">
      <w:r w:rsidRPr="002713FE">
        <w:t>1. Учителю систематически проводить дифференцированную работу на уроках и внеурочных занятиях с одаренными детьми.</w:t>
      </w:r>
    </w:p>
    <w:p w:rsidR="00234DE4" w:rsidRPr="002713FE" w:rsidRDefault="000F7D8D" w:rsidP="000F7D8D">
      <w:r w:rsidRPr="002713FE">
        <w:lastRenderedPageBreak/>
        <w:t xml:space="preserve"> 2. 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 </w:t>
      </w:r>
    </w:p>
    <w:p w:rsidR="000F7D8D" w:rsidRPr="002713FE" w:rsidRDefault="000F7D8D" w:rsidP="000F7D8D">
      <w:r w:rsidRPr="002713FE">
        <w:t>3. Учителям-предметникам при подготовке к олимпиадам использовать электронные учебн</w:t>
      </w:r>
      <w:proofErr w:type="gramStart"/>
      <w:r w:rsidRPr="002713FE">
        <w:t>о-</w:t>
      </w:r>
      <w:proofErr w:type="gramEnd"/>
      <w:r w:rsidRPr="002713FE">
        <w:t xml:space="preserve"> методические материалы.  </w:t>
      </w:r>
    </w:p>
    <w:p w:rsidR="00234DE4" w:rsidRPr="002713FE" w:rsidRDefault="00234DE4" w:rsidP="00234DE4">
      <w:pPr>
        <w:ind w:firstLine="900"/>
        <w:jc w:val="both"/>
      </w:pPr>
      <w:r w:rsidRPr="002713FE">
        <w:t xml:space="preserve">Школьный этап олимпиады по химии проводился  по образовательным программам в Сириусе. </w:t>
      </w:r>
    </w:p>
    <w:p w:rsidR="00234DE4" w:rsidRPr="002713FE" w:rsidRDefault="00234DE4" w:rsidP="00234DE4">
      <w:pPr>
        <w:ind w:firstLine="900"/>
        <w:jc w:val="both"/>
      </w:pPr>
      <w:r w:rsidRPr="002713FE">
        <w:t>Результаты участия:</w:t>
      </w:r>
      <w:r w:rsidR="00AA4C1D" w:rsidRPr="002713FE">
        <w:t xml:space="preserve">  8 класс - 3 человека,9 </w:t>
      </w:r>
      <w:proofErr w:type="spellStart"/>
      <w:r w:rsidR="00AA4C1D" w:rsidRPr="002713FE">
        <w:t>кл</w:t>
      </w:r>
      <w:proofErr w:type="spellEnd"/>
      <w:r w:rsidR="00AA4C1D" w:rsidRPr="002713FE">
        <w:t xml:space="preserve"> - 3</w:t>
      </w:r>
      <w:r w:rsidRPr="002713FE">
        <w:t xml:space="preserve"> человека</w:t>
      </w:r>
      <w:r w:rsidR="00AA4C1D" w:rsidRPr="002713FE">
        <w:t xml:space="preserve">, 10 </w:t>
      </w:r>
      <w:proofErr w:type="spellStart"/>
      <w:r w:rsidR="00AA4C1D" w:rsidRPr="002713FE">
        <w:t>кл</w:t>
      </w:r>
      <w:proofErr w:type="spellEnd"/>
      <w:r w:rsidR="00AA4C1D" w:rsidRPr="002713FE">
        <w:t xml:space="preserve"> – 2 человека,11 </w:t>
      </w:r>
      <w:proofErr w:type="spellStart"/>
      <w:r w:rsidR="00AA4C1D" w:rsidRPr="002713FE">
        <w:t>кл</w:t>
      </w:r>
      <w:proofErr w:type="spellEnd"/>
      <w:r w:rsidR="00AA4C1D" w:rsidRPr="002713FE">
        <w:t xml:space="preserve"> -3 чел</w:t>
      </w:r>
      <w:proofErr w:type="gramStart"/>
      <w:r w:rsidR="00AA4C1D" w:rsidRPr="002713FE">
        <w:t xml:space="preserve"> .</w:t>
      </w:r>
      <w:proofErr w:type="gramEnd"/>
      <w:r w:rsidR="00AA4C1D" w:rsidRPr="002713FE">
        <w:t xml:space="preserve"> Также неизвестно количество проходных баллов.</w:t>
      </w:r>
    </w:p>
    <w:p w:rsidR="000F7D8D" w:rsidRPr="002713FE" w:rsidRDefault="00234DE4" w:rsidP="00721627">
      <w:r w:rsidRPr="002713FE">
        <w:t>Предложения: 1. Учителю систематически проводить дифференцированную работу на уроках и внеурочных занятиях с одаренными детьми. 2. Учителям-предметникам уделять больше внимания работе с одаренными детьми, предлагать задания повышенной сложности, развивающими творческие способности учащихся. 3. Учителям-предметникам при подготовке к олимпиадам использовать электронные учебн</w:t>
      </w:r>
      <w:proofErr w:type="gramStart"/>
      <w:r w:rsidRPr="002713FE">
        <w:t>о-</w:t>
      </w:r>
      <w:proofErr w:type="gramEnd"/>
      <w:r w:rsidRPr="002713FE">
        <w:t xml:space="preserve"> методические материалы.  </w:t>
      </w:r>
    </w:p>
    <w:p w:rsidR="00772308" w:rsidRPr="002713FE" w:rsidRDefault="00C45135" w:rsidP="00AA4C1D">
      <w:r w:rsidRPr="002713FE">
        <w:t xml:space="preserve">     </w:t>
      </w:r>
    </w:p>
    <w:p w:rsidR="00772308" w:rsidRPr="00C44757" w:rsidRDefault="00772308" w:rsidP="00772308">
      <w:pPr>
        <w:jc w:val="both"/>
        <w:rPr>
          <w:b/>
        </w:rPr>
      </w:pPr>
      <w:r w:rsidRPr="002713FE">
        <w:rPr>
          <w:b/>
        </w:rPr>
        <w:t>Результа</w:t>
      </w:r>
      <w:r w:rsidR="00C44757">
        <w:rPr>
          <w:b/>
        </w:rPr>
        <w:t xml:space="preserve">ты школьного этапа за три года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2"/>
        <w:gridCol w:w="2393"/>
        <w:gridCol w:w="2393"/>
      </w:tblGrid>
      <w:tr w:rsidR="00772308" w:rsidRPr="002713FE" w:rsidTr="00915D8D">
        <w:tc>
          <w:tcPr>
            <w:tcW w:w="2392" w:type="dxa"/>
          </w:tcPr>
          <w:p w:rsidR="00772308" w:rsidRPr="002713FE" w:rsidRDefault="00772308" w:rsidP="00915D8D">
            <w:pPr>
              <w:jc w:val="both"/>
            </w:pPr>
          </w:p>
        </w:tc>
        <w:tc>
          <w:tcPr>
            <w:tcW w:w="2392" w:type="dxa"/>
          </w:tcPr>
          <w:p w:rsidR="00772308" w:rsidRPr="002713FE" w:rsidRDefault="00772308" w:rsidP="00915D8D">
            <w:pPr>
              <w:jc w:val="both"/>
            </w:pPr>
            <w:r w:rsidRPr="002713FE">
              <w:t>Общее количество участников</w:t>
            </w:r>
          </w:p>
        </w:tc>
        <w:tc>
          <w:tcPr>
            <w:tcW w:w="2393" w:type="dxa"/>
          </w:tcPr>
          <w:p w:rsidR="00772308" w:rsidRPr="002713FE" w:rsidRDefault="00772308" w:rsidP="00915D8D">
            <w:pPr>
              <w:jc w:val="both"/>
            </w:pPr>
            <w:r w:rsidRPr="002713FE">
              <w:t>Количество победителей</w:t>
            </w:r>
          </w:p>
        </w:tc>
        <w:tc>
          <w:tcPr>
            <w:tcW w:w="2393" w:type="dxa"/>
          </w:tcPr>
          <w:p w:rsidR="00772308" w:rsidRPr="002713FE" w:rsidRDefault="00772308" w:rsidP="00915D8D">
            <w:pPr>
              <w:jc w:val="both"/>
            </w:pPr>
            <w:r w:rsidRPr="002713FE">
              <w:t>Количество призеров</w:t>
            </w:r>
          </w:p>
        </w:tc>
      </w:tr>
      <w:tr w:rsidR="00C45135" w:rsidRPr="002713FE" w:rsidTr="00915D8D">
        <w:tc>
          <w:tcPr>
            <w:tcW w:w="2392" w:type="dxa"/>
          </w:tcPr>
          <w:p w:rsidR="00C45135" w:rsidRPr="002713FE" w:rsidRDefault="00C45135" w:rsidP="00915D8D">
            <w:pPr>
              <w:jc w:val="both"/>
            </w:pPr>
            <w:r w:rsidRPr="002713FE">
              <w:t>2021 -2022</w:t>
            </w:r>
          </w:p>
        </w:tc>
        <w:tc>
          <w:tcPr>
            <w:tcW w:w="2392" w:type="dxa"/>
          </w:tcPr>
          <w:p w:rsidR="00C45135" w:rsidRPr="002713FE" w:rsidRDefault="00C45135" w:rsidP="00915D8D">
            <w:pPr>
              <w:jc w:val="both"/>
            </w:pPr>
            <w:r w:rsidRPr="002713FE">
              <w:t>217</w:t>
            </w:r>
          </w:p>
        </w:tc>
        <w:tc>
          <w:tcPr>
            <w:tcW w:w="2393" w:type="dxa"/>
          </w:tcPr>
          <w:p w:rsidR="00C45135" w:rsidRPr="002713FE" w:rsidRDefault="00431C5D" w:rsidP="00915D8D">
            <w:pPr>
              <w:jc w:val="both"/>
            </w:pPr>
            <w:r w:rsidRPr="002713FE">
              <w:t>59</w:t>
            </w:r>
          </w:p>
        </w:tc>
        <w:tc>
          <w:tcPr>
            <w:tcW w:w="2393" w:type="dxa"/>
          </w:tcPr>
          <w:p w:rsidR="00C45135" w:rsidRPr="002713FE" w:rsidRDefault="00431C5D" w:rsidP="00915D8D">
            <w:pPr>
              <w:jc w:val="both"/>
            </w:pPr>
            <w:r w:rsidRPr="002713FE">
              <w:t>62</w:t>
            </w:r>
          </w:p>
        </w:tc>
      </w:tr>
      <w:tr w:rsidR="00AA4C1D" w:rsidRPr="002713FE" w:rsidTr="00915D8D">
        <w:tc>
          <w:tcPr>
            <w:tcW w:w="2392" w:type="dxa"/>
          </w:tcPr>
          <w:p w:rsidR="00AA4C1D" w:rsidRPr="002713FE" w:rsidRDefault="00852961" w:rsidP="00915D8D">
            <w:pPr>
              <w:jc w:val="both"/>
            </w:pPr>
            <w:r w:rsidRPr="002713FE">
              <w:t>2022-2023</w:t>
            </w:r>
          </w:p>
        </w:tc>
        <w:tc>
          <w:tcPr>
            <w:tcW w:w="2392" w:type="dxa"/>
          </w:tcPr>
          <w:p w:rsidR="00AA4C1D" w:rsidRPr="002713FE" w:rsidRDefault="00852961" w:rsidP="00915D8D">
            <w:pPr>
              <w:jc w:val="both"/>
            </w:pPr>
            <w:r w:rsidRPr="002713FE">
              <w:t>199</w:t>
            </w:r>
          </w:p>
        </w:tc>
        <w:tc>
          <w:tcPr>
            <w:tcW w:w="2393" w:type="dxa"/>
          </w:tcPr>
          <w:p w:rsidR="00AA4C1D" w:rsidRPr="002713FE" w:rsidRDefault="00852961" w:rsidP="00915D8D">
            <w:pPr>
              <w:jc w:val="both"/>
            </w:pPr>
            <w:r w:rsidRPr="002713FE">
              <w:t>69</w:t>
            </w:r>
          </w:p>
        </w:tc>
        <w:tc>
          <w:tcPr>
            <w:tcW w:w="2393" w:type="dxa"/>
          </w:tcPr>
          <w:p w:rsidR="00AA4C1D" w:rsidRPr="002713FE" w:rsidRDefault="00852961" w:rsidP="00915D8D">
            <w:pPr>
              <w:jc w:val="both"/>
            </w:pPr>
            <w:r w:rsidRPr="002713FE">
              <w:t>65</w:t>
            </w:r>
          </w:p>
        </w:tc>
      </w:tr>
      <w:tr w:rsidR="00852961" w:rsidRPr="002713FE" w:rsidTr="00915D8D">
        <w:tc>
          <w:tcPr>
            <w:tcW w:w="2392" w:type="dxa"/>
          </w:tcPr>
          <w:p w:rsidR="00852961" w:rsidRPr="002713FE" w:rsidRDefault="00852961" w:rsidP="00915D8D">
            <w:pPr>
              <w:jc w:val="both"/>
            </w:pPr>
            <w:r w:rsidRPr="002713FE">
              <w:t>2023-2024</w:t>
            </w:r>
          </w:p>
        </w:tc>
        <w:tc>
          <w:tcPr>
            <w:tcW w:w="2392" w:type="dxa"/>
          </w:tcPr>
          <w:p w:rsidR="00852961" w:rsidRPr="002713FE" w:rsidRDefault="002713FE" w:rsidP="00915D8D">
            <w:pPr>
              <w:jc w:val="both"/>
            </w:pPr>
            <w:r w:rsidRPr="002713FE">
              <w:t>204</w:t>
            </w:r>
          </w:p>
        </w:tc>
        <w:tc>
          <w:tcPr>
            <w:tcW w:w="2393" w:type="dxa"/>
          </w:tcPr>
          <w:p w:rsidR="00852961" w:rsidRPr="002713FE" w:rsidRDefault="002713FE" w:rsidP="00915D8D">
            <w:pPr>
              <w:jc w:val="both"/>
            </w:pPr>
            <w:r w:rsidRPr="002713FE">
              <w:t>66</w:t>
            </w:r>
          </w:p>
        </w:tc>
        <w:tc>
          <w:tcPr>
            <w:tcW w:w="2393" w:type="dxa"/>
          </w:tcPr>
          <w:p w:rsidR="00852961" w:rsidRPr="002713FE" w:rsidRDefault="002713FE" w:rsidP="00915D8D">
            <w:pPr>
              <w:jc w:val="both"/>
            </w:pPr>
            <w:r w:rsidRPr="002713FE">
              <w:t>43</w:t>
            </w:r>
          </w:p>
        </w:tc>
      </w:tr>
    </w:tbl>
    <w:p w:rsidR="00772308" w:rsidRPr="002713FE" w:rsidRDefault="00772308" w:rsidP="00772308">
      <w:pPr>
        <w:jc w:val="both"/>
      </w:pPr>
    </w:p>
    <w:p w:rsidR="00772308" w:rsidRPr="002713FE" w:rsidRDefault="00431C5D" w:rsidP="003171FF">
      <w:pPr>
        <w:jc w:val="both"/>
      </w:pPr>
      <w:r w:rsidRPr="002713FE">
        <w:t xml:space="preserve">Из приведенных данных видно, что возросло количество участников, </w:t>
      </w:r>
      <w:r w:rsidR="002713FE" w:rsidRPr="002713FE">
        <w:t>количество победителей на уровне прошлого года, количество призеров уменьшилось, однако не все результаты учтены, так как нет результатов информатики и проходных баллов по предметам математика, химия, биологи, физика.</w:t>
      </w:r>
    </w:p>
    <w:p w:rsidR="00772308" w:rsidRPr="002713FE" w:rsidRDefault="00772308" w:rsidP="00772308">
      <w:pPr>
        <w:ind w:firstLine="709"/>
        <w:jc w:val="both"/>
      </w:pPr>
      <w:r w:rsidRPr="002713FE">
        <w:rPr>
          <w:noProof/>
        </w:rPr>
        <w:drawing>
          <wp:inline distT="0" distB="0" distL="0" distR="0" wp14:anchorId="51152804" wp14:editId="33AD14B2">
            <wp:extent cx="5695950" cy="2114550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72308" w:rsidRPr="002713FE" w:rsidRDefault="00772308" w:rsidP="00772308">
      <w:pPr>
        <w:ind w:firstLine="720"/>
        <w:jc w:val="both"/>
      </w:pPr>
      <w:r w:rsidRPr="002713FE">
        <w:t>На основании отчетов и предоставленных работ учащихся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школьного этапа олимпиады при условии, что количество набранных ими баллов превышает</w:t>
      </w:r>
      <w:r w:rsidR="002713FE" w:rsidRPr="002713FE">
        <w:t xml:space="preserve"> </w:t>
      </w:r>
      <w:r w:rsidR="00693284" w:rsidRPr="002713FE">
        <w:t xml:space="preserve">70%. В </w:t>
      </w:r>
      <w:proofErr w:type="gramStart"/>
      <w:r w:rsidR="00693284" w:rsidRPr="002713FE">
        <w:t>случае</w:t>
      </w:r>
      <w:proofErr w:type="gramEnd"/>
      <w:r w:rsidR="00693284" w:rsidRPr="002713FE">
        <w:t xml:space="preserve"> когда нет победителей, на муниципальный этап направлены призёры, набравшие 50% и более </w:t>
      </w:r>
      <w:r w:rsidRPr="002713FE">
        <w:t xml:space="preserve"> максимально возможных баллов.</w:t>
      </w:r>
    </w:p>
    <w:p w:rsidR="00772308" w:rsidRPr="002713FE" w:rsidRDefault="00772308" w:rsidP="00772308">
      <w:pPr>
        <w:ind w:firstLine="705"/>
        <w:jc w:val="center"/>
      </w:pPr>
    </w:p>
    <w:p w:rsidR="00772308" w:rsidRPr="00C44757" w:rsidRDefault="00C44757" w:rsidP="00772308">
      <w:pPr>
        <w:jc w:val="both"/>
      </w:pPr>
      <w:r>
        <w:t>Рекомендации:</w:t>
      </w:r>
    </w:p>
    <w:p w:rsidR="00772308" w:rsidRPr="002713FE" w:rsidRDefault="00772308" w:rsidP="00772308">
      <w:pPr>
        <w:numPr>
          <w:ilvl w:val="0"/>
          <w:numId w:val="1"/>
        </w:numPr>
        <w:jc w:val="both"/>
      </w:pPr>
      <w:r w:rsidRPr="002713FE">
        <w:t xml:space="preserve">Учителям </w:t>
      </w:r>
      <w:r w:rsidR="00693284" w:rsidRPr="002713FE">
        <w:t xml:space="preserve">– предметникам </w:t>
      </w:r>
      <w:r w:rsidRPr="002713FE">
        <w:t>организовать все виды учебной и внеурочной деятельности для целенаправленной подготовки к олимпиадам.</w:t>
      </w:r>
    </w:p>
    <w:p w:rsidR="00772308" w:rsidRPr="002713FE" w:rsidRDefault="00772308" w:rsidP="00772308">
      <w:pPr>
        <w:numPr>
          <w:ilvl w:val="0"/>
          <w:numId w:val="1"/>
        </w:numPr>
        <w:jc w:val="both"/>
      </w:pPr>
      <w:r w:rsidRPr="002713FE">
        <w:t>Довести до сведения родителей результаты школьного этапа ВОШ.</w:t>
      </w:r>
    </w:p>
    <w:p w:rsidR="00693284" w:rsidRPr="002713FE" w:rsidRDefault="00693284" w:rsidP="00772308">
      <w:pPr>
        <w:numPr>
          <w:ilvl w:val="0"/>
          <w:numId w:val="1"/>
        </w:numPr>
        <w:jc w:val="both"/>
      </w:pPr>
      <w:r w:rsidRPr="002713FE">
        <w:t>Для подготовки обучающихся использовать задания Образовательного центра «Сириус»</w:t>
      </w:r>
    </w:p>
    <w:p w:rsidR="00693284" w:rsidRPr="002713FE" w:rsidRDefault="00693284" w:rsidP="00772308">
      <w:pPr>
        <w:numPr>
          <w:ilvl w:val="0"/>
          <w:numId w:val="1"/>
        </w:numPr>
        <w:jc w:val="both"/>
      </w:pPr>
      <w:r w:rsidRPr="002713FE">
        <w:t>Учителям-предметникам провести детальный разбор олимпиадных заданий.</w:t>
      </w:r>
    </w:p>
    <w:p w:rsidR="00772308" w:rsidRPr="002713FE" w:rsidRDefault="00772308" w:rsidP="00772308">
      <w:pPr>
        <w:jc w:val="both"/>
      </w:pPr>
    </w:p>
    <w:p w:rsidR="00772308" w:rsidRDefault="00431C5D" w:rsidP="00772308">
      <w:pPr>
        <w:tabs>
          <w:tab w:val="left" w:pos="3135"/>
        </w:tabs>
      </w:pPr>
      <w:r w:rsidRPr="002713FE">
        <w:t xml:space="preserve">         </w:t>
      </w:r>
      <w:r w:rsidR="00693284" w:rsidRPr="002713FE">
        <w:t>Зам. директора по НМР</w:t>
      </w:r>
      <w:r w:rsidR="00772308" w:rsidRPr="002713FE">
        <w:t>: _______/Дзюба И.В./</w:t>
      </w: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Default="00C44757" w:rsidP="00772308">
      <w:pPr>
        <w:tabs>
          <w:tab w:val="left" w:pos="3135"/>
        </w:tabs>
      </w:pPr>
    </w:p>
    <w:p w:rsidR="00C44757" w:rsidRPr="00C44757" w:rsidRDefault="00C44757" w:rsidP="00C44757">
      <w:pPr>
        <w:tabs>
          <w:tab w:val="left" w:pos="3135"/>
        </w:tabs>
        <w:jc w:val="center"/>
        <w:rPr>
          <w:b/>
          <w:sz w:val="32"/>
          <w:szCs w:val="32"/>
        </w:rPr>
      </w:pPr>
      <w:r w:rsidRPr="00C44757">
        <w:rPr>
          <w:b/>
          <w:sz w:val="32"/>
          <w:szCs w:val="32"/>
        </w:rPr>
        <w:t>Отчёт</w:t>
      </w:r>
    </w:p>
    <w:p w:rsidR="00C44757" w:rsidRPr="00C44757" w:rsidRDefault="00C44757" w:rsidP="00C44757">
      <w:pPr>
        <w:tabs>
          <w:tab w:val="left" w:pos="3135"/>
        </w:tabs>
        <w:jc w:val="center"/>
        <w:rPr>
          <w:b/>
          <w:sz w:val="32"/>
          <w:szCs w:val="32"/>
        </w:rPr>
      </w:pPr>
      <w:r w:rsidRPr="00C44757">
        <w:rPr>
          <w:b/>
          <w:sz w:val="32"/>
          <w:szCs w:val="32"/>
        </w:rPr>
        <w:t>МКОУ «</w:t>
      </w:r>
      <w:proofErr w:type="spellStart"/>
      <w:r w:rsidRPr="00C44757">
        <w:rPr>
          <w:b/>
          <w:sz w:val="32"/>
          <w:szCs w:val="32"/>
        </w:rPr>
        <w:t>Городовиковская</w:t>
      </w:r>
      <w:proofErr w:type="spellEnd"/>
      <w:r w:rsidRPr="00C44757">
        <w:rPr>
          <w:b/>
          <w:sz w:val="32"/>
          <w:szCs w:val="32"/>
        </w:rPr>
        <w:t xml:space="preserve"> СОШ № 3»</w:t>
      </w:r>
    </w:p>
    <w:p w:rsidR="00C44757" w:rsidRDefault="00C44757" w:rsidP="00C44757">
      <w:pPr>
        <w:tabs>
          <w:tab w:val="left" w:pos="3135"/>
        </w:tabs>
        <w:jc w:val="center"/>
        <w:rPr>
          <w:b/>
          <w:sz w:val="32"/>
          <w:szCs w:val="32"/>
        </w:rPr>
      </w:pPr>
      <w:r w:rsidRPr="00C44757">
        <w:rPr>
          <w:b/>
          <w:sz w:val="32"/>
          <w:szCs w:val="32"/>
        </w:rPr>
        <w:t>о результатах школьного этапа ВОШ</w:t>
      </w:r>
    </w:p>
    <w:p w:rsidR="00C44757" w:rsidRPr="00C44757" w:rsidRDefault="00C44757" w:rsidP="00C44757">
      <w:pPr>
        <w:tabs>
          <w:tab w:val="left" w:pos="313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2023-2024 уч. г</w:t>
      </w:r>
    </w:p>
    <w:p w:rsidR="004F2440" w:rsidRPr="00C44757" w:rsidRDefault="004F2440" w:rsidP="00C44757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4F2440" w:rsidRPr="00C44757" w:rsidSect="00C44757">
      <w:pgSz w:w="11906" w:h="16838"/>
      <w:pgMar w:top="567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44E93"/>
    <w:multiLevelType w:val="hybridMultilevel"/>
    <w:tmpl w:val="5282B3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0B1EEB"/>
    <w:multiLevelType w:val="hybridMultilevel"/>
    <w:tmpl w:val="E67012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B90EB9"/>
    <w:multiLevelType w:val="hybridMultilevel"/>
    <w:tmpl w:val="68A02BE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1AD148F"/>
    <w:multiLevelType w:val="hybridMultilevel"/>
    <w:tmpl w:val="EA5C6E10"/>
    <w:lvl w:ilvl="0" w:tplc="B66CBB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560F7"/>
    <w:multiLevelType w:val="hybridMultilevel"/>
    <w:tmpl w:val="E2A451CC"/>
    <w:lvl w:ilvl="0" w:tplc="C08E9476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4F2263"/>
    <w:multiLevelType w:val="multilevel"/>
    <w:tmpl w:val="CEB6D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8832D2"/>
    <w:multiLevelType w:val="hybridMultilevel"/>
    <w:tmpl w:val="40FE9A12"/>
    <w:lvl w:ilvl="0" w:tplc="690A052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EEA2622"/>
    <w:multiLevelType w:val="hybridMultilevel"/>
    <w:tmpl w:val="57AE02CC"/>
    <w:lvl w:ilvl="0" w:tplc="AA32C3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3C4AA6"/>
    <w:multiLevelType w:val="hybridMultilevel"/>
    <w:tmpl w:val="1B783C0E"/>
    <w:lvl w:ilvl="0" w:tplc="B66CBB5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113B9B"/>
    <w:multiLevelType w:val="hybridMultilevel"/>
    <w:tmpl w:val="606A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7E26E8"/>
    <w:multiLevelType w:val="hybridMultilevel"/>
    <w:tmpl w:val="4A74C6F2"/>
    <w:lvl w:ilvl="0" w:tplc="638087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9DF2ACB"/>
    <w:multiLevelType w:val="hybridMultilevel"/>
    <w:tmpl w:val="D9900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9"/>
  </w:num>
  <w:num w:numId="6">
    <w:abstractNumId w:val="4"/>
  </w:num>
  <w:num w:numId="7">
    <w:abstractNumId w:val="12"/>
  </w:num>
  <w:num w:numId="8">
    <w:abstractNumId w:val="11"/>
  </w:num>
  <w:num w:numId="9">
    <w:abstractNumId w:val="8"/>
  </w:num>
  <w:num w:numId="10">
    <w:abstractNumId w:val="5"/>
  </w:num>
  <w:num w:numId="11">
    <w:abstractNumId w:val="6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308"/>
    <w:rsid w:val="000227D5"/>
    <w:rsid w:val="000C5705"/>
    <w:rsid w:val="000F7D8D"/>
    <w:rsid w:val="001425F0"/>
    <w:rsid w:val="00197C2B"/>
    <w:rsid w:val="00234DE4"/>
    <w:rsid w:val="002713FE"/>
    <w:rsid w:val="002B5673"/>
    <w:rsid w:val="002C3D16"/>
    <w:rsid w:val="002E79DC"/>
    <w:rsid w:val="003171FF"/>
    <w:rsid w:val="003A06F6"/>
    <w:rsid w:val="00431C5D"/>
    <w:rsid w:val="004F2440"/>
    <w:rsid w:val="00552322"/>
    <w:rsid w:val="0056002D"/>
    <w:rsid w:val="005A5BCC"/>
    <w:rsid w:val="00601FAE"/>
    <w:rsid w:val="00632E77"/>
    <w:rsid w:val="00666647"/>
    <w:rsid w:val="00677A31"/>
    <w:rsid w:val="00693284"/>
    <w:rsid w:val="006D1BC3"/>
    <w:rsid w:val="00721627"/>
    <w:rsid w:val="00772308"/>
    <w:rsid w:val="00797AC4"/>
    <w:rsid w:val="007E1FF7"/>
    <w:rsid w:val="00837D33"/>
    <w:rsid w:val="00840438"/>
    <w:rsid w:val="00852961"/>
    <w:rsid w:val="00852AE7"/>
    <w:rsid w:val="00854E42"/>
    <w:rsid w:val="00892631"/>
    <w:rsid w:val="00915D8D"/>
    <w:rsid w:val="009B45F9"/>
    <w:rsid w:val="009C01FA"/>
    <w:rsid w:val="009F5BFD"/>
    <w:rsid w:val="00AA4C1D"/>
    <w:rsid w:val="00B051B1"/>
    <w:rsid w:val="00B142EF"/>
    <w:rsid w:val="00BB4475"/>
    <w:rsid w:val="00BD63B3"/>
    <w:rsid w:val="00BF73AD"/>
    <w:rsid w:val="00C412A6"/>
    <w:rsid w:val="00C44757"/>
    <w:rsid w:val="00C45135"/>
    <w:rsid w:val="00E004AF"/>
    <w:rsid w:val="00EE1FB6"/>
    <w:rsid w:val="00FD0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308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kern w:val="2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72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15D8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15D8D"/>
    <w:rPr>
      <w:color w:val="0000FF"/>
      <w:u w:val="single"/>
    </w:rPr>
  </w:style>
  <w:style w:type="table" w:styleId="a7">
    <w:name w:val="Table Grid"/>
    <w:basedOn w:val="a1"/>
    <w:uiPriority w:val="59"/>
    <w:rsid w:val="0091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D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915D8D"/>
    <w:pPr>
      <w:spacing w:before="100" w:beforeAutospacing="1" w:after="100" w:afterAutospacing="1"/>
    </w:pPr>
  </w:style>
  <w:style w:type="paragraph" w:customStyle="1" w:styleId="Default">
    <w:name w:val="Default"/>
    <w:rsid w:val="00797A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5A5BCC"/>
    <w:pPr>
      <w:spacing w:before="100" w:beforeAutospacing="1" w:after="100" w:afterAutospacing="1"/>
    </w:pPr>
  </w:style>
  <w:style w:type="character" w:customStyle="1" w:styleId="c0">
    <w:name w:val="c0"/>
    <w:basedOn w:val="a0"/>
    <w:rsid w:val="005A5BCC"/>
  </w:style>
  <w:style w:type="character" w:customStyle="1" w:styleId="c2">
    <w:name w:val="c2"/>
    <w:basedOn w:val="a0"/>
    <w:rsid w:val="005A5BCC"/>
  </w:style>
  <w:style w:type="character" w:customStyle="1" w:styleId="c14">
    <w:name w:val="c14"/>
    <w:basedOn w:val="a0"/>
    <w:rsid w:val="005A5BCC"/>
  </w:style>
  <w:style w:type="paragraph" w:customStyle="1" w:styleId="c4">
    <w:name w:val="c4"/>
    <w:basedOn w:val="a"/>
    <w:rsid w:val="005A5BCC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5A5BCC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rsid w:val="005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5BCC"/>
  </w:style>
  <w:style w:type="paragraph" w:customStyle="1" w:styleId="10">
    <w:name w:val="Обычный1"/>
    <w:rsid w:val="00E004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7">
    <w:name w:val="c7"/>
    <w:basedOn w:val="a"/>
    <w:rsid w:val="00854E42"/>
    <w:pPr>
      <w:spacing w:before="100" w:beforeAutospacing="1" w:after="100" w:afterAutospacing="1"/>
    </w:pPr>
  </w:style>
  <w:style w:type="character" w:styleId="ab">
    <w:name w:val="Strong"/>
    <w:basedOn w:val="a0"/>
    <w:qFormat/>
    <w:rsid w:val="00854E4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72308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kern w:val="2"/>
      <w:sz w:val="22"/>
      <w:szCs w:val="2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7723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23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915D8D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915D8D"/>
    <w:rPr>
      <w:color w:val="0000FF"/>
      <w:u w:val="single"/>
    </w:rPr>
  </w:style>
  <w:style w:type="table" w:styleId="a7">
    <w:name w:val="Table Grid"/>
    <w:basedOn w:val="a1"/>
    <w:uiPriority w:val="59"/>
    <w:rsid w:val="0091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15D8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msonormalmrcssattr">
    <w:name w:val="msonormal_mr_css_attr"/>
    <w:basedOn w:val="a"/>
    <w:rsid w:val="00915D8D"/>
    <w:pPr>
      <w:spacing w:before="100" w:beforeAutospacing="1" w:after="100" w:afterAutospacing="1"/>
    </w:pPr>
  </w:style>
  <w:style w:type="paragraph" w:customStyle="1" w:styleId="Default">
    <w:name w:val="Default"/>
    <w:rsid w:val="00797AC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3">
    <w:name w:val="c3"/>
    <w:basedOn w:val="a"/>
    <w:rsid w:val="005A5BCC"/>
    <w:pPr>
      <w:spacing w:before="100" w:beforeAutospacing="1" w:after="100" w:afterAutospacing="1"/>
    </w:pPr>
  </w:style>
  <w:style w:type="character" w:customStyle="1" w:styleId="c0">
    <w:name w:val="c0"/>
    <w:basedOn w:val="a0"/>
    <w:rsid w:val="005A5BCC"/>
  </w:style>
  <w:style w:type="character" w:customStyle="1" w:styleId="c2">
    <w:name w:val="c2"/>
    <w:basedOn w:val="a0"/>
    <w:rsid w:val="005A5BCC"/>
  </w:style>
  <w:style w:type="character" w:customStyle="1" w:styleId="c14">
    <w:name w:val="c14"/>
    <w:basedOn w:val="a0"/>
    <w:rsid w:val="005A5BCC"/>
  </w:style>
  <w:style w:type="paragraph" w:customStyle="1" w:styleId="c4">
    <w:name w:val="c4"/>
    <w:basedOn w:val="a"/>
    <w:rsid w:val="005A5BCC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rsid w:val="005A5BCC"/>
    <w:pPr>
      <w:spacing w:before="100" w:beforeAutospacing="1" w:after="100" w:afterAutospacing="1"/>
    </w:pPr>
  </w:style>
  <w:style w:type="character" w:customStyle="1" w:styleId="aa">
    <w:name w:val="Основной текст с отступом Знак"/>
    <w:basedOn w:val="a0"/>
    <w:link w:val="a9"/>
    <w:rsid w:val="005A5B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A5BCC"/>
  </w:style>
  <w:style w:type="paragraph" w:customStyle="1" w:styleId="10">
    <w:name w:val="Обычный1"/>
    <w:rsid w:val="00E004A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slovoobrazovanie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7921635434412345E-2"/>
          <c:y val="7.0754716981132199E-2"/>
          <c:w val="0.70357751277683134"/>
          <c:h val="0.764150943396226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общее кол-во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217</c:v>
                </c:pt>
                <c:pt idx="1">
                  <c:v>199</c:v>
                </c:pt>
                <c:pt idx="2">
                  <c:v>204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кол-во победителей</c:v>
                </c:pt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59</c:v>
                </c:pt>
                <c:pt idx="1">
                  <c:v>69</c:v>
                </c:pt>
                <c:pt idx="2">
                  <c:v>66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кол-во призеров</c:v>
                </c:pt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Sheet1!$B$1:$D$1</c:f>
              <c:strCache>
                <c:ptCount val="3"/>
                <c:pt idx="0">
                  <c:v>2021-2022</c:v>
                </c:pt>
                <c:pt idx="1">
                  <c:v>2022-2023</c:v>
                </c:pt>
                <c:pt idx="2">
                  <c:v>2023-2024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62</c:v>
                </c:pt>
                <c:pt idx="1">
                  <c:v>66</c:v>
                </c:pt>
                <c:pt idx="2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88288256"/>
        <c:axId val="88625536"/>
        <c:axId val="0"/>
      </c:bar3DChart>
      <c:catAx>
        <c:axId val="882882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62553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88625536"/>
        <c:scaling>
          <c:orientation val="minMax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88288256"/>
        <c:crosses val="autoZero"/>
        <c:crossBetween val="between"/>
      </c:valAx>
      <c:spPr>
        <a:noFill/>
        <a:ln w="25399">
          <a:noFill/>
        </a:ln>
      </c:spPr>
    </c:plotArea>
    <c:legend>
      <c:legendPos val="r"/>
      <c:layout>
        <c:manualLayout>
          <c:xMode val="edge"/>
          <c:yMode val="edge"/>
          <c:x val="0.78023850085178859"/>
          <c:y val="0.35849056603773582"/>
          <c:w val="0.21294718909710458"/>
          <c:h val="0.28773584905660377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85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3183</Words>
  <Characters>18147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2022-11-10T05:17:00Z</cp:lastPrinted>
  <dcterms:created xsi:type="dcterms:W3CDTF">2021-11-17T12:21:00Z</dcterms:created>
  <dcterms:modified xsi:type="dcterms:W3CDTF">2023-11-12T17:11:00Z</dcterms:modified>
</cp:coreProperties>
</file>